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mallCaps w:val="0"/>
          <w:lang w:val="en-GB"/>
        </w:rPr>
        <w:id w:val="-911851037"/>
        <w:docPartObj>
          <w:docPartGallery w:val="Table of Contents"/>
          <w:docPartUnique/>
        </w:docPartObj>
      </w:sdtPr>
      <w:sdtEndPr/>
      <w:sdtContent>
        <w:p w14:paraId="1E502A81" w14:textId="503ABC13" w:rsidR="002742D0" w:rsidRPr="006A7A8D" w:rsidRDefault="00966BF3" w:rsidP="00E05CC5">
          <w:pPr>
            <w:pStyle w:val="ModuleHeading"/>
            <w:rPr>
              <w:lang w:val="en-GB"/>
            </w:rPr>
          </w:pPr>
          <w:r w:rsidRPr="006A7A8D">
            <w:rPr>
              <w:lang w:val="en-GB"/>
            </w:rPr>
            <w:t>Dolphin Computer Access</w:t>
          </w:r>
        </w:p>
        <w:p w14:paraId="0ED4CC7D" w14:textId="44DEC99C" w:rsidR="0005672A" w:rsidRPr="006A7A8D" w:rsidRDefault="00A034EC" w:rsidP="0067352D">
          <w:pPr>
            <w:pStyle w:val="Title"/>
            <w:rPr>
              <w:lang w:val="en-GB"/>
            </w:rPr>
          </w:pPr>
          <w:r w:rsidRPr="006A7A8D">
            <w:rPr>
              <w:lang w:val="en-GB"/>
            </w:rPr>
            <w:t>S</w:t>
          </w:r>
          <w:r w:rsidR="00071C37" w:rsidRPr="006A7A8D">
            <w:rPr>
              <w:lang w:val="en-GB"/>
            </w:rPr>
            <w:t>u</w:t>
          </w:r>
          <w:r w:rsidRPr="006A7A8D">
            <w:rPr>
              <w:lang w:val="en-GB"/>
            </w:rPr>
            <w:t>perNova</w:t>
          </w:r>
          <w:r w:rsidR="00726437" w:rsidRPr="006A7A8D">
            <w:rPr>
              <w:lang w:val="en-GB"/>
            </w:rPr>
            <w:t xml:space="preserve"> for Trainers Course</w:t>
          </w:r>
          <w:r w:rsidR="00022A26" w:rsidRPr="006A7A8D">
            <w:rPr>
              <w:lang w:val="en-GB"/>
            </w:rPr>
            <w:t xml:space="preserve"> 202</w:t>
          </w:r>
          <w:r w:rsidR="0071359D">
            <w:rPr>
              <w:lang w:val="en-GB"/>
            </w:rPr>
            <w:t>5</w:t>
          </w:r>
        </w:p>
        <w:p w14:paraId="09F9FC9B" w14:textId="0B9F7FD9" w:rsidR="00071C37" w:rsidRPr="006A7A8D" w:rsidRDefault="00C161C3" w:rsidP="00414170">
          <w:pPr>
            <w:rPr>
              <w:lang w:val="en-GB"/>
            </w:rPr>
          </w:pPr>
          <w:r w:rsidRPr="006A7A8D">
            <w:rPr>
              <w:lang w:val="en-GB"/>
            </w:rPr>
            <w:t xml:space="preserve">Exercise and Reference </w:t>
          </w:r>
          <w:r w:rsidR="00A306D0" w:rsidRPr="006A7A8D">
            <w:rPr>
              <w:lang w:val="en-GB"/>
            </w:rPr>
            <w:t>Workbook</w:t>
          </w:r>
        </w:p>
        <w:p w14:paraId="35748DE3" w14:textId="77777777" w:rsidR="00AC05B7" w:rsidRPr="006A7A8D" w:rsidRDefault="00AC05B7" w:rsidP="009A1873">
          <w:pPr>
            <w:rPr>
              <w:rFonts w:asciiTheme="minorHAnsi" w:hAnsiTheme="minorHAnsi"/>
              <w:sz w:val="22"/>
              <w:lang w:val="en-GB"/>
            </w:rPr>
          </w:pPr>
        </w:p>
        <w:p w14:paraId="2E15EB2A" w14:textId="06A8F857" w:rsidR="0005672A" w:rsidRPr="006A7A8D" w:rsidRDefault="0005672A" w:rsidP="009A1873">
          <w:pPr>
            <w:rPr>
              <w:lang w:val="en-GB"/>
            </w:rPr>
          </w:pPr>
        </w:p>
        <w:p w14:paraId="1B4BD755" w14:textId="1C613319" w:rsidR="0005672A" w:rsidRPr="006A7A8D" w:rsidRDefault="0005672A" w:rsidP="009A1873">
          <w:pPr>
            <w:rPr>
              <w:lang w:val="en-GB"/>
            </w:rPr>
          </w:pPr>
        </w:p>
        <w:p w14:paraId="57F1F4E9" w14:textId="7F0FD1AF" w:rsidR="0005672A" w:rsidRPr="006A7A8D" w:rsidRDefault="0005672A" w:rsidP="009A1873">
          <w:pPr>
            <w:rPr>
              <w:lang w:val="en-GB"/>
            </w:rPr>
          </w:pPr>
        </w:p>
        <w:p w14:paraId="1CEC3311" w14:textId="2C6FDCD5" w:rsidR="0005672A" w:rsidRPr="006A7A8D" w:rsidRDefault="0005672A" w:rsidP="009A1873">
          <w:pPr>
            <w:rPr>
              <w:lang w:val="en-GB"/>
            </w:rPr>
          </w:pPr>
        </w:p>
        <w:p w14:paraId="5A77A00F" w14:textId="3A4440A2" w:rsidR="0005672A" w:rsidRPr="006A7A8D" w:rsidRDefault="0005672A" w:rsidP="009A1873">
          <w:pPr>
            <w:rPr>
              <w:lang w:val="en-GB"/>
            </w:rPr>
          </w:pPr>
        </w:p>
        <w:p w14:paraId="677050E1" w14:textId="073F08D6" w:rsidR="0005672A" w:rsidRPr="006A7A8D" w:rsidRDefault="0005672A" w:rsidP="009A1873">
          <w:pPr>
            <w:rPr>
              <w:lang w:val="en-GB"/>
            </w:rPr>
          </w:pPr>
        </w:p>
        <w:p w14:paraId="1842B9CF" w14:textId="52DEF94A" w:rsidR="0005672A" w:rsidRPr="006A7A8D" w:rsidRDefault="0005672A" w:rsidP="009A1873">
          <w:pPr>
            <w:rPr>
              <w:lang w:val="en-GB"/>
            </w:rPr>
          </w:pPr>
        </w:p>
        <w:p w14:paraId="4F0E6379" w14:textId="760AFFC1" w:rsidR="0005672A" w:rsidRPr="006A7A8D" w:rsidRDefault="0005672A" w:rsidP="009A1873">
          <w:pPr>
            <w:rPr>
              <w:lang w:val="en-GB"/>
            </w:rPr>
          </w:pPr>
        </w:p>
        <w:p w14:paraId="1F029769" w14:textId="41775A35" w:rsidR="0005672A" w:rsidRPr="006A7A8D" w:rsidRDefault="0005672A" w:rsidP="009A1873">
          <w:pPr>
            <w:rPr>
              <w:lang w:val="en-GB"/>
            </w:rPr>
          </w:pPr>
        </w:p>
        <w:p w14:paraId="1ACC6C89" w14:textId="6D1B3FFB" w:rsidR="0005672A" w:rsidRPr="006A7A8D" w:rsidRDefault="0005672A" w:rsidP="009A1873">
          <w:pPr>
            <w:rPr>
              <w:lang w:val="en-GB"/>
            </w:rPr>
          </w:pPr>
        </w:p>
        <w:p w14:paraId="49727825" w14:textId="230CD8C1" w:rsidR="0005672A" w:rsidRPr="006A7A8D" w:rsidRDefault="0005672A" w:rsidP="009A1873">
          <w:pPr>
            <w:rPr>
              <w:lang w:val="en-GB"/>
            </w:rPr>
          </w:pPr>
        </w:p>
        <w:p w14:paraId="3EE41964" w14:textId="4FAED5ED" w:rsidR="0005672A" w:rsidRPr="006A7A8D" w:rsidRDefault="0005672A" w:rsidP="009A1873">
          <w:pPr>
            <w:rPr>
              <w:lang w:val="en-GB"/>
            </w:rPr>
          </w:pPr>
        </w:p>
        <w:p w14:paraId="0151B6EC" w14:textId="6C909018" w:rsidR="0005672A" w:rsidRPr="006A7A8D" w:rsidRDefault="0005672A" w:rsidP="009A1873">
          <w:pPr>
            <w:rPr>
              <w:lang w:val="en-GB"/>
            </w:rPr>
          </w:pPr>
        </w:p>
        <w:p w14:paraId="00F4EC5F" w14:textId="34A8467B" w:rsidR="0005672A" w:rsidRPr="006A7A8D" w:rsidRDefault="0005672A" w:rsidP="009A1873">
          <w:pPr>
            <w:rPr>
              <w:lang w:val="en-GB"/>
            </w:rPr>
          </w:pPr>
        </w:p>
        <w:p w14:paraId="36A4A032" w14:textId="073E2615" w:rsidR="0005672A" w:rsidRPr="006A7A8D" w:rsidRDefault="0005672A" w:rsidP="009A1873">
          <w:pPr>
            <w:rPr>
              <w:lang w:val="en-GB"/>
            </w:rPr>
          </w:pPr>
        </w:p>
        <w:p w14:paraId="7647B81C" w14:textId="16B1F1B4" w:rsidR="0005672A" w:rsidRPr="006A7A8D" w:rsidRDefault="0005672A" w:rsidP="009A1873">
          <w:pPr>
            <w:rPr>
              <w:lang w:val="en-GB"/>
            </w:rPr>
          </w:pPr>
        </w:p>
        <w:p w14:paraId="7FE0150C" w14:textId="2ACB6191" w:rsidR="0005672A" w:rsidRPr="006A7A8D" w:rsidRDefault="0005672A" w:rsidP="00F5594B">
          <w:pPr>
            <w:jc w:val="right"/>
            <w:rPr>
              <w:sz w:val="20"/>
              <w:lang w:val="en-GB"/>
            </w:rPr>
          </w:pPr>
          <w:r w:rsidRPr="006A7A8D">
            <w:rPr>
              <w:sz w:val="20"/>
              <w:lang w:val="en-GB"/>
            </w:rPr>
            <w:t xml:space="preserve">Publication: </w:t>
          </w:r>
          <w:r w:rsidR="00A034EC" w:rsidRPr="006A7A8D">
            <w:rPr>
              <w:sz w:val="20"/>
              <w:lang w:val="en-GB"/>
            </w:rPr>
            <w:t>UP</w:t>
          </w:r>
          <w:r w:rsidR="003362A9" w:rsidRPr="006A7A8D">
            <w:rPr>
              <w:sz w:val="20"/>
              <w:lang w:val="en-GB"/>
            </w:rPr>
            <w:t>TM</w:t>
          </w:r>
          <w:r w:rsidRPr="006A7A8D">
            <w:rPr>
              <w:sz w:val="20"/>
              <w:lang w:val="en-GB"/>
            </w:rPr>
            <w:t>-</w:t>
          </w:r>
          <w:r w:rsidR="00A034EC" w:rsidRPr="006A7A8D">
            <w:rPr>
              <w:sz w:val="20"/>
              <w:lang w:val="en-GB"/>
            </w:rPr>
            <w:t>2</w:t>
          </w:r>
          <w:r w:rsidR="0071359D">
            <w:rPr>
              <w:sz w:val="20"/>
              <w:lang w:val="en-GB"/>
            </w:rPr>
            <w:t>4</w:t>
          </w:r>
          <w:r w:rsidR="00F855FA">
            <w:rPr>
              <w:sz w:val="20"/>
              <w:lang w:val="en-GB"/>
            </w:rPr>
            <w:t>23</w:t>
          </w:r>
          <w:r w:rsidRPr="006A7A8D">
            <w:rPr>
              <w:sz w:val="20"/>
              <w:lang w:val="en-GB"/>
            </w:rPr>
            <w:t>-</w:t>
          </w:r>
          <w:r w:rsidR="00F855FA">
            <w:rPr>
              <w:sz w:val="20"/>
              <w:lang w:val="en-GB"/>
            </w:rPr>
            <w:t>1</w:t>
          </w:r>
          <w:r w:rsidR="00383E0D">
            <w:rPr>
              <w:sz w:val="20"/>
              <w:lang w:val="en-GB"/>
            </w:rPr>
            <w:t>0</w:t>
          </w:r>
          <w:r w:rsidR="00E62DA2" w:rsidRPr="006A7A8D">
            <w:rPr>
              <w:sz w:val="20"/>
              <w:lang w:val="en-GB"/>
            </w:rPr>
            <w:t>-</w:t>
          </w:r>
          <w:r w:rsidRPr="006A7A8D">
            <w:rPr>
              <w:sz w:val="20"/>
              <w:lang w:val="en-GB"/>
            </w:rPr>
            <w:t>20</w:t>
          </w:r>
          <w:r w:rsidR="00E62DA2" w:rsidRPr="006A7A8D">
            <w:rPr>
              <w:sz w:val="20"/>
              <w:lang w:val="en-GB"/>
            </w:rPr>
            <w:t>2</w:t>
          </w:r>
          <w:r w:rsidR="0071359D">
            <w:rPr>
              <w:sz w:val="20"/>
              <w:lang w:val="en-GB"/>
            </w:rPr>
            <w:t>5</w:t>
          </w:r>
        </w:p>
        <w:p w14:paraId="3605BF54" w14:textId="6093CADA" w:rsidR="0005672A" w:rsidRPr="006A7A8D" w:rsidRDefault="0005672A" w:rsidP="009962A6">
          <w:pPr>
            <w:jc w:val="right"/>
            <w:rPr>
              <w:sz w:val="20"/>
              <w:lang w:val="en-GB"/>
            </w:rPr>
          </w:pPr>
          <w:r w:rsidRPr="006A7A8D">
            <w:rPr>
              <w:sz w:val="20"/>
              <w:lang w:val="en-GB"/>
            </w:rPr>
            <w:t xml:space="preserve">© </w:t>
          </w:r>
          <w:r w:rsidR="003362A9" w:rsidRPr="006A7A8D">
            <w:rPr>
              <w:sz w:val="20"/>
              <w:lang w:val="en-GB"/>
            </w:rPr>
            <w:t>20</w:t>
          </w:r>
          <w:r w:rsidR="00995633" w:rsidRPr="006A7A8D">
            <w:rPr>
              <w:sz w:val="20"/>
              <w:lang w:val="en-GB"/>
            </w:rPr>
            <w:t>2</w:t>
          </w:r>
          <w:r w:rsidR="0071359D">
            <w:rPr>
              <w:sz w:val="20"/>
              <w:lang w:val="en-GB"/>
            </w:rPr>
            <w:t>5</w:t>
          </w:r>
          <w:r w:rsidR="00995633" w:rsidRPr="006A7A8D">
            <w:rPr>
              <w:sz w:val="20"/>
              <w:lang w:val="en-GB"/>
            </w:rPr>
            <w:t xml:space="preserve"> </w:t>
          </w:r>
          <w:r w:rsidRPr="006A7A8D">
            <w:rPr>
              <w:sz w:val="20"/>
              <w:lang w:val="en-GB"/>
            </w:rPr>
            <w:t>Dolphin Computer Access Ltd. All rights reserved.</w:t>
          </w:r>
        </w:p>
        <w:p w14:paraId="229DCB44" w14:textId="54F8839C" w:rsidR="00D10687" w:rsidRPr="006A7A8D" w:rsidRDefault="00AF40DF">
          <w:pPr>
            <w:rPr>
              <w:lang w:val="en-GB"/>
            </w:rPr>
          </w:pPr>
          <w:r w:rsidRPr="006A7A8D">
            <w:rPr>
              <w:lang w:val="en-GB"/>
            </w:rPr>
            <w:br w:type="page"/>
          </w:r>
          <w:r w:rsidR="00D10687" w:rsidRPr="006A7A8D">
            <w:rPr>
              <w:lang w:val="en-GB"/>
            </w:rPr>
            <w:lastRenderedPageBreak/>
            <w:br w:type="page"/>
          </w:r>
        </w:p>
        <w:p w14:paraId="703E7412" w14:textId="14B58100" w:rsidR="00160730" w:rsidRPr="006A7A8D" w:rsidRDefault="00160730" w:rsidP="009A1873">
          <w:pPr>
            <w:rPr>
              <w:rFonts w:eastAsiaTheme="majorEastAsia" w:cstheme="majorBidi"/>
              <w:b/>
              <w:sz w:val="40"/>
              <w:szCs w:val="32"/>
              <w:lang w:val="en-GB"/>
            </w:rPr>
          </w:pPr>
          <w:r w:rsidRPr="006A7A8D">
            <w:rPr>
              <w:rFonts w:eastAsiaTheme="majorEastAsia" w:cstheme="majorBidi"/>
              <w:b/>
              <w:sz w:val="40"/>
              <w:szCs w:val="32"/>
              <w:lang w:val="en-GB"/>
            </w:rPr>
            <w:lastRenderedPageBreak/>
            <w:t>Contents</w:t>
          </w:r>
        </w:p>
        <w:p w14:paraId="71B830A2" w14:textId="0D20E54C" w:rsidR="00F70726" w:rsidRDefault="00CF31B7">
          <w:pPr>
            <w:pStyle w:val="TOC1"/>
            <w:tabs>
              <w:tab w:val="left" w:pos="440"/>
              <w:tab w:val="right" w:leader="dot" w:pos="9350"/>
            </w:tabs>
            <w:rPr>
              <w:rFonts w:eastAsiaTheme="minorEastAsia"/>
              <w:noProof/>
              <w:kern w:val="2"/>
              <w:sz w:val="24"/>
              <w:szCs w:val="24"/>
              <w:lang w:val="en-GB" w:eastAsia="en-GB"/>
              <w14:ligatures w14:val="standardContextual"/>
            </w:rPr>
          </w:pPr>
          <w:r w:rsidRPr="006A7A8D">
            <w:rPr>
              <w:lang w:val="en-GB"/>
            </w:rPr>
            <w:fldChar w:fldCharType="begin"/>
          </w:r>
          <w:r w:rsidRPr="006A7A8D">
            <w:rPr>
              <w:lang w:val="en-GB"/>
            </w:rPr>
            <w:instrText xml:space="preserve"> TOC \o "1-2" \u </w:instrText>
          </w:r>
          <w:r w:rsidRPr="006A7A8D">
            <w:rPr>
              <w:lang w:val="en-GB"/>
            </w:rPr>
            <w:fldChar w:fldCharType="separate"/>
          </w:r>
          <w:r w:rsidR="00F70726" w:rsidRPr="00DC4A56">
            <w:rPr>
              <w:noProof/>
              <w:lang w:val="en-GB"/>
            </w:rPr>
            <w:t>1</w:t>
          </w:r>
          <w:r w:rsidR="00F70726">
            <w:rPr>
              <w:rFonts w:eastAsiaTheme="minorEastAsia"/>
              <w:noProof/>
              <w:kern w:val="2"/>
              <w:sz w:val="24"/>
              <w:szCs w:val="24"/>
              <w:lang w:val="en-GB" w:eastAsia="en-GB"/>
              <w14:ligatures w14:val="standardContextual"/>
            </w:rPr>
            <w:tab/>
          </w:r>
          <w:r w:rsidR="00F70726" w:rsidRPr="00DC4A56">
            <w:rPr>
              <w:noProof/>
              <w:lang w:val="en-GB"/>
            </w:rPr>
            <w:t>Introduction</w:t>
          </w:r>
          <w:r w:rsidR="00F70726">
            <w:rPr>
              <w:noProof/>
            </w:rPr>
            <w:tab/>
          </w:r>
          <w:r w:rsidR="00F70726">
            <w:rPr>
              <w:noProof/>
            </w:rPr>
            <w:fldChar w:fldCharType="begin"/>
          </w:r>
          <w:r w:rsidR="00F70726">
            <w:rPr>
              <w:noProof/>
            </w:rPr>
            <w:instrText xml:space="preserve"> PAGEREF _Toc211499420 \h </w:instrText>
          </w:r>
          <w:r w:rsidR="00F70726">
            <w:rPr>
              <w:noProof/>
            </w:rPr>
          </w:r>
          <w:r w:rsidR="00F70726">
            <w:rPr>
              <w:noProof/>
            </w:rPr>
            <w:fldChar w:fldCharType="separate"/>
          </w:r>
          <w:r w:rsidR="00F70726">
            <w:rPr>
              <w:noProof/>
            </w:rPr>
            <w:t>5</w:t>
          </w:r>
          <w:r w:rsidR="00F70726">
            <w:rPr>
              <w:noProof/>
            </w:rPr>
            <w:fldChar w:fldCharType="end"/>
          </w:r>
        </w:p>
        <w:p w14:paraId="422EA5E5" w14:textId="79F9BBD5"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1.1</w:t>
          </w:r>
          <w:r>
            <w:rPr>
              <w:rFonts w:eastAsiaTheme="minorEastAsia"/>
              <w:noProof/>
              <w:kern w:val="2"/>
              <w:sz w:val="24"/>
              <w:szCs w:val="24"/>
              <w:lang w:val="en-GB" w:eastAsia="en-GB"/>
              <w14:ligatures w14:val="standardContextual"/>
            </w:rPr>
            <w:tab/>
          </w:r>
          <w:r w:rsidRPr="00DC4A56">
            <w:rPr>
              <w:noProof/>
              <w:lang w:val="en-GB"/>
            </w:rPr>
            <w:t>Overview</w:t>
          </w:r>
          <w:r>
            <w:rPr>
              <w:noProof/>
            </w:rPr>
            <w:tab/>
          </w:r>
          <w:r>
            <w:rPr>
              <w:noProof/>
            </w:rPr>
            <w:fldChar w:fldCharType="begin"/>
          </w:r>
          <w:r>
            <w:rPr>
              <w:noProof/>
            </w:rPr>
            <w:instrText xml:space="preserve"> PAGEREF _Toc211499421 \h </w:instrText>
          </w:r>
          <w:r>
            <w:rPr>
              <w:noProof/>
            </w:rPr>
          </w:r>
          <w:r>
            <w:rPr>
              <w:noProof/>
            </w:rPr>
            <w:fldChar w:fldCharType="separate"/>
          </w:r>
          <w:r>
            <w:rPr>
              <w:noProof/>
            </w:rPr>
            <w:t>5</w:t>
          </w:r>
          <w:r>
            <w:rPr>
              <w:noProof/>
            </w:rPr>
            <w:fldChar w:fldCharType="end"/>
          </w:r>
        </w:p>
        <w:p w14:paraId="129F2387" w14:textId="4D76A384"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1.2</w:t>
          </w:r>
          <w:r>
            <w:rPr>
              <w:rFonts w:eastAsiaTheme="minorEastAsia"/>
              <w:noProof/>
              <w:kern w:val="2"/>
              <w:sz w:val="24"/>
              <w:szCs w:val="24"/>
              <w:lang w:val="en-GB" w:eastAsia="en-GB"/>
              <w14:ligatures w14:val="standardContextual"/>
            </w:rPr>
            <w:tab/>
          </w:r>
          <w:r w:rsidRPr="00DC4A56">
            <w:rPr>
              <w:noProof/>
              <w:lang w:val="en-GB"/>
            </w:rPr>
            <w:t>Workbook structure</w:t>
          </w:r>
          <w:r>
            <w:rPr>
              <w:noProof/>
            </w:rPr>
            <w:tab/>
          </w:r>
          <w:r>
            <w:rPr>
              <w:noProof/>
            </w:rPr>
            <w:fldChar w:fldCharType="begin"/>
          </w:r>
          <w:r>
            <w:rPr>
              <w:noProof/>
            </w:rPr>
            <w:instrText xml:space="preserve"> PAGEREF _Toc211499422 \h </w:instrText>
          </w:r>
          <w:r>
            <w:rPr>
              <w:noProof/>
            </w:rPr>
          </w:r>
          <w:r>
            <w:rPr>
              <w:noProof/>
            </w:rPr>
            <w:fldChar w:fldCharType="separate"/>
          </w:r>
          <w:r>
            <w:rPr>
              <w:noProof/>
            </w:rPr>
            <w:t>5</w:t>
          </w:r>
          <w:r>
            <w:rPr>
              <w:noProof/>
            </w:rPr>
            <w:fldChar w:fldCharType="end"/>
          </w:r>
        </w:p>
        <w:p w14:paraId="7E22A3A4" w14:textId="527D0006"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1.3</w:t>
          </w:r>
          <w:r>
            <w:rPr>
              <w:rFonts w:eastAsiaTheme="minorEastAsia"/>
              <w:noProof/>
              <w:kern w:val="2"/>
              <w:sz w:val="24"/>
              <w:szCs w:val="24"/>
              <w:lang w:val="en-GB" w:eastAsia="en-GB"/>
              <w14:ligatures w14:val="standardContextual"/>
            </w:rPr>
            <w:tab/>
          </w:r>
          <w:r w:rsidRPr="00DC4A56">
            <w:rPr>
              <w:noProof/>
              <w:lang w:val="en-GB"/>
            </w:rPr>
            <w:t>Download SuperNova Magnifier &amp; Screen Reader</w:t>
          </w:r>
          <w:r>
            <w:rPr>
              <w:noProof/>
            </w:rPr>
            <w:tab/>
          </w:r>
          <w:r>
            <w:rPr>
              <w:noProof/>
            </w:rPr>
            <w:fldChar w:fldCharType="begin"/>
          </w:r>
          <w:r>
            <w:rPr>
              <w:noProof/>
            </w:rPr>
            <w:instrText xml:space="preserve"> PAGEREF _Toc211499423 \h </w:instrText>
          </w:r>
          <w:r>
            <w:rPr>
              <w:noProof/>
            </w:rPr>
          </w:r>
          <w:r>
            <w:rPr>
              <w:noProof/>
            </w:rPr>
            <w:fldChar w:fldCharType="separate"/>
          </w:r>
          <w:r>
            <w:rPr>
              <w:noProof/>
            </w:rPr>
            <w:t>5</w:t>
          </w:r>
          <w:r>
            <w:rPr>
              <w:noProof/>
            </w:rPr>
            <w:fldChar w:fldCharType="end"/>
          </w:r>
        </w:p>
        <w:p w14:paraId="11ECD439" w14:textId="05865EF1"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1.4</w:t>
          </w:r>
          <w:r>
            <w:rPr>
              <w:rFonts w:eastAsiaTheme="minorEastAsia"/>
              <w:noProof/>
              <w:kern w:val="2"/>
              <w:sz w:val="24"/>
              <w:szCs w:val="24"/>
              <w:lang w:val="en-GB" w:eastAsia="en-GB"/>
              <w14:ligatures w14:val="standardContextual"/>
            </w:rPr>
            <w:tab/>
          </w:r>
          <w:r w:rsidRPr="00DC4A56">
            <w:rPr>
              <w:noProof/>
              <w:lang w:val="en-GB"/>
            </w:rPr>
            <w:t>Keyboard commands</w:t>
          </w:r>
          <w:r>
            <w:rPr>
              <w:noProof/>
            </w:rPr>
            <w:tab/>
          </w:r>
          <w:r>
            <w:rPr>
              <w:noProof/>
            </w:rPr>
            <w:fldChar w:fldCharType="begin"/>
          </w:r>
          <w:r>
            <w:rPr>
              <w:noProof/>
            </w:rPr>
            <w:instrText xml:space="preserve"> PAGEREF _Toc211499424 \h </w:instrText>
          </w:r>
          <w:r>
            <w:rPr>
              <w:noProof/>
            </w:rPr>
          </w:r>
          <w:r>
            <w:rPr>
              <w:noProof/>
            </w:rPr>
            <w:fldChar w:fldCharType="separate"/>
          </w:r>
          <w:r>
            <w:rPr>
              <w:noProof/>
            </w:rPr>
            <w:t>6</w:t>
          </w:r>
          <w:r>
            <w:rPr>
              <w:noProof/>
            </w:rPr>
            <w:fldChar w:fldCharType="end"/>
          </w:r>
        </w:p>
        <w:p w14:paraId="45965C1C" w14:textId="67A14E9C"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1.5</w:t>
          </w:r>
          <w:r>
            <w:rPr>
              <w:rFonts w:eastAsiaTheme="minorEastAsia"/>
              <w:noProof/>
              <w:kern w:val="2"/>
              <w:sz w:val="24"/>
              <w:szCs w:val="24"/>
              <w:lang w:val="en-GB" w:eastAsia="en-GB"/>
              <w14:ligatures w14:val="standardContextual"/>
            </w:rPr>
            <w:tab/>
          </w:r>
          <w:r w:rsidRPr="00DC4A56">
            <w:rPr>
              <w:noProof/>
              <w:lang w:val="en-GB"/>
            </w:rPr>
            <w:t>Hotkey Sets</w:t>
          </w:r>
          <w:r>
            <w:rPr>
              <w:noProof/>
            </w:rPr>
            <w:tab/>
          </w:r>
          <w:r>
            <w:rPr>
              <w:noProof/>
            </w:rPr>
            <w:fldChar w:fldCharType="begin"/>
          </w:r>
          <w:r>
            <w:rPr>
              <w:noProof/>
            </w:rPr>
            <w:instrText xml:space="preserve"> PAGEREF _Toc211499425 \h </w:instrText>
          </w:r>
          <w:r>
            <w:rPr>
              <w:noProof/>
            </w:rPr>
          </w:r>
          <w:r>
            <w:rPr>
              <w:noProof/>
            </w:rPr>
            <w:fldChar w:fldCharType="separate"/>
          </w:r>
          <w:r>
            <w:rPr>
              <w:noProof/>
            </w:rPr>
            <w:t>6</w:t>
          </w:r>
          <w:r>
            <w:rPr>
              <w:noProof/>
            </w:rPr>
            <w:fldChar w:fldCharType="end"/>
          </w:r>
        </w:p>
        <w:p w14:paraId="34586A00" w14:textId="7F2A375C" w:rsidR="00F70726" w:rsidRDefault="00F70726">
          <w:pPr>
            <w:pStyle w:val="TOC1"/>
            <w:tabs>
              <w:tab w:val="left" w:pos="440"/>
              <w:tab w:val="right" w:leader="dot" w:pos="9350"/>
            </w:tabs>
            <w:rPr>
              <w:rFonts w:eastAsiaTheme="minorEastAsia"/>
              <w:noProof/>
              <w:kern w:val="2"/>
              <w:sz w:val="24"/>
              <w:szCs w:val="24"/>
              <w:lang w:val="en-GB" w:eastAsia="en-GB"/>
              <w14:ligatures w14:val="standardContextual"/>
            </w:rPr>
          </w:pPr>
          <w:r w:rsidRPr="00DC4A56">
            <w:rPr>
              <w:noProof/>
              <w:lang w:val="en-GB"/>
            </w:rPr>
            <w:t>2</w:t>
          </w:r>
          <w:r>
            <w:rPr>
              <w:rFonts w:eastAsiaTheme="minorEastAsia"/>
              <w:noProof/>
              <w:kern w:val="2"/>
              <w:sz w:val="24"/>
              <w:szCs w:val="24"/>
              <w:lang w:val="en-GB" w:eastAsia="en-GB"/>
              <w14:ligatures w14:val="standardContextual"/>
            </w:rPr>
            <w:tab/>
          </w:r>
          <w:r w:rsidRPr="00DC4A56">
            <w:rPr>
              <w:noProof/>
              <w:lang w:val="en-GB"/>
            </w:rPr>
            <w:t>Exercise 1</w:t>
          </w:r>
          <w:r>
            <w:rPr>
              <w:noProof/>
            </w:rPr>
            <w:tab/>
          </w:r>
          <w:r>
            <w:rPr>
              <w:noProof/>
            </w:rPr>
            <w:fldChar w:fldCharType="begin"/>
          </w:r>
          <w:r>
            <w:rPr>
              <w:noProof/>
            </w:rPr>
            <w:instrText xml:space="preserve"> PAGEREF _Toc211499426 \h </w:instrText>
          </w:r>
          <w:r>
            <w:rPr>
              <w:noProof/>
            </w:rPr>
          </w:r>
          <w:r>
            <w:rPr>
              <w:noProof/>
            </w:rPr>
            <w:fldChar w:fldCharType="separate"/>
          </w:r>
          <w:r>
            <w:rPr>
              <w:noProof/>
            </w:rPr>
            <w:t>8</w:t>
          </w:r>
          <w:r>
            <w:rPr>
              <w:noProof/>
            </w:rPr>
            <w:fldChar w:fldCharType="end"/>
          </w:r>
        </w:p>
        <w:p w14:paraId="3EE754F2" w14:textId="7A1138E3"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2.1</w:t>
          </w:r>
          <w:r>
            <w:rPr>
              <w:rFonts w:eastAsiaTheme="minorEastAsia"/>
              <w:noProof/>
              <w:kern w:val="2"/>
              <w:sz w:val="24"/>
              <w:szCs w:val="24"/>
              <w:lang w:val="en-GB" w:eastAsia="en-GB"/>
              <w14:ligatures w14:val="standardContextual"/>
            </w:rPr>
            <w:tab/>
          </w:r>
          <w:r w:rsidRPr="00DC4A56">
            <w:rPr>
              <w:noProof/>
              <w:lang w:val="en-GB"/>
            </w:rPr>
            <w:t>Task - Editions</w:t>
          </w:r>
          <w:r>
            <w:rPr>
              <w:noProof/>
            </w:rPr>
            <w:tab/>
          </w:r>
          <w:r>
            <w:rPr>
              <w:noProof/>
            </w:rPr>
            <w:fldChar w:fldCharType="begin"/>
          </w:r>
          <w:r>
            <w:rPr>
              <w:noProof/>
            </w:rPr>
            <w:instrText xml:space="preserve"> PAGEREF _Toc211499427 \h </w:instrText>
          </w:r>
          <w:r>
            <w:rPr>
              <w:noProof/>
            </w:rPr>
          </w:r>
          <w:r>
            <w:rPr>
              <w:noProof/>
            </w:rPr>
            <w:fldChar w:fldCharType="separate"/>
          </w:r>
          <w:r>
            <w:rPr>
              <w:noProof/>
            </w:rPr>
            <w:t>8</w:t>
          </w:r>
          <w:r>
            <w:rPr>
              <w:noProof/>
            </w:rPr>
            <w:fldChar w:fldCharType="end"/>
          </w:r>
        </w:p>
        <w:p w14:paraId="4BB2A4AD" w14:textId="480F6791" w:rsidR="00F70726" w:rsidRDefault="00F70726">
          <w:pPr>
            <w:pStyle w:val="TOC1"/>
            <w:tabs>
              <w:tab w:val="left" w:pos="440"/>
              <w:tab w:val="right" w:leader="dot" w:pos="9350"/>
            </w:tabs>
            <w:rPr>
              <w:rFonts w:eastAsiaTheme="minorEastAsia"/>
              <w:noProof/>
              <w:kern w:val="2"/>
              <w:sz w:val="24"/>
              <w:szCs w:val="24"/>
              <w:lang w:val="en-GB" w:eastAsia="en-GB"/>
              <w14:ligatures w14:val="standardContextual"/>
            </w:rPr>
          </w:pPr>
          <w:r w:rsidRPr="00DC4A56">
            <w:rPr>
              <w:noProof/>
              <w:lang w:val="en-GB"/>
            </w:rPr>
            <w:t>3</w:t>
          </w:r>
          <w:r>
            <w:rPr>
              <w:rFonts w:eastAsiaTheme="minorEastAsia"/>
              <w:noProof/>
              <w:kern w:val="2"/>
              <w:sz w:val="24"/>
              <w:szCs w:val="24"/>
              <w:lang w:val="en-GB" w:eastAsia="en-GB"/>
              <w14:ligatures w14:val="standardContextual"/>
            </w:rPr>
            <w:tab/>
          </w:r>
          <w:r w:rsidRPr="00DC4A56">
            <w:rPr>
              <w:noProof/>
              <w:lang w:val="en-GB"/>
            </w:rPr>
            <w:t>Exercise 2</w:t>
          </w:r>
          <w:r>
            <w:rPr>
              <w:noProof/>
            </w:rPr>
            <w:tab/>
          </w:r>
          <w:r>
            <w:rPr>
              <w:noProof/>
            </w:rPr>
            <w:fldChar w:fldCharType="begin"/>
          </w:r>
          <w:r>
            <w:rPr>
              <w:noProof/>
            </w:rPr>
            <w:instrText xml:space="preserve"> PAGEREF _Toc211499428 \h </w:instrText>
          </w:r>
          <w:r>
            <w:rPr>
              <w:noProof/>
            </w:rPr>
          </w:r>
          <w:r>
            <w:rPr>
              <w:noProof/>
            </w:rPr>
            <w:fldChar w:fldCharType="separate"/>
          </w:r>
          <w:r>
            <w:rPr>
              <w:noProof/>
            </w:rPr>
            <w:t>11</w:t>
          </w:r>
          <w:r>
            <w:rPr>
              <w:noProof/>
            </w:rPr>
            <w:fldChar w:fldCharType="end"/>
          </w:r>
        </w:p>
        <w:p w14:paraId="1F6455BE" w14:textId="62FC8873"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3.1</w:t>
          </w:r>
          <w:r>
            <w:rPr>
              <w:rFonts w:eastAsiaTheme="minorEastAsia"/>
              <w:noProof/>
              <w:kern w:val="2"/>
              <w:sz w:val="24"/>
              <w:szCs w:val="24"/>
              <w:lang w:val="en-GB" w:eastAsia="en-GB"/>
              <w14:ligatures w14:val="standardContextual"/>
            </w:rPr>
            <w:tab/>
          </w:r>
          <w:r w:rsidRPr="00DC4A56">
            <w:rPr>
              <w:noProof/>
              <w:lang w:val="en-GB"/>
            </w:rPr>
            <w:t>Task – Control Panel</w:t>
          </w:r>
          <w:r>
            <w:rPr>
              <w:noProof/>
            </w:rPr>
            <w:tab/>
          </w:r>
          <w:r>
            <w:rPr>
              <w:noProof/>
            </w:rPr>
            <w:fldChar w:fldCharType="begin"/>
          </w:r>
          <w:r>
            <w:rPr>
              <w:noProof/>
            </w:rPr>
            <w:instrText xml:space="preserve"> PAGEREF _Toc211499429 \h </w:instrText>
          </w:r>
          <w:r>
            <w:rPr>
              <w:noProof/>
            </w:rPr>
          </w:r>
          <w:r>
            <w:rPr>
              <w:noProof/>
            </w:rPr>
            <w:fldChar w:fldCharType="separate"/>
          </w:r>
          <w:r>
            <w:rPr>
              <w:noProof/>
            </w:rPr>
            <w:t>11</w:t>
          </w:r>
          <w:r>
            <w:rPr>
              <w:noProof/>
            </w:rPr>
            <w:fldChar w:fldCharType="end"/>
          </w:r>
        </w:p>
        <w:p w14:paraId="673A2C25" w14:textId="0D23E4F8" w:rsidR="00F70726" w:rsidRDefault="00F70726">
          <w:pPr>
            <w:pStyle w:val="TOC1"/>
            <w:tabs>
              <w:tab w:val="left" w:pos="440"/>
              <w:tab w:val="right" w:leader="dot" w:pos="9350"/>
            </w:tabs>
            <w:rPr>
              <w:rFonts w:eastAsiaTheme="minorEastAsia"/>
              <w:noProof/>
              <w:kern w:val="2"/>
              <w:sz w:val="24"/>
              <w:szCs w:val="24"/>
              <w:lang w:val="en-GB" w:eastAsia="en-GB"/>
              <w14:ligatures w14:val="standardContextual"/>
            </w:rPr>
          </w:pPr>
          <w:r w:rsidRPr="00DC4A56">
            <w:rPr>
              <w:noProof/>
              <w:lang w:val="en-GB"/>
            </w:rPr>
            <w:t>4</w:t>
          </w:r>
          <w:r>
            <w:rPr>
              <w:rFonts w:eastAsiaTheme="minorEastAsia"/>
              <w:noProof/>
              <w:kern w:val="2"/>
              <w:sz w:val="24"/>
              <w:szCs w:val="24"/>
              <w:lang w:val="en-GB" w:eastAsia="en-GB"/>
              <w14:ligatures w14:val="standardContextual"/>
            </w:rPr>
            <w:tab/>
          </w:r>
          <w:r w:rsidRPr="00DC4A56">
            <w:rPr>
              <w:noProof/>
              <w:lang w:val="en-GB"/>
            </w:rPr>
            <w:t>Exercise 3</w:t>
          </w:r>
          <w:r>
            <w:rPr>
              <w:noProof/>
            </w:rPr>
            <w:tab/>
          </w:r>
          <w:r>
            <w:rPr>
              <w:noProof/>
            </w:rPr>
            <w:fldChar w:fldCharType="begin"/>
          </w:r>
          <w:r>
            <w:rPr>
              <w:noProof/>
            </w:rPr>
            <w:instrText xml:space="preserve"> PAGEREF _Toc211499430 \h </w:instrText>
          </w:r>
          <w:r>
            <w:rPr>
              <w:noProof/>
            </w:rPr>
          </w:r>
          <w:r>
            <w:rPr>
              <w:noProof/>
            </w:rPr>
            <w:fldChar w:fldCharType="separate"/>
          </w:r>
          <w:r>
            <w:rPr>
              <w:noProof/>
            </w:rPr>
            <w:t>13</w:t>
          </w:r>
          <w:r>
            <w:rPr>
              <w:noProof/>
            </w:rPr>
            <w:fldChar w:fldCharType="end"/>
          </w:r>
        </w:p>
        <w:p w14:paraId="3DBC6447" w14:textId="51EBA48D"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4.1</w:t>
          </w:r>
          <w:r>
            <w:rPr>
              <w:rFonts w:eastAsiaTheme="minorEastAsia"/>
              <w:noProof/>
              <w:kern w:val="2"/>
              <w:sz w:val="24"/>
              <w:szCs w:val="24"/>
              <w:lang w:val="en-GB" w:eastAsia="en-GB"/>
              <w14:ligatures w14:val="standardContextual"/>
            </w:rPr>
            <w:tab/>
          </w:r>
          <w:r w:rsidRPr="00DC4A56">
            <w:rPr>
              <w:noProof/>
              <w:lang w:val="en-GB"/>
            </w:rPr>
            <w:t>Task 1 - Magnification</w:t>
          </w:r>
          <w:r>
            <w:rPr>
              <w:noProof/>
            </w:rPr>
            <w:tab/>
          </w:r>
          <w:r>
            <w:rPr>
              <w:noProof/>
            </w:rPr>
            <w:fldChar w:fldCharType="begin"/>
          </w:r>
          <w:r>
            <w:rPr>
              <w:noProof/>
            </w:rPr>
            <w:instrText xml:space="preserve"> PAGEREF _Toc211499431 \h </w:instrText>
          </w:r>
          <w:r>
            <w:rPr>
              <w:noProof/>
            </w:rPr>
          </w:r>
          <w:r>
            <w:rPr>
              <w:noProof/>
            </w:rPr>
            <w:fldChar w:fldCharType="separate"/>
          </w:r>
          <w:r>
            <w:rPr>
              <w:noProof/>
            </w:rPr>
            <w:t>13</w:t>
          </w:r>
          <w:r>
            <w:rPr>
              <w:noProof/>
            </w:rPr>
            <w:fldChar w:fldCharType="end"/>
          </w:r>
        </w:p>
        <w:p w14:paraId="7F5FD3A7" w14:textId="2A398E09"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4.2</w:t>
          </w:r>
          <w:r>
            <w:rPr>
              <w:rFonts w:eastAsiaTheme="minorEastAsia"/>
              <w:noProof/>
              <w:kern w:val="2"/>
              <w:sz w:val="24"/>
              <w:szCs w:val="24"/>
              <w:lang w:val="en-GB" w:eastAsia="en-GB"/>
              <w14:ligatures w14:val="standardContextual"/>
            </w:rPr>
            <w:tab/>
          </w:r>
          <w:r w:rsidRPr="00DC4A56">
            <w:rPr>
              <w:noProof/>
              <w:lang w:val="en-GB"/>
            </w:rPr>
            <w:t>Task 2 - Panning</w:t>
          </w:r>
          <w:r>
            <w:rPr>
              <w:noProof/>
            </w:rPr>
            <w:tab/>
          </w:r>
          <w:r>
            <w:rPr>
              <w:noProof/>
            </w:rPr>
            <w:fldChar w:fldCharType="begin"/>
          </w:r>
          <w:r>
            <w:rPr>
              <w:noProof/>
            </w:rPr>
            <w:instrText xml:space="preserve"> PAGEREF _Toc211499432 \h </w:instrText>
          </w:r>
          <w:r>
            <w:rPr>
              <w:noProof/>
            </w:rPr>
          </w:r>
          <w:r>
            <w:rPr>
              <w:noProof/>
            </w:rPr>
            <w:fldChar w:fldCharType="separate"/>
          </w:r>
          <w:r>
            <w:rPr>
              <w:noProof/>
            </w:rPr>
            <w:t>14</w:t>
          </w:r>
          <w:r>
            <w:rPr>
              <w:noProof/>
            </w:rPr>
            <w:fldChar w:fldCharType="end"/>
          </w:r>
        </w:p>
        <w:p w14:paraId="1A47A209" w14:textId="1E1D7386" w:rsidR="00F70726" w:rsidRDefault="00F70726">
          <w:pPr>
            <w:pStyle w:val="TOC1"/>
            <w:tabs>
              <w:tab w:val="left" w:pos="440"/>
              <w:tab w:val="right" w:leader="dot" w:pos="9350"/>
            </w:tabs>
            <w:rPr>
              <w:rFonts w:eastAsiaTheme="minorEastAsia"/>
              <w:noProof/>
              <w:kern w:val="2"/>
              <w:sz w:val="24"/>
              <w:szCs w:val="24"/>
              <w:lang w:val="en-GB" w:eastAsia="en-GB"/>
              <w14:ligatures w14:val="standardContextual"/>
            </w:rPr>
          </w:pPr>
          <w:r w:rsidRPr="00DC4A56">
            <w:rPr>
              <w:noProof/>
              <w:lang w:val="en-GB"/>
            </w:rPr>
            <w:t>5</w:t>
          </w:r>
          <w:r>
            <w:rPr>
              <w:rFonts w:eastAsiaTheme="minorEastAsia"/>
              <w:noProof/>
              <w:kern w:val="2"/>
              <w:sz w:val="24"/>
              <w:szCs w:val="24"/>
              <w:lang w:val="en-GB" w:eastAsia="en-GB"/>
              <w14:ligatures w14:val="standardContextual"/>
            </w:rPr>
            <w:tab/>
          </w:r>
          <w:r w:rsidRPr="00DC4A56">
            <w:rPr>
              <w:noProof/>
              <w:lang w:val="en-GB"/>
            </w:rPr>
            <w:t>Exercise 4</w:t>
          </w:r>
          <w:r>
            <w:rPr>
              <w:noProof/>
            </w:rPr>
            <w:tab/>
          </w:r>
          <w:r>
            <w:rPr>
              <w:noProof/>
            </w:rPr>
            <w:fldChar w:fldCharType="begin"/>
          </w:r>
          <w:r>
            <w:rPr>
              <w:noProof/>
            </w:rPr>
            <w:instrText xml:space="preserve"> PAGEREF _Toc211499433 \h </w:instrText>
          </w:r>
          <w:r>
            <w:rPr>
              <w:noProof/>
            </w:rPr>
          </w:r>
          <w:r>
            <w:rPr>
              <w:noProof/>
            </w:rPr>
            <w:fldChar w:fldCharType="separate"/>
          </w:r>
          <w:r>
            <w:rPr>
              <w:noProof/>
            </w:rPr>
            <w:t>15</w:t>
          </w:r>
          <w:r>
            <w:rPr>
              <w:noProof/>
            </w:rPr>
            <w:fldChar w:fldCharType="end"/>
          </w:r>
        </w:p>
        <w:p w14:paraId="491FEA31" w14:textId="0635A63D"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5.1</w:t>
          </w:r>
          <w:r>
            <w:rPr>
              <w:rFonts w:eastAsiaTheme="minorEastAsia"/>
              <w:noProof/>
              <w:kern w:val="2"/>
              <w:sz w:val="24"/>
              <w:szCs w:val="24"/>
              <w:lang w:val="en-GB" w:eastAsia="en-GB"/>
              <w14:ligatures w14:val="standardContextual"/>
            </w:rPr>
            <w:tab/>
          </w:r>
          <w:r w:rsidRPr="00DC4A56">
            <w:rPr>
              <w:noProof/>
              <w:lang w:val="en-GB"/>
            </w:rPr>
            <w:t>Task 1 – Creating a Hooked Area</w:t>
          </w:r>
          <w:r>
            <w:rPr>
              <w:noProof/>
            </w:rPr>
            <w:tab/>
          </w:r>
          <w:r>
            <w:rPr>
              <w:noProof/>
            </w:rPr>
            <w:fldChar w:fldCharType="begin"/>
          </w:r>
          <w:r>
            <w:rPr>
              <w:noProof/>
            </w:rPr>
            <w:instrText xml:space="preserve"> PAGEREF _Toc211499434 \h </w:instrText>
          </w:r>
          <w:r>
            <w:rPr>
              <w:noProof/>
            </w:rPr>
          </w:r>
          <w:r>
            <w:rPr>
              <w:noProof/>
            </w:rPr>
            <w:fldChar w:fldCharType="separate"/>
          </w:r>
          <w:r>
            <w:rPr>
              <w:noProof/>
            </w:rPr>
            <w:t>15</w:t>
          </w:r>
          <w:r>
            <w:rPr>
              <w:noProof/>
            </w:rPr>
            <w:fldChar w:fldCharType="end"/>
          </w:r>
        </w:p>
        <w:p w14:paraId="6868391C" w14:textId="0544348C"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5.2</w:t>
          </w:r>
          <w:r>
            <w:rPr>
              <w:rFonts w:eastAsiaTheme="minorEastAsia"/>
              <w:noProof/>
              <w:kern w:val="2"/>
              <w:sz w:val="24"/>
              <w:szCs w:val="24"/>
              <w:lang w:val="en-GB" w:eastAsia="en-GB"/>
              <w14:ligatures w14:val="standardContextual"/>
            </w:rPr>
            <w:tab/>
          </w:r>
          <w:r w:rsidRPr="00DC4A56">
            <w:rPr>
              <w:noProof/>
              <w:lang w:val="en-GB"/>
            </w:rPr>
            <w:t>Task 2 - Deleting a Hooked Area</w:t>
          </w:r>
          <w:r>
            <w:rPr>
              <w:noProof/>
            </w:rPr>
            <w:tab/>
          </w:r>
          <w:r>
            <w:rPr>
              <w:noProof/>
            </w:rPr>
            <w:fldChar w:fldCharType="begin"/>
          </w:r>
          <w:r>
            <w:rPr>
              <w:noProof/>
            </w:rPr>
            <w:instrText xml:space="preserve"> PAGEREF _Toc211499435 \h </w:instrText>
          </w:r>
          <w:r>
            <w:rPr>
              <w:noProof/>
            </w:rPr>
          </w:r>
          <w:r>
            <w:rPr>
              <w:noProof/>
            </w:rPr>
            <w:fldChar w:fldCharType="separate"/>
          </w:r>
          <w:r>
            <w:rPr>
              <w:noProof/>
            </w:rPr>
            <w:t>16</w:t>
          </w:r>
          <w:r>
            <w:rPr>
              <w:noProof/>
            </w:rPr>
            <w:fldChar w:fldCharType="end"/>
          </w:r>
        </w:p>
        <w:p w14:paraId="0163C2D0" w14:textId="3E46087C" w:rsidR="00F70726" w:rsidRDefault="00F70726">
          <w:pPr>
            <w:pStyle w:val="TOC1"/>
            <w:tabs>
              <w:tab w:val="left" w:pos="440"/>
              <w:tab w:val="right" w:leader="dot" w:pos="9350"/>
            </w:tabs>
            <w:rPr>
              <w:rFonts w:eastAsiaTheme="minorEastAsia"/>
              <w:noProof/>
              <w:kern w:val="2"/>
              <w:sz w:val="24"/>
              <w:szCs w:val="24"/>
              <w:lang w:val="en-GB" w:eastAsia="en-GB"/>
              <w14:ligatures w14:val="standardContextual"/>
            </w:rPr>
          </w:pPr>
          <w:r w:rsidRPr="00DC4A56">
            <w:rPr>
              <w:noProof/>
              <w:lang w:val="en-GB"/>
            </w:rPr>
            <w:t>6</w:t>
          </w:r>
          <w:r>
            <w:rPr>
              <w:rFonts w:eastAsiaTheme="minorEastAsia"/>
              <w:noProof/>
              <w:kern w:val="2"/>
              <w:sz w:val="24"/>
              <w:szCs w:val="24"/>
              <w:lang w:val="en-GB" w:eastAsia="en-GB"/>
              <w14:ligatures w14:val="standardContextual"/>
            </w:rPr>
            <w:tab/>
          </w:r>
          <w:r w:rsidRPr="00DC4A56">
            <w:rPr>
              <w:noProof/>
              <w:lang w:val="en-GB"/>
            </w:rPr>
            <w:t>Exercise 5</w:t>
          </w:r>
          <w:r>
            <w:rPr>
              <w:noProof/>
            </w:rPr>
            <w:tab/>
          </w:r>
          <w:r>
            <w:rPr>
              <w:noProof/>
            </w:rPr>
            <w:fldChar w:fldCharType="begin"/>
          </w:r>
          <w:r>
            <w:rPr>
              <w:noProof/>
            </w:rPr>
            <w:instrText xml:space="preserve"> PAGEREF _Toc211499436 \h </w:instrText>
          </w:r>
          <w:r>
            <w:rPr>
              <w:noProof/>
            </w:rPr>
          </w:r>
          <w:r>
            <w:rPr>
              <w:noProof/>
            </w:rPr>
            <w:fldChar w:fldCharType="separate"/>
          </w:r>
          <w:r>
            <w:rPr>
              <w:noProof/>
            </w:rPr>
            <w:t>17</w:t>
          </w:r>
          <w:r>
            <w:rPr>
              <w:noProof/>
            </w:rPr>
            <w:fldChar w:fldCharType="end"/>
          </w:r>
        </w:p>
        <w:p w14:paraId="6B355EA8" w14:textId="30761847"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6.1</w:t>
          </w:r>
          <w:r>
            <w:rPr>
              <w:rFonts w:eastAsiaTheme="minorEastAsia"/>
              <w:noProof/>
              <w:kern w:val="2"/>
              <w:sz w:val="24"/>
              <w:szCs w:val="24"/>
              <w:lang w:val="en-GB" w:eastAsia="en-GB"/>
              <w14:ligatures w14:val="standardContextual"/>
            </w:rPr>
            <w:tab/>
          </w:r>
          <w:r w:rsidRPr="00DC4A56">
            <w:rPr>
              <w:noProof/>
              <w:lang w:val="en-GB"/>
            </w:rPr>
            <w:t>Task – Screen enhancements</w:t>
          </w:r>
          <w:r>
            <w:rPr>
              <w:noProof/>
            </w:rPr>
            <w:tab/>
          </w:r>
          <w:r>
            <w:rPr>
              <w:noProof/>
            </w:rPr>
            <w:fldChar w:fldCharType="begin"/>
          </w:r>
          <w:r>
            <w:rPr>
              <w:noProof/>
            </w:rPr>
            <w:instrText xml:space="preserve"> PAGEREF _Toc211499437 \h </w:instrText>
          </w:r>
          <w:r>
            <w:rPr>
              <w:noProof/>
            </w:rPr>
          </w:r>
          <w:r>
            <w:rPr>
              <w:noProof/>
            </w:rPr>
            <w:fldChar w:fldCharType="separate"/>
          </w:r>
          <w:r>
            <w:rPr>
              <w:noProof/>
            </w:rPr>
            <w:t>17</w:t>
          </w:r>
          <w:r>
            <w:rPr>
              <w:noProof/>
            </w:rPr>
            <w:fldChar w:fldCharType="end"/>
          </w:r>
        </w:p>
        <w:p w14:paraId="797D3C9A" w14:textId="105F3F8C" w:rsidR="00F70726" w:rsidRDefault="00F70726">
          <w:pPr>
            <w:pStyle w:val="TOC1"/>
            <w:tabs>
              <w:tab w:val="left" w:pos="440"/>
              <w:tab w:val="right" w:leader="dot" w:pos="9350"/>
            </w:tabs>
            <w:rPr>
              <w:rFonts w:eastAsiaTheme="minorEastAsia"/>
              <w:noProof/>
              <w:kern w:val="2"/>
              <w:sz w:val="24"/>
              <w:szCs w:val="24"/>
              <w:lang w:val="en-GB" w:eastAsia="en-GB"/>
              <w14:ligatures w14:val="standardContextual"/>
            </w:rPr>
          </w:pPr>
          <w:r w:rsidRPr="00DC4A56">
            <w:rPr>
              <w:noProof/>
              <w:lang w:val="en-GB"/>
            </w:rPr>
            <w:t>7</w:t>
          </w:r>
          <w:r>
            <w:rPr>
              <w:rFonts w:eastAsiaTheme="minorEastAsia"/>
              <w:noProof/>
              <w:kern w:val="2"/>
              <w:sz w:val="24"/>
              <w:szCs w:val="24"/>
              <w:lang w:val="en-GB" w:eastAsia="en-GB"/>
              <w14:ligatures w14:val="standardContextual"/>
            </w:rPr>
            <w:tab/>
          </w:r>
          <w:r w:rsidRPr="00DC4A56">
            <w:rPr>
              <w:noProof/>
              <w:lang w:val="en-GB"/>
            </w:rPr>
            <w:t>Exercise 6</w:t>
          </w:r>
          <w:r>
            <w:rPr>
              <w:noProof/>
            </w:rPr>
            <w:tab/>
          </w:r>
          <w:r>
            <w:rPr>
              <w:noProof/>
            </w:rPr>
            <w:fldChar w:fldCharType="begin"/>
          </w:r>
          <w:r>
            <w:rPr>
              <w:noProof/>
            </w:rPr>
            <w:instrText xml:space="preserve"> PAGEREF _Toc211499438 \h </w:instrText>
          </w:r>
          <w:r>
            <w:rPr>
              <w:noProof/>
            </w:rPr>
          </w:r>
          <w:r>
            <w:rPr>
              <w:noProof/>
            </w:rPr>
            <w:fldChar w:fldCharType="separate"/>
          </w:r>
          <w:r>
            <w:rPr>
              <w:noProof/>
            </w:rPr>
            <w:t>19</w:t>
          </w:r>
          <w:r>
            <w:rPr>
              <w:noProof/>
            </w:rPr>
            <w:fldChar w:fldCharType="end"/>
          </w:r>
        </w:p>
        <w:p w14:paraId="548AE923" w14:textId="26BCBC27"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7.1</w:t>
          </w:r>
          <w:r>
            <w:rPr>
              <w:rFonts w:eastAsiaTheme="minorEastAsia"/>
              <w:noProof/>
              <w:kern w:val="2"/>
              <w:sz w:val="24"/>
              <w:szCs w:val="24"/>
              <w:lang w:val="en-GB" w:eastAsia="en-GB"/>
              <w14:ligatures w14:val="standardContextual"/>
            </w:rPr>
            <w:tab/>
          </w:r>
          <w:r w:rsidRPr="00DC4A56">
            <w:rPr>
              <w:noProof/>
              <w:lang w:val="en-GB"/>
            </w:rPr>
            <w:t>Task – Multiple monitors</w:t>
          </w:r>
          <w:r>
            <w:rPr>
              <w:noProof/>
            </w:rPr>
            <w:tab/>
          </w:r>
          <w:r>
            <w:rPr>
              <w:noProof/>
            </w:rPr>
            <w:fldChar w:fldCharType="begin"/>
          </w:r>
          <w:r>
            <w:rPr>
              <w:noProof/>
            </w:rPr>
            <w:instrText xml:space="preserve"> PAGEREF _Toc211499439 \h </w:instrText>
          </w:r>
          <w:r>
            <w:rPr>
              <w:noProof/>
            </w:rPr>
          </w:r>
          <w:r>
            <w:rPr>
              <w:noProof/>
            </w:rPr>
            <w:fldChar w:fldCharType="separate"/>
          </w:r>
          <w:r>
            <w:rPr>
              <w:noProof/>
            </w:rPr>
            <w:t>19</w:t>
          </w:r>
          <w:r>
            <w:rPr>
              <w:noProof/>
            </w:rPr>
            <w:fldChar w:fldCharType="end"/>
          </w:r>
        </w:p>
        <w:p w14:paraId="701ED408" w14:textId="3A11BD7D" w:rsidR="00F70726" w:rsidRDefault="00F70726">
          <w:pPr>
            <w:pStyle w:val="TOC1"/>
            <w:tabs>
              <w:tab w:val="left" w:pos="440"/>
              <w:tab w:val="right" w:leader="dot" w:pos="9350"/>
            </w:tabs>
            <w:rPr>
              <w:rFonts w:eastAsiaTheme="minorEastAsia"/>
              <w:noProof/>
              <w:kern w:val="2"/>
              <w:sz w:val="24"/>
              <w:szCs w:val="24"/>
              <w:lang w:val="en-GB" w:eastAsia="en-GB"/>
              <w14:ligatures w14:val="standardContextual"/>
            </w:rPr>
          </w:pPr>
          <w:r w:rsidRPr="00DC4A56">
            <w:rPr>
              <w:noProof/>
              <w:lang w:val="en-GB"/>
            </w:rPr>
            <w:t>8</w:t>
          </w:r>
          <w:r>
            <w:rPr>
              <w:rFonts w:eastAsiaTheme="minorEastAsia"/>
              <w:noProof/>
              <w:kern w:val="2"/>
              <w:sz w:val="24"/>
              <w:szCs w:val="24"/>
              <w:lang w:val="en-GB" w:eastAsia="en-GB"/>
              <w14:ligatures w14:val="standardContextual"/>
            </w:rPr>
            <w:tab/>
          </w:r>
          <w:r w:rsidRPr="00DC4A56">
            <w:rPr>
              <w:noProof/>
              <w:lang w:val="en-GB"/>
            </w:rPr>
            <w:t>Exercise 7</w:t>
          </w:r>
          <w:r>
            <w:rPr>
              <w:noProof/>
            </w:rPr>
            <w:tab/>
          </w:r>
          <w:r>
            <w:rPr>
              <w:noProof/>
            </w:rPr>
            <w:fldChar w:fldCharType="begin"/>
          </w:r>
          <w:r>
            <w:rPr>
              <w:noProof/>
            </w:rPr>
            <w:instrText xml:space="preserve"> PAGEREF _Toc211499440 \h </w:instrText>
          </w:r>
          <w:r>
            <w:rPr>
              <w:noProof/>
            </w:rPr>
          </w:r>
          <w:r>
            <w:rPr>
              <w:noProof/>
            </w:rPr>
            <w:fldChar w:fldCharType="separate"/>
          </w:r>
          <w:r>
            <w:rPr>
              <w:noProof/>
            </w:rPr>
            <w:t>20</w:t>
          </w:r>
          <w:r>
            <w:rPr>
              <w:noProof/>
            </w:rPr>
            <w:fldChar w:fldCharType="end"/>
          </w:r>
        </w:p>
        <w:p w14:paraId="69B91B75" w14:textId="5826FA4D"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8.1</w:t>
          </w:r>
          <w:r>
            <w:rPr>
              <w:rFonts w:eastAsiaTheme="minorEastAsia"/>
              <w:noProof/>
              <w:kern w:val="2"/>
              <w:sz w:val="24"/>
              <w:szCs w:val="24"/>
              <w:lang w:val="en-GB" w:eastAsia="en-GB"/>
              <w14:ligatures w14:val="standardContextual"/>
            </w:rPr>
            <w:tab/>
          </w:r>
          <w:r w:rsidRPr="00DC4A56">
            <w:rPr>
              <w:noProof/>
              <w:lang w:val="en-GB"/>
            </w:rPr>
            <w:t>Task 1 – Voice adjustments</w:t>
          </w:r>
          <w:r>
            <w:rPr>
              <w:noProof/>
            </w:rPr>
            <w:tab/>
          </w:r>
          <w:r>
            <w:rPr>
              <w:noProof/>
            </w:rPr>
            <w:fldChar w:fldCharType="begin"/>
          </w:r>
          <w:r>
            <w:rPr>
              <w:noProof/>
            </w:rPr>
            <w:instrText xml:space="preserve"> PAGEREF _Toc211499441 \h </w:instrText>
          </w:r>
          <w:r>
            <w:rPr>
              <w:noProof/>
            </w:rPr>
          </w:r>
          <w:r>
            <w:rPr>
              <w:noProof/>
            </w:rPr>
            <w:fldChar w:fldCharType="separate"/>
          </w:r>
          <w:r>
            <w:rPr>
              <w:noProof/>
            </w:rPr>
            <w:t>20</w:t>
          </w:r>
          <w:r>
            <w:rPr>
              <w:noProof/>
            </w:rPr>
            <w:fldChar w:fldCharType="end"/>
          </w:r>
        </w:p>
        <w:p w14:paraId="7D5F4EB6" w14:textId="176FE102"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8.2</w:t>
          </w:r>
          <w:r>
            <w:rPr>
              <w:rFonts w:eastAsiaTheme="minorEastAsia"/>
              <w:noProof/>
              <w:kern w:val="2"/>
              <w:sz w:val="24"/>
              <w:szCs w:val="24"/>
              <w:lang w:val="en-GB" w:eastAsia="en-GB"/>
              <w14:ligatures w14:val="standardContextual"/>
            </w:rPr>
            <w:tab/>
          </w:r>
          <w:r w:rsidRPr="00DC4A56">
            <w:rPr>
              <w:noProof/>
              <w:lang w:val="en-GB"/>
            </w:rPr>
            <w:t>Task 2 – Further speech options</w:t>
          </w:r>
          <w:r>
            <w:rPr>
              <w:noProof/>
            </w:rPr>
            <w:tab/>
          </w:r>
          <w:r>
            <w:rPr>
              <w:noProof/>
            </w:rPr>
            <w:fldChar w:fldCharType="begin"/>
          </w:r>
          <w:r>
            <w:rPr>
              <w:noProof/>
            </w:rPr>
            <w:instrText xml:space="preserve"> PAGEREF _Toc211499442 \h </w:instrText>
          </w:r>
          <w:r>
            <w:rPr>
              <w:noProof/>
            </w:rPr>
          </w:r>
          <w:r>
            <w:rPr>
              <w:noProof/>
            </w:rPr>
            <w:fldChar w:fldCharType="separate"/>
          </w:r>
          <w:r>
            <w:rPr>
              <w:noProof/>
            </w:rPr>
            <w:t>20</w:t>
          </w:r>
          <w:r>
            <w:rPr>
              <w:noProof/>
            </w:rPr>
            <w:fldChar w:fldCharType="end"/>
          </w:r>
        </w:p>
        <w:p w14:paraId="4C5B9BF2" w14:textId="3FD8967D"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8.3</w:t>
          </w:r>
          <w:r>
            <w:rPr>
              <w:rFonts w:eastAsiaTheme="minorEastAsia"/>
              <w:noProof/>
              <w:kern w:val="2"/>
              <w:sz w:val="24"/>
              <w:szCs w:val="24"/>
              <w:lang w:val="en-GB" w:eastAsia="en-GB"/>
              <w14:ligatures w14:val="standardContextual"/>
            </w:rPr>
            <w:tab/>
          </w:r>
          <w:r w:rsidRPr="00DC4A56">
            <w:rPr>
              <w:noProof/>
              <w:lang w:val="en-GB"/>
            </w:rPr>
            <w:t>Task 3 – Fixing mispronunciations</w:t>
          </w:r>
          <w:r>
            <w:rPr>
              <w:noProof/>
            </w:rPr>
            <w:tab/>
          </w:r>
          <w:r>
            <w:rPr>
              <w:noProof/>
            </w:rPr>
            <w:fldChar w:fldCharType="begin"/>
          </w:r>
          <w:r>
            <w:rPr>
              <w:noProof/>
            </w:rPr>
            <w:instrText xml:space="preserve"> PAGEREF _Toc211499443 \h </w:instrText>
          </w:r>
          <w:r>
            <w:rPr>
              <w:noProof/>
            </w:rPr>
          </w:r>
          <w:r>
            <w:rPr>
              <w:noProof/>
            </w:rPr>
            <w:fldChar w:fldCharType="separate"/>
          </w:r>
          <w:r>
            <w:rPr>
              <w:noProof/>
            </w:rPr>
            <w:t>21</w:t>
          </w:r>
          <w:r>
            <w:rPr>
              <w:noProof/>
            </w:rPr>
            <w:fldChar w:fldCharType="end"/>
          </w:r>
        </w:p>
        <w:p w14:paraId="717A6841" w14:textId="16D2976D"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8.4</w:t>
          </w:r>
          <w:r>
            <w:rPr>
              <w:rFonts w:eastAsiaTheme="minorEastAsia"/>
              <w:noProof/>
              <w:kern w:val="2"/>
              <w:sz w:val="24"/>
              <w:szCs w:val="24"/>
              <w:lang w:val="en-GB" w:eastAsia="en-GB"/>
              <w14:ligatures w14:val="standardContextual"/>
            </w:rPr>
            <w:tab/>
          </w:r>
          <w:r w:rsidRPr="00DC4A56">
            <w:rPr>
              <w:noProof/>
              <w:lang w:val="en-GB"/>
            </w:rPr>
            <w:t>Task 4–Speech verbosity</w:t>
          </w:r>
          <w:r>
            <w:rPr>
              <w:noProof/>
            </w:rPr>
            <w:tab/>
          </w:r>
          <w:r>
            <w:rPr>
              <w:noProof/>
            </w:rPr>
            <w:fldChar w:fldCharType="begin"/>
          </w:r>
          <w:r>
            <w:rPr>
              <w:noProof/>
            </w:rPr>
            <w:instrText xml:space="preserve"> PAGEREF _Toc211499444 \h </w:instrText>
          </w:r>
          <w:r>
            <w:rPr>
              <w:noProof/>
            </w:rPr>
          </w:r>
          <w:r>
            <w:rPr>
              <w:noProof/>
            </w:rPr>
            <w:fldChar w:fldCharType="separate"/>
          </w:r>
          <w:r>
            <w:rPr>
              <w:noProof/>
            </w:rPr>
            <w:t>24</w:t>
          </w:r>
          <w:r>
            <w:rPr>
              <w:noProof/>
            </w:rPr>
            <w:fldChar w:fldCharType="end"/>
          </w:r>
        </w:p>
        <w:p w14:paraId="7FFE818B" w14:textId="53077017"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8.5</w:t>
          </w:r>
          <w:r>
            <w:rPr>
              <w:rFonts w:eastAsiaTheme="minorEastAsia"/>
              <w:noProof/>
              <w:kern w:val="2"/>
              <w:sz w:val="24"/>
              <w:szCs w:val="24"/>
              <w:lang w:val="en-GB" w:eastAsia="en-GB"/>
              <w14:ligatures w14:val="standardContextual"/>
            </w:rPr>
            <w:tab/>
          </w:r>
          <w:r w:rsidRPr="00DC4A56">
            <w:rPr>
              <w:noProof/>
              <w:lang w:val="en-GB"/>
            </w:rPr>
            <w:t>Task 5 – Typing</w:t>
          </w:r>
          <w:r>
            <w:rPr>
              <w:noProof/>
            </w:rPr>
            <w:tab/>
          </w:r>
          <w:r>
            <w:rPr>
              <w:noProof/>
            </w:rPr>
            <w:fldChar w:fldCharType="begin"/>
          </w:r>
          <w:r>
            <w:rPr>
              <w:noProof/>
            </w:rPr>
            <w:instrText xml:space="preserve"> PAGEREF _Toc211499445 \h </w:instrText>
          </w:r>
          <w:r>
            <w:rPr>
              <w:noProof/>
            </w:rPr>
          </w:r>
          <w:r>
            <w:rPr>
              <w:noProof/>
            </w:rPr>
            <w:fldChar w:fldCharType="separate"/>
          </w:r>
          <w:r>
            <w:rPr>
              <w:noProof/>
            </w:rPr>
            <w:t>26</w:t>
          </w:r>
          <w:r>
            <w:rPr>
              <w:noProof/>
            </w:rPr>
            <w:fldChar w:fldCharType="end"/>
          </w:r>
        </w:p>
        <w:p w14:paraId="61BC9C1E" w14:textId="198F9EAF" w:rsidR="00F70726" w:rsidRDefault="00F70726">
          <w:pPr>
            <w:pStyle w:val="TOC1"/>
            <w:tabs>
              <w:tab w:val="left" w:pos="440"/>
              <w:tab w:val="right" w:leader="dot" w:pos="9350"/>
            </w:tabs>
            <w:rPr>
              <w:rFonts w:eastAsiaTheme="minorEastAsia"/>
              <w:noProof/>
              <w:kern w:val="2"/>
              <w:sz w:val="24"/>
              <w:szCs w:val="24"/>
              <w:lang w:val="en-GB" w:eastAsia="en-GB"/>
              <w14:ligatures w14:val="standardContextual"/>
            </w:rPr>
          </w:pPr>
          <w:r w:rsidRPr="00DC4A56">
            <w:rPr>
              <w:noProof/>
              <w:lang w:val="en-GB"/>
            </w:rPr>
            <w:t>9</w:t>
          </w:r>
          <w:r>
            <w:rPr>
              <w:rFonts w:eastAsiaTheme="minorEastAsia"/>
              <w:noProof/>
              <w:kern w:val="2"/>
              <w:sz w:val="24"/>
              <w:szCs w:val="24"/>
              <w:lang w:val="en-GB" w:eastAsia="en-GB"/>
              <w14:ligatures w14:val="standardContextual"/>
            </w:rPr>
            <w:tab/>
          </w:r>
          <w:r w:rsidRPr="00DC4A56">
            <w:rPr>
              <w:noProof/>
              <w:lang w:val="en-GB"/>
            </w:rPr>
            <w:t>Exercise 8</w:t>
          </w:r>
          <w:r>
            <w:rPr>
              <w:noProof/>
            </w:rPr>
            <w:tab/>
          </w:r>
          <w:r>
            <w:rPr>
              <w:noProof/>
            </w:rPr>
            <w:fldChar w:fldCharType="begin"/>
          </w:r>
          <w:r>
            <w:rPr>
              <w:noProof/>
            </w:rPr>
            <w:instrText xml:space="preserve"> PAGEREF _Toc211499446 \h </w:instrText>
          </w:r>
          <w:r>
            <w:rPr>
              <w:noProof/>
            </w:rPr>
          </w:r>
          <w:r>
            <w:rPr>
              <w:noProof/>
            </w:rPr>
            <w:fldChar w:fldCharType="separate"/>
          </w:r>
          <w:r>
            <w:rPr>
              <w:noProof/>
            </w:rPr>
            <w:t>28</w:t>
          </w:r>
          <w:r>
            <w:rPr>
              <w:noProof/>
            </w:rPr>
            <w:fldChar w:fldCharType="end"/>
          </w:r>
        </w:p>
        <w:p w14:paraId="1BBE1706" w14:textId="3CCF541E"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9.1</w:t>
          </w:r>
          <w:r>
            <w:rPr>
              <w:rFonts w:eastAsiaTheme="minorEastAsia"/>
              <w:noProof/>
              <w:kern w:val="2"/>
              <w:sz w:val="24"/>
              <w:szCs w:val="24"/>
              <w:lang w:val="en-GB" w:eastAsia="en-GB"/>
              <w14:ligatures w14:val="standardContextual"/>
            </w:rPr>
            <w:tab/>
          </w:r>
          <w:r w:rsidRPr="00DC4A56">
            <w:rPr>
              <w:noProof/>
              <w:lang w:val="en-GB"/>
            </w:rPr>
            <w:t>Task – Capital announcements</w:t>
          </w:r>
          <w:r>
            <w:rPr>
              <w:noProof/>
            </w:rPr>
            <w:tab/>
          </w:r>
          <w:r>
            <w:rPr>
              <w:noProof/>
            </w:rPr>
            <w:fldChar w:fldCharType="begin"/>
          </w:r>
          <w:r>
            <w:rPr>
              <w:noProof/>
            </w:rPr>
            <w:instrText xml:space="preserve"> PAGEREF _Toc211499447 \h </w:instrText>
          </w:r>
          <w:r>
            <w:rPr>
              <w:noProof/>
            </w:rPr>
          </w:r>
          <w:r>
            <w:rPr>
              <w:noProof/>
            </w:rPr>
            <w:fldChar w:fldCharType="separate"/>
          </w:r>
          <w:r>
            <w:rPr>
              <w:noProof/>
            </w:rPr>
            <w:t>28</w:t>
          </w:r>
          <w:r>
            <w:rPr>
              <w:noProof/>
            </w:rPr>
            <w:fldChar w:fldCharType="end"/>
          </w:r>
        </w:p>
        <w:p w14:paraId="6685F8C6" w14:textId="7D536759" w:rsidR="00F70726" w:rsidRDefault="00F70726">
          <w:pPr>
            <w:pStyle w:val="TOC1"/>
            <w:tabs>
              <w:tab w:val="left" w:pos="660"/>
              <w:tab w:val="right" w:leader="dot" w:pos="9350"/>
            </w:tabs>
            <w:rPr>
              <w:rFonts w:eastAsiaTheme="minorEastAsia"/>
              <w:noProof/>
              <w:kern w:val="2"/>
              <w:sz w:val="24"/>
              <w:szCs w:val="24"/>
              <w:lang w:val="en-GB" w:eastAsia="en-GB"/>
              <w14:ligatures w14:val="standardContextual"/>
            </w:rPr>
          </w:pPr>
          <w:r w:rsidRPr="00DC4A56">
            <w:rPr>
              <w:noProof/>
              <w:lang w:val="en-GB"/>
            </w:rPr>
            <w:t>10</w:t>
          </w:r>
          <w:r>
            <w:rPr>
              <w:rFonts w:eastAsiaTheme="minorEastAsia"/>
              <w:noProof/>
              <w:kern w:val="2"/>
              <w:sz w:val="24"/>
              <w:szCs w:val="24"/>
              <w:lang w:val="en-GB" w:eastAsia="en-GB"/>
              <w14:ligatures w14:val="standardContextual"/>
            </w:rPr>
            <w:tab/>
          </w:r>
          <w:r w:rsidRPr="00DC4A56">
            <w:rPr>
              <w:noProof/>
              <w:lang w:val="en-GB"/>
            </w:rPr>
            <w:t>Exercise 9</w:t>
          </w:r>
          <w:r>
            <w:rPr>
              <w:noProof/>
            </w:rPr>
            <w:tab/>
          </w:r>
          <w:r>
            <w:rPr>
              <w:noProof/>
            </w:rPr>
            <w:fldChar w:fldCharType="begin"/>
          </w:r>
          <w:r>
            <w:rPr>
              <w:noProof/>
            </w:rPr>
            <w:instrText xml:space="preserve"> PAGEREF _Toc211499448 \h </w:instrText>
          </w:r>
          <w:r>
            <w:rPr>
              <w:noProof/>
            </w:rPr>
          </w:r>
          <w:r>
            <w:rPr>
              <w:noProof/>
            </w:rPr>
            <w:fldChar w:fldCharType="separate"/>
          </w:r>
          <w:r>
            <w:rPr>
              <w:noProof/>
            </w:rPr>
            <w:t>30</w:t>
          </w:r>
          <w:r>
            <w:rPr>
              <w:noProof/>
            </w:rPr>
            <w:fldChar w:fldCharType="end"/>
          </w:r>
        </w:p>
        <w:p w14:paraId="3CA5BB97" w14:textId="2F9E6F46"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10.1</w:t>
          </w:r>
          <w:r>
            <w:rPr>
              <w:rFonts w:eastAsiaTheme="minorEastAsia"/>
              <w:noProof/>
              <w:kern w:val="2"/>
              <w:sz w:val="24"/>
              <w:szCs w:val="24"/>
              <w:lang w:val="en-GB" w:eastAsia="en-GB"/>
              <w14:ligatures w14:val="standardContextual"/>
            </w:rPr>
            <w:tab/>
          </w:r>
          <w:r w:rsidRPr="00DC4A56">
            <w:rPr>
              <w:noProof/>
              <w:lang w:val="en-GB"/>
            </w:rPr>
            <w:t>Bold, italic, and underlined text</w:t>
          </w:r>
          <w:r>
            <w:rPr>
              <w:noProof/>
            </w:rPr>
            <w:tab/>
          </w:r>
          <w:r>
            <w:rPr>
              <w:noProof/>
            </w:rPr>
            <w:fldChar w:fldCharType="begin"/>
          </w:r>
          <w:r>
            <w:rPr>
              <w:noProof/>
            </w:rPr>
            <w:instrText xml:space="preserve"> PAGEREF _Toc211499449 \h </w:instrText>
          </w:r>
          <w:r>
            <w:rPr>
              <w:noProof/>
            </w:rPr>
          </w:r>
          <w:r>
            <w:rPr>
              <w:noProof/>
            </w:rPr>
            <w:fldChar w:fldCharType="separate"/>
          </w:r>
          <w:r>
            <w:rPr>
              <w:noProof/>
            </w:rPr>
            <w:t>30</w:t>
          </w:r>
          <w:r>
            <w:rPr>
              <w:noProof/>
            </w:rPr>
            <w:fldChar w:fldCharType="end"/>
          </w:r>
        </w:p>
        <w:p w14:paraId="3D1A6CC4" w14:textId="16B70086" w:rsidR="00F70726" w:rsidRDefault="00F70726">
          <w:pPr>
            <w:pStyle w:val="TOC1"/>
            <w:tabs>
              <w:tab w:val="left" w:pos="660"/>
              <w:tab w:val="right" w:leader="dot" w:pos="9350"/>
            </w:tabs>
            <w:rPr>
              <w:rFonts w:eastAsiaTheme="minorEastAsia"/>
              <w:noProof/>
              <w:kern w:val="2"/>
              <w:sz w:val="24"/>
              <w:szCs w:val="24"/>
              <w:lang w:val="en-GB" w:eastAsia="en-GB"/>
              <w14:ligatures w14:val="standardContextual"/>
            </w:rPr>
          </w:pPr>
          <w:r w:rsidRPr="00DC4A56">
            <w:rPr>
              <w:noProof/>
              <w:lang w:val="en-GB"/>
            </w:rPr>
            <w:t>11</w:t>
          </w:r>
          <w:r>
            <w:rPr>
              <w:rFonts w:eastAsiaTheme="minorEastAsia"/>
              <w:noProof/>
              <w:kern w:val="2"/>
              <w:sz w:val="24"/>
              <w:szCs w:val="24"/>
              <w:lang w:val="en-GB" w:eastAsia="en-GB"/>
              <w14:ligatures w14:val="standardContextual"/>
            </w:rPr>
            <w:tab/>
          </w:r>
          <w:r w:rsidRPr="00DC4A56">
            <w:rPr>
              <w:noProof/>
              <w:lang w:val="en-GB"/>
            </w:rPr>
            <w:t>Exercise 10</w:t>
          </w:r>
          <w:r>
            <w:rPr>
              <w:noProof/>
            </w:rPr>
            <w:tab/>
          </w:r>
          <w:r>
            <w:rPr>
              <w:noProof/>
            </w:rPr>
            <w:fldChar w:fldCharType="begin"/>
          </w:r>
          <w:r>
            <w:rPr>
              <w:noProof/>
            </w:rPr>
            <w:instrText xml:space="preserve"> PAGEREF _Toc211499450 \h </w:instrText>
          </w:r>
          <w:r>
            <w:rPr>
              <w:noProof/>
            </w:rPr>
          </w:r>
          <w:r>
            <w:rPr>
              <w:noProof/>
            </w:rPr>
            <w:fldChar w:fldCharType="separate"/>
          </w:r>
          <w:r>
            <w:rPr>
              <w:noProof/>
            </w:rPr>
            <w:t>32</w:t>
          </w:r>
          <w:r>
            <w:rPr>
              <w:noProof/>
            </w:rPr>
            <w:fldChar w:fldCharType="end"/>
          </w:r>
        </w:p>
        <w:p w14:paraId="39CB7E09" w14:textId="474016D6"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lastRenderedPageBreak/>
            <w:t>11.1</w:t>
          </w:r>
          <w:r>
            <w:rPr>
              <w:rFonts w:eastAsiaTheme="minorEastAsia"/>
              <w:noProof/>
              <w:kern w:val="2"/>
              <w:sz w:val="24"/>
              <w:szCs w:val="24"/>
              <w:lang w:val="en-GB" w:eastAsia="en-GB"/>
              <w14:ligatures w14:val="standardContextual"/>
            </w:rPr>
            <w:tab/>
          </w:r>
          <w:r w:rsidRPr="00DC4A56">
            <w:rPr>
              <w:noProof/>
              <w:lang w:val="en-GB"/>
            </w:rPr>
            <w:t>Task 1 – Speak keys</w:t>
          </w:r>
          <w:r>
            <w:rPr>
              <w:noProof/>
            </w:rPr>
            <w:tab/>
          </w:r>
          <w:r>
            <w:rPr>
              <w:noProof/>
            </w:rPr>
            <w:fldChar w:fldCharType="begin"/>
          </w:r>
          <w:r>
            <w:rPr>
              <w:noProof/>
            </w:rPr>
            <w:instrText xml:space="preserve"> PAGEREF _Toc211499451 \h </w:instrText>
          </w:r>
          <w:r>
            <w:rPr>
              <w:noProof/>
            </w:rPr>
          </w:r>
          <w:r>
            <w:rPr>
              <w:noProof/>
            </w:rPr>
            <w:fldChar w:fldCharType="separate"/>
          </w:r>
          <w:r>
            <w:rPr>
              <w:noProof/>
            </w:rPr>
            <w:t>32</w:t>
          </w:r>
          <w:r>
            <w:rPr>
              <w:noProof/>
            </w:rPr>
            <w:fldChar w:fldCharType="end"/>
          </w:r>
        </w:p>
        <w:p w14:paraId="4EAEE926" w14:textId="527838B2"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11.2</w:t>
          </w:r>
          <w:r>
            <w:rPr>
              <w:rFonts w:eastAsiaTheme="minorEastAsia"/>
              <w:noProof/>
              <w:kern w:val="2"/>
              <w:sz w:val="24"/>
              <w:szCs w:val="24"/>
              <w:lang w:val="en-GB" w:eastAsia="en-GB"/>
              <w14:ligatures w14:val="standardContextual"/>
            </w:rPr>
            <w:tab/>
          </w:r>
          <w:r w:rsidRPr="00DC4A56">
            <w:rPr>
              <w:noProof/>
              <w:lang w:val="en-GB"/>
            </w:rPr>
            <w:t>Task 2 – Read from here</w:t>
          </w:r>
          <w:r>
            <w:rPr>
              <w:noProof/>
            </w:rPr>
            <w:tab/>
          </w:r>
          <w:r>
            <w:rPr>
              <w:noProof/>
            </w:rPr>
            <w:fldChar w:fldCharType="begin"/>
          </w:r>
          <w:r>
            <w:rPr>
              <w:noProof/>
            </w:rPr>
            <w:instrText xml:space="preserve"> PAGEREF _Toc211499452 \h </w:instrText>
          </w:r>
          <w:r>
            <w:rPr>
              <w:noProof/>
            </w:rPr>
          </w:r>
          <w:r>
            <w:rPr>
              <w:noProof/>
            </w:rPr>
            <w:fldChar w:fldCharType="separate"/>
          </w:r>
          <w:r>
            <w:rPr>
              <w:noProof/>
            </w:rPr>
            <w:t>32</w:t>
          </w:r>
          <w:r>
            <w:rPr>
              <w:noProof/>
            </w:rPr>
            <w:fldChar w:fldCharType="end"/>
          </w:r>
        </w:p>
        <w:p w14:paraId="27333464" w14:textId="1FD11B5D" w:rsidR="00F70726" w:rsidRDefault="00F70726">
          <w:pPr>
            <w:pStyle w:val="TOC1"/>
            <w:tabs>
              <w:tab w:val="left" w:pos="660"/>
              <w:tab w:val="right" w:leader="dot" w:pos="9350"/>
            </w:tabs>
            <w:rPr>
              <w:rFonts w:eastAsiaTheme="minorEastAsia"/>
              <w:noProof/>
              <w:kern w:val="2"/>
              <w:sz w:val="24"/>
              <w:szCs w:val="24"/>
              <w:lang w:val="en-GB" w:eastAsia="en-GB"/>
              <w14:ligatures w14:val="standardContextual"/>
            </w:rPr>
          </w:pPr>
          <w:r w:rsidRPr="00DC4A56">
            <w:rPr>
              <w:noProof/>
              <w:lang w:val="en-GB"/>
            </w:rPr>
            <w:t>12</w:t>
          </w:r>
          <w:r>
            <w:rPr>
              <w:rFonts w:eastAsiaTheme="minorEastAsia"/>
              <w:noProof/>
              <w:kern w:val="2"/>
              <w:sz w:val="24"/>
              <w:szCs w:val="24"/>
              <w:lang w:val="en-GB" w:eastAsia="en-GB"/>
              <w14:ligatures w14:val="standardContextual"/>
            </w:rPr>
            <w:tab/>
          </w:r>
          <w:r w:rsidRPr="00DC4A56">
            <w:rPr>
              <w:noProof/>
              <w:lang w:val="en-GB"/>
            </w:rPr>
            <w:t>Exercise 11</w:t>
          </w:r>
          <w:r>
            <w:rPr>
              <w:noProof/>
            </w:rPr>
            <w:tab/>
          </w:r>
          <w:r>
            <w:rPr>
              <w:noProof/>
            </w:rPr>
            <w:fldChar w:fldCharType="begin"/>
          </w:r>
          <w:r>
            <w:rPr>
              <w:noProof/>
            </w:rPr>
            <w:instrText xml:space="preserve"> PAGEREF _Toc211499453 \h </w:instrText>
          </w:r>
          <w:r>
            <w:rPr>
              <w:noProof/>
            </w:rPr>
          </w:r>
          <w:r>
            <w:rPr>
              <w:noProof/>
            </w:rPr>
            <w:fldChar w:fldCharType="separate"/>
          </w:r>
          <w:r>
            <w:rPr>
              <w:noProof/>
            </w:rPr>
            <w:t>35</w:t>
          </w:r>
          <w:r>
            <w:rPr>
              <w:noProof/>
            </w:rPr>
            <w:fldChar w:fldCharType="end"/>
          </w:r>
        </w:p>
        <w:p w14:paraId="726DB525" w14:textId="6C5D801E"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12.1</w:t>
          </w:r>
          <w:r>
            <w:rPr>
              <w:rFonts w:eastAsiaTheme="minorEastAsia"/>
              <w:noProof/>
              <w:kern w:val="2"/>
              <w:sz w:val="24"/>
              <w:szCs w:val="24"/>
              <w:lang w:val="en-GB" w:eastAsia="en-GB"/>
              <w14:ligatures w14:val="standardContextual"/>
            </w:rPr>
            <w:tab/>
          </w:r>
          <w:r w:rsidRPr="00DC4A56">
            <w:rPr>
              <w:noProof/>
              <w:lang w:val="en-GB"/>
            </w:rPr>
            <w:t>Task – Enable Virtual Braille Display</w:t>
          </w:r>
          <w:r>
            <w:rPr>
              <w:noProof/>
            </w:rPr>
            <w:tab/>
          </w:r>
          <w:r>
            <w:rPr>
              <w:noProof/>
            </w:rPr>
            <w:fldChar w:fldCharType="begin"/>
          </w:r>
          <w:r>
            <w:rPr>
              <w:noProof/>
            </w:rPr>
            <w:instrText xml:space="preserve"> PAGEREF _Toc211499454 \h </w:instrText>
          </w:r>
          <w:r>
            <w:rPr>
              <w:noProof/>
            </w:rPr>
          </w:r>
          <w:r>
            <w:rPr>
              <w:noProof/>
            </w:rPr>
            <w:fldChar w:fldCharType="separate"/>
          </w:r>
          <w:r>
            <w:rPr>
              <w:noProof/>
            </w:rPr>
            <w:t>35</w:t>
          </w:r>
          <w:r>
            <w:rPr>
              <w:noProof/>
            </w:rPr>
            <w:fldChar w:fldCharType="end"/>
          </w:r>
        </w:p>
        <w:p w14:paraId="75CB3DF4" w14:textId="23639A79" w:rsidR="00F70726" w:rsidRDefault="00F70726">
          <w:pPr>
            <w:pStyle w:val="TOC1"/>
            <w:tabs>
              <w:tab w:val="left" w:pos="660"/>
              <w:tab w:val="right" w:leader="dot" w:pos="9350"/>
            </w:tabs>
            <w:rPr>
              <w:rFonts w:eastAsiaTheme="minorEastAsia"/>
              <w:noProof/>
              <w:kern w:val="2"/>
              <w:sz w:val="24"/>
              <w:szCs w:val="24"/>
              <w:lang w:val="en-GB" w:eastAsia="en-GB"/>
              <w14:ligatures w14:val="standardContextual"/>
            </w:rPr>
          </w:pPr>
          <w:r w:rsidRPr="00DC4A56">
            <w:rPr>
              <w:noProof/>
              <w:lang w:val="en-GB"/>
            </w:rPr>
            <w:t>13</w:t>
          </w:r>
          <w:r>
            <w:rPr>
              <w:rFonts w:eastAsiaTheme="minorEastAsia"/>
              <w:noProof/>
              <w:kern w:val="2"/>
              <w:sz w:val="24"/>
              <w:szCs w:val="24"/>
              <w:lang w:val="en-GB" w:eastAsia="en-GB"/>
              <w14:ligatures w14:val="standardContextual"/>
            </w:rPr>
            <w:tab/>
          </w:r>
          <w:r w:rsidRPr="00DC4A56">
            <w:rPr>
              <w:noProof/>
              <w:lang w:val="en-GB"/>
            </w:rPr>
            <w:t>Exercise 12</w:t>
          </w:r>
          <w:r>
            <w:rPr>
              <w:noProof/>
            </w:rPr>
            <w:tab/>
          </w:r>
          <w:r>
            <w:rPr>
              <w:noProof/>
            </w:rPr>
            <w:fldChar w:fldCharType="begin"/>
          </w:r>
          <w:r>
            <w:rPr>
              <w:noProof/>
            </w:rPr>
            <w:instrText xml:space="preserve"> PAGEREF _Toc211499455 \h </w:instrText>
          </w:r>
          <w:r>
            <w:rPr>
              <w:noProof/>
            </w:rPr>
          </w:r>
          <w:r>
            <w:rPr>
              <w:noProof/>
            </w:rPr>
            <w:fldChar w:fldCharType="separate"/>
          </w:r>
          <w:r>
            <w:rPr>
              <w:noProof/>
            </w:rPr>
            <w:t>38</w:t>
          </w:r>
          <w:r>
            <w:rPr>
              <w:noProof/>
            </w:rPr>
            <w:fldChar w:fldCharType="end"/>
          </w:r>
        </w:p>
        <w:p w14:paraId="1114C10A" w14:textId="41675867"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13.1</w:t>
          </w:r>
          <w:r>
            <w:rPr>
              <w:rFonts w:eastAsiaTheme="minorEastAsia"/>
              <w:noProof/>
              <w:kern w:val="2"/>
              <w:sz w:val="24"/>
              <w:szCs w:val="24"/>
              <w:lang w:val="en-GB" w:eastAsia="en-GB"/>
              <w14:ligatures w14:val="standardContextual"/>
            </w:rPr>
            <w:tab/>
          </w:r>
          <w:r w:rsidRPr="00DC4A56">
            <w:rPr>
              <w:noProof/>
              <w:lang w:val="en-GB"/>
            </w:rPr>
            <w:t>Task – Dolphin Cursor</w:t>
          </w:r>
          <w:r>
            <w:rPr>
              <w:noProof/>
            </w:rPr>
            <w:tab/>
          </w:r>
          <w:r>
            <w:rPr>
              <w:noProof/>
            </w:rPr>
            <w:fldChar w:fldCharType="begin"/>
          </w:r>
          <w:r>
            <w:rPr>
              <w:noProof/>
            </w:rPr>
            <w:instrText xml:space="preserve"> PAGEREF _Toc211499456 \h </w:instrText>
          </w:r>
          <w:r>
            <w:rPr>
              <w:noProof/>
            </w:rPr>
          </w:r>
          <w:r>
            <w:rPr>
              <w:noProof/>
            </w:rPr>
            <w:fldChar w:fldCharType="separate"/>
          </w:r>
          <w:r>
            <w:rPr>
              <w:noProof/>
            </w:rPr>
            <w:t>38</w:t>
          </w:r>
          <w:r>
            <w:rPr>
              <w:noProof/>
            </w:rPr>
            <w:fldChar w:fldCharType="end"/>
          </w:r>
        </w:p>
        <w:p w14:paraId="643E58CC" w14:textId="727DD31B" w:rsidR="00F70726" w:rsidRDefault="00F70726">
          <w:pPr>
            <w:pStyle w:val="TOC1"/>
            <w:tabs>
              <w:tab w:val="left" w:pos="660"/>
              <w:tab w:val="right" w:leader="dot" w:pos="9350"/>
            </w:tabs>
            <w:rPr>
              <w:rFonts w:eastAsiaTheme="minorEastAsia"/>
              <w:noProof/>
              <w:kern w:val="2"/>
              <w:sz w:val="24"/>
              <w:szCs w:val="24"/>
              <w:lang w:val="en-GB" w:eastAsia="en-GB"/>
              <w14:ligatures w14:val="standardContextual"/>
            </w:rPr>
          </w:pPr>
          <w:r w:rsidRPr="00DC4A56">
            <w:rPr>
              <w:noProof/>
              <w:lang w:val="en-GB"/>
            </w:rPr>
            <w:t>14</w:t>
          </w:r>
          <w:r>
            <w:rPr>
              <w:rFonts w:eastAsiaTheme="minorEastAsia"/>
              <w:noProof/>
              <w:kern w:val="2"/>
              <w:sz w:val="24"/>
              <w:szCs w:val="24"/>
              <w:lang w:val="en-GB" w:eastAsia="en-GB"/>
              <w14:ligatures w14:val="standardContextual"/>
            </w:rPr>
            <w:tab/>
          </w:r>
          <w:r w:rsidRPr="00DC4A56">
            <w:rPr>
              <w:noProof/>
              <w:lang w:val="en-GB"/>
            </w:rPr>
            <w:t>Exercise 13</w:t>
          </w:r>
          <w:r>
            <w:rPr>
              <w:noProof/>
            </w:rPr>
            <w:tab/>
          </w:r>
          <w:r>
            <w:rPr>
              <w:noProof/>
            </w:rPr>
            <w:fldChar w:fldCharType="begin"/>
          </w:r>
          <w:r>
            <w:rPr>
              <w:noProof/>
            </w:rPr>
            <w:instrText xml:space="preserve"> PAGEREF _Toc211499457 \h </w:instrText>
          </w:r>
          <w:r>
            <w:rPr>
              <w:noProof/>
            </w:rPr>
          </w:r>
          <w:r>
            <w:rPr>
              <w:noProof/>
            </w:rPr>
            <w:fldChar w:fldCharType="separate"/>
          </w:r>
          <w:r>
            <w:rPr>
              <w:noProof/>
            </w:rPr>
            <w:t>40</w:t>
          </w:r>
          <w:r>
            <w:rPr>
              <w:noProof/>
            </w:rPr>
            <w:fldChar w:fldCharType="end"/>
          </w:r>
        </w:p>
        <w:p w14:paraId="46E184D8" w14:textId="2E506F25"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14.1</w:t>
          </w:r>
          <w:r>
            <w:rPr>
              <w:rFonts w:eastAsiaTheme="minorEastAsia"/>
              <w:noProof/>
              <w:kern w:val="2"/>
              <w:sz w:val="24"/>
              <w:szCs w:val="24"/>
              <w:lang w:val="en-GB" w:eastAsia="en-GB"/>
              <w14:ligatures w14:val="standardContextual"/>
            </w:rPr>
            <w:tab/>
          </w:r>
          <w:r w:rsidRPr="00DC4A56">
            <w:rPr>
              <w:noProof/>
              <w:lang w:val="en-GB"/>
            </w:rPr>
            <w:t>Task 1 – Creating an Application Settings file</w:t>
          </w:r>
          <w:r>
            <w:rPr>
              <w:noProof/>
            </w:rPr>
            <w:tab/>
          </w:r>
          <w:r>
            <w:rPr>
              <w:noProof/>
            </w:rPr>
            <w:fldChar w:fldCharType="begin"/>
          </w:r>
          <w:r>
            <w:rPr>
              <w:noProof/>
            </w:rPr>
            <w:instrText xml:space="preserve"> PAGEREF _Toc211499458 \h </w:instrText>
          </w:r>
          <w:r>
            <w:rPr>
              <w:noProof/>
            </w:rPr>
          </w:r>
          <w:r>
            <w:rPr>
              <w:noProof/>
            </w:rPr>
            <w:fldChar w:fldCharType="separate"/>
          </w:r>
          <w:r>
            <w:rPr>
              <w:noProof/>
            </w:rPr>
            <w:t>40</w:t>
          </w:r>
          <w:r>
            <w:rPr>
              <w:noProof/>
            </w:rPr>
            <w:fldChar w:fldCharType="end"/>
          </w:r>
        </w:p>
        <w:p w14:paraId="54B21A2D" w14:textId="3C15115F"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14.2</w:t>
          </w:r>
          <w:r>
            <w:rPr>
              <w:rFonts w:eastAsiaTheme="minorEastAsia"/>
              <w:noProof/>
              <w:kern w:val="2"/>
              <w:sz w:val="24"/>
              <w:szCs w:val="24"/>
              <w:lang w:val="en-GB" w:eastAsia="en-GB"/>
              <w14:ligatures w14:val="standardContextual"/>
            </w:rPr>
            <w:tab/>
          </w:r>
          <w:r w:rsidRPr="00DC4A56">
            <w:rPr>
              <w:noProof/>
              <w:lang w:val="en-GB"/>
            </w:rPr>
            <w:t>Task 2 - Creating Situation Settings</w:t>
          </w:r>
          <w:r>
            <w:rPr>
              <w:noProof/>
            </w:rPr>
            <w:tab/>
          </w:r>
          <w:r>
            <w:rPr>
              <w:noProof/>
            </w:rPr>
            <w:fldChar w:fldCharType="begin"/>
          </w:r>
          <w:r>
            <w:rPr>
              <w:noProof/>
            </w:rPr>
            <w:instrText xml:space="preserve"> PAGEREF _Toc211499459 \h </w:instrText>
          </w:r>
          <w:r>
            <w:rPr>
              <w:noProof/>
            </w:rPr>
          </w:r>
          <w:r>
            <w:rPr>
              <w:noProof/>
            </w:rPr>
            <w:fldChar w:fldCharType="separate"/>
          </w:r>
          <w:r>
            <w:rPr>
              <w:noProof/>
            </w:rPr>
            <w:t>42</w:t>
          </w:r>
          <w:r>
            <w:rPr>
              <w:noProof/>
            </w:rPr>
            <w:fldChar w:fldCharType="end"/>
          </w:r>
        </w:p>
        <w:p w14:paraId="4FA303AB" w14:textId="61FF08DB"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14.3</w:t>
          </w:r>
          <w:r>
            <w:rPr>
              <w:rFonts w:eastAsiaTheme="minorEastAsia"/>
              <w:noProof/>
              <w:kern w:val="2"/>
              <w:sz w:val="24"/>
              <w:szCs w:val="24"/>
              <w:lang w:val="en-GB" w:eastAsia="en-GB"/>
              <w14:ligatures w14:val="standardContextual"/>
            </w:rPr>
            <w:tab/>
          </w:r>
          <w:r w:rsidRPr="00DC4A56">
            <w:rPr>
              <w:noProof/>
              <w:lang w:val="en-GB"/>
            </w:rPr>
            <w:t>Task 3 – Edit, Import and Export options</w:t>
          </w:r>
          <w:r>
            <w:rPr>
              <w:noProof/>
            </w:rPr>
            <w:tab/>
          </w:r>
          <w:r>
            <w:rPr>
              <w:noProof/>
            </w:rPr>
            <w:fldChar w:fldCharType="begin"/>
          </w:r>
          <w:r>
            <w:rPr>
              <w:noProof/>
            </w:rPr>
            <w:instrText xml:space="preserve"> PAGEREF _Toc211499460 \h </w:instrText>
          </w:r>
          <w:r>
            <w:rPr>
              <w:noProof/>
            </w:rPr>
          </w:r>
          <w:r>
            <w:rPr>
              <w:noProof/>
            </w:rPr>
            <w:fldChar w:fldCharType="separate"/>
          </w:r>
          <w:r>
            <w:rPr>
              <w:noProof/>
            </w:rPr>
            <w:t>43</w:t>
          </w:r>
          <w:r>
            <w:rPr>
              <w:noProof/>
            </w:rPr>
            <w:fldChar w:fldCharType="end"/>
          </w:r>
        </w:p>
        <w:p w14:paraId="3BD0905C" w14:textId="795666E1" w:rsidR="00F70726" w:rsidRDefault="00F70726">
          <w:pPr>
            <w:pStyle w:val="TOC1"/>
            <w:tabs>
              <w:tab w:val="left" w:pos="660"/>
              <w:tab w:val="right" w:leader="dot" w:pos="9350"/>
            </w:tabs>
            <w:rPr>
              <w:rFonts w:eastAsiaTheme="minorEastAsia"/>
              <w:noProof/>
              <w:kern w:val="2"/>
              <w:sz w:val="24"/>
              <w:szCs w:val="24"/>
              <w:lang w:val="en-GB" w:eastAsia="en-GB"/>
              <w14:ligatures w14:val="standardContextual"/>
            </w:rPr>
          </w:pPr>
          <w:r w:rsidRPr="00DC4A56">
            <w:rPr>
              <w:noProof/>
              <w:lang w:val="en-GB"/>
            </w:rPr>
            <w:t>15</w:t>
          </w:r>
          <w:r>
            <w:rPr>
              <w:rFonts w:eastAsiaTheme="minorEastAsia"/>
              <w:noProof/>
              <w:kern w:val="2"/>
              <w:sz w:val="24"/>
              <w:szCs w:val="24"/>
              <w:lang w:val="en-GB" w:eastAsia="en-GB"/>
              <w14:ligatures w14:val="standardContextual"/>
            </w:rPr>
            <w:tab/>
          </w:r>
          <w:r w:rsidRPr="00DC4A56">
            <w:rPr>
              <w:noProof/>
              <w:lang w:val="en-GB"/>
            </w:rPr>
            <w:t>Exercise 14</w:t>
          </w:r>
          <w:r>
            <w:rPr>
              <w:noProof/>
            </w:rPr>
            <w:tab/>
          </w:r>
          <w:r>
            <w:rPr>
              <w:noProof/>
            </w:rPr>
            <w:fldChar w:fldCharType="begin"/>
          </w:r>
          <w:r>
            <w:rPr>
              <w:noProof/>
            </w:rPr>
            <w:instrText xml:space="preserve"> PAGEREF _Toc211499461 \h </w:instrText>
          </w:r>
          <w:r>
            <w:rPr>
              <w:noProof/>
            </w:rPr>
          </w:r>
          <w:r>
            <w:rPr>
              <w:noProof/>
            </w:rPr>
            <w:fldChar w:fldCharType="separate"/>
          </w:r>
          <w:r>
            <w:rPr>
              <w:noProof/>
            </w:rPr>
            <w:t>45</w:t>
          </w:r>
          <w:r>
            <w:rPr>
              <w:noProof/>
            </w:rPr>
            <w:fldChar w:fldCharType="end"/>
          </w:r>
        </w:p>
        <w:p w14:paraId="4B3F0013" w14:textId="131B58DB"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15.1</w:t>
          </w:r>
          <w:r>
            <w:rPr>
              <w:rFonts w:eastAsiaTheme="minorEastAsia"/>
              <w:noProof/>
              <w:kern w:val="2"/>
              <w:sz w:val="24"/>
              <w:szCs w:val="24"/>
              <w:lang w:val="en-GB" w:eastAsia="en-GB"/>
              <w14:ligatures w14:val="standardContextual"/>
            </w:rPr>
            <w:tab/>
          </w:r>
          <w:r w:rsidRPr="00DC4A56">
            <w:rPr>
              <w:noProof/>
              <w:lang w:val="en-GB"/>
            </w:rPr>
            <w:t>Task 1 – Editions supporting scanners, cameras, and whiteboards</w:t>
          </w:r>
          <w:r>
            <w:rPr>
              <w:noProof/>
            </w:rPr>
            <w:tab/>
          </w:r>
          <w:r>
            <w:rPr>
              <w:noProof/>
            </w:rPr>
            <w:fldChar w:fldCharType="begin"/>
          </w:r>
          <w:r>
            <w:rPr>
              <w:noProof/>
            </w:rPr>
            <w:instrText xml:space="preserve"> PAGEREF _Toc211499462 \h </w:instrText>
          </w:r>
          <w:r>
            <w:rPr>
              <w:noProof/>
            </w:rPr>
          </w:r>
          <w:r>
            <w:rPr>
              <w:noProof/>
            </w:rPr>
            <w:fldChar w:fldCharType="separate"/>
          </w:r>
          <w:r>
            <w:rPr>
              <w:noProof/>
            </w:rPr>
            <w:t>45</w:t>
          </w:r>
          <w:r>
            <w:rPr>
              <w:noProof/>
            </w:rPr>
            <w:fldChar w:fldCharType="end"/>
          </w:r>
        </w:p>
        <w:p w14:paraId="4AF2ACE6" w14:textId="13FF53DF"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15.2</w:t>
          </w:r>
          <w:r>
            <w:rPr>
              <w:rFonts w:eastAsiaTheme="minorEastAsia"/>
              <w:noProof/>
              <w:kern w:val="2"/>
              <w:sz w:val="24"/>
              <w:szCs w:val="24"/>
              <w:lang w:val="en-GB" w:eastAsia="en-GB"/>
              <w14:ligatures w14:val="standardContextual"/>
            </w:rPr>
            <w:tab/>
          </w:r>
          <w:r w:rsidRPr="00DC4A56">
            <w:rPr>
              <w:noProof/>
              <w:lang w:val="en-GB"/>
            </w:rPr>
            <w:t>Task 2 – Convert an image to text</w:t>
          </w:r>
          <w:r>
            <w:rPr>
              <w:noProof/>
            </w:rPr>
            <w:tab/>
          </w:r>
          <w:r>
            <w:rPr>
              <w:noProof/>
            </w:rPr>
            <w:fldChar w:fldCharType="begin"/>
          </w:r>
          <w:r>
            <w:rPr>
              <w:noProof/>
            </w:rPr>
            <w:instrText xml:space="preserve"> PAGEREF _Toc211499463 \h </w:instrText>
          </w:r>
          <w:r>
            <w:rPr>
              <w:noProof/>
            </w:rPr>
          </w:r>
          <w:r>
            <w:rPr>
              <w:noProof/>
            </w:rPr>
            <w:fldChar w:fldCharType="separate"/>
          </w:r>
          <w:r>
            <w:rPr>
              <w:noProof/>
            </w:rPr>
            <w:t>45</w:t>
          </w:r>
          <w:r>
            <w:rPr>
              <w:noProof/>
            </w:rPr>
            <w:fldChar w:fldCharType="end"/>
          </w:r>
        </w:p>
        <w:p w14:paraId="5ADFBEC8" w14:textId="75051337"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15.3</w:t>
          </w:r>
          <w:r>
            <w:rPr>
              <w:rFonts w:eastAsiaTheme="minorEastAsia"/>
              <w:noProof/>
              <w:kern w:val="2"/>
              <w:sz w:val="24"/>
              <w:szCs w:val="24"/>
              <w:lang w:val="en-GB" w:eastAsia="en-GB"/>
              <w14:ligatures w14:val="standardContextual"/>
            </w:rPr>
            <w:tab/>
          </w:r>
          <w:r w:rsidRPr="00DC4A56">
            <w:rPr>
              <w:noProof/>
              <w:lang w:val="en-GB"/>
            </w:rPr>
            <w:t>Task 3 – Connect and view the output from a digital camera.</w:t>
          </w:r>
          <w:r>
            <w:rPr>
              <w:noProof/>
            </w:rPr>
            <w:tab/>
          </w:r>
          <w:r>
            <w:rPr>
              <w:noProof/>
            </w:rPr>
            <w:fldChar w:fldCharType="begin"/>
          </w:r>
          <w:r>
            <w:rPr>
              <w:noProof/>
            </w:rPr>
            <w:instrText xml:space="preserve"> PAGEREF _Toc211499464 \h </w:instrText>
          </w:r>
          <w:r>
            <w:rPr>
              <w:noProof/>
            </w:rPr>
          </w:r>
          <w:r>
            <w:rPr>
              <w:noProof/>
            </w:rPr>
            <w:fldChar w:fldCharType="separate"/>
          </w:r>
          <w:r>
            <w:rPr>
              <w:noProof/>
            </w:rPr>
            <w:t>46</w:t>
          </w:r>
          <w:r>
            <w:rPr>
              <w:noProof/>
            </w:rPr>
            <w:fldChar w:fldCharType="end"/>
          </w:r>
        </w:p>
        <w:p w14:paraId="54A6E695" w14:textId="65CE9026"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15.4</w:t>
          </w:r>
          <w:r>
            <w:rPr>
              <w:rFonts w:eastAsiaTheme="minorEastAsia"/>
              <w:noProof/>
              <w:kern w:val="2"/>
              <w:sz w:val="24"/>
              <w:szCs w:val="24"/>
              <w:lang w:val="en-GB" w:eastAsia="en-GB"/>
              <w14:ligatures w14:val="standardContextual"/>
            </w:rPr>
            <w:tab/>
          </w:r>
          <w:r w:rsidRPr="00DC4A56">
            <w:rPr>
              <w:noProof/>
              <w:lang w:val="en-GB"/>
            </w:rPr>
            <w:t>Task 4 – Connect to another Windows computer</w:t>
          </w:r>
          <w:r>
            <w:rPr>
              <w:noProof/>
            </w:rPr>
            <w:tab/>
          </w:r>
          <w:r>
            <w:rPr>
              <w:noProof/>
            </w:rPr>
            <w:fldChar w:fldCharType="begin"/>
          </w:r>
          <w:r>
            <w:rPr>
              <w:noProof/>
            </w:rPr>
            <w:instrText xml:space="preserve"> PAGEREF _Toc211499465 \h </w:instrText>
          </w:r>
          <w:r>
            <w:rPr>
              <w:noProof/>
            </w:rPr>
          </w:r>
          <w:r>
            <w:rPr>
              <w:noProof/>
            </w:rPr>
            <w:fldChar w:fldCharType="separate"/>
          </w:r>
          <w:r>
            <w:rPr>
              <w:noProof/>
            </w:rPr>
            <w:t>46</w:t>
          </w:r>
          <w:r>
            <w:rPr>
              <w:noProof/>
            </w:rPr>
            <w:fldChar w:fldCharType="end"/>
          </w:r>
        </w:p>
        <w:p w14:paraId="21E8B97F" w14:textId="119B73C3" w:rsidR="00F70726" w:rsidRDefault="00F70726">
          <w:pPr>
            <w:pStyle w:val="TOC1"/>
            <w:tabs>
              <w:tab w:val="left" w:pos="660"/>
              <w:tab w:val="right" w:leader="dot" w:pos="9350"/>
            </w:tabs>
            <w:rPr>
              <w:rFonts w:eastAsiaTheme="minorEastAsia"/>
              <w:noProof/>
              <w:kern w:val="2"/>
              <w:sz w:val="24"/>
              <w:szCs w:val="24"/>
              <w:lang w:val="en-GB" w:eastAsia="en-GB"/>
              <w14:ligatures w14:val="standardContextual"/>
            </w:rPr>
          </w:pPr>
          <w:r w:rsidRPr="00DC4A56">
            <w:rPr>
              <w:noProof/>
              <w:lang w:val="en-GB"/>
            </w:rPr>
            <w:t>16</w:t>
          </w:r>
          <w:r>
            <w:rPr>
              <w:rFonts w:eastAsiaTheme="minorEastAsia"/>
              <w:noProof/>
              <w:kern w:val="2"/>
              <w:sz w:val="24"/>
              <w:szCs w:val="24"/>
              <w:lang w:val="en-GB" w:eastAsia="en-GB"/>
              <w14:ligatures w14:val="standardContextual"/>
            </w:rPr>
            <w:tab/>
          </w:r>
          <w:r w:rsidRPr="00DC4A56">
            <w:rPr>
              <w:noProof/>
              <w:lang w:val="en-GB"/>
            </w:rPr>
            <w:t>Exercise 15</w:t>
          </w:r>
          <w:r>
            <w:rPr>
              <w:noProof/>
            </w:rPr>
            <w:tab/>
          </w:r>
          <w:r>
            <w:rPr>
              <w:noProof/>
            </w:rPr>
            <w:fldChar w:fldCharType="begin"/>
          </w:r>
          <w:r>
            <w:rPr>
              <w:noProof/>
            </w:rPr>
            <w:instrText xml:space="preserve"> PAGEREF _Toc211499466 \h </w:instrText>
          </w:r>
          <w:r>
            <w:rPr>
              <w:noProof/>
            </w:rPr>
          </w:r>
          <w:r>
            <w:rPr>
              <w:noProof/>
            </w:rPr>
            <w:fldChar w:fldCharType="separate"/>
          </w:r>
          <w:r>
            <w:rPr>
              <w:noProof/>
            </w:rPr>
            <w:t>48</w:t>
          </w:r>
          <w:r>
            <w:rPr>
              <w:noProof/>
            </w:rPr>
            <w:fldChar w:fldCharType="end"/>
          </w:r>
        </w:p>
        <w:p w14:paraId="78210F08" w14:textId="18020892"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16.1</w:t>
          </w:r>
          <w:r>
            <w:rPr>
              <w:rFonts w:eastAsiaTheme="minorEastAsia"/>
              <w:noProof/>
              <w:kern w:val="2"/>
              <w:sz w:val="24"/>
              <w:szCs w:val="24"/>
              <w:lang w:val="en-GB" w:eastAsia="en-GB"/>
              <w14:ligatures w14:val="standardContextual"/>
            </w:rPr>
            <w:tab/>
          </w:r>
          <w:r w:rsidRPr="00DC4A56">
            <w:rPr>
              <w:noProof/>
              <w:lang w:val="en-GB"/>
            </w:rPr>
            <w:t>Task – Review an image description using Ask AI.</w:t>
          </w:r>
          <w:r>
            <w:rPr>
              <w:noProof/>
            </w:rPr>
            <w:tab/>
          </w:r>
          <w:r>
            <w:rPr>
              <w:noProof/>
            </w:rPr>
            <w:fldChar w:fldCharType="begin"/>
          </w:r>
          <w:r>
            <w:rPr>
              <w:noProof/>
            </w:rPr>
            <w:instrText xml:space="preserve"> PAGEREF _Toc211499467 \h </w:instrText>
          </w:r>
          <w:r>
            <w:rPr>
              <w:noProof/>
            </w:rPr>
          </w:r>
          <w:r>
            <w:rPr>
              <w:noProof/>
            </w:rPr>
            <w:fldChar w:fldCharType="separate"/>
          </w:r>
          <w:r>
            <w:rPr>
              <w:noProof/>
            </w:rPr>
            <w:t>48</w:t>
          </w:r>
          <w:r>
            <w:rPr>
              <w:noProof/>
            </w:rPr>
            <w:fldChar w:fldCharType="end"/>
          </w:r>
        </w:p>
        <w:p w14:paraId="274A9434" w14:textId="6E9252CC" w:rsidR="00F70726" w:rsidRDefault="00F70726">
          <w:pPr>
            <w:pStyle w:val="TOC1"/>
            <w:tabs>
              <w:tab w:val="left" w:pos="660"/>
              <w:tab w:val="right" w:leader="dot" w:pos="9350"/>
            </w:tabs>
            <w:rPr>
              <w:rFonts w:eastAsiaTheme="minorEastAsia"/>
              <w:noProof/>
              <w:kern w:val="2"/>
              <w:sz w:val="24"/>
              <w:szCs w:val="24"/>
              <w:lang w:val="en-GB" w:eastAsia="en-GB"/>
              <w14:ligatures w14:val="standardContextual"/>
            </w:rPr>
          </w:pPr>
          <w:r w:rsidRPr="00DC4A56">
            <w:rPr>
              <w:noProof/>
              <w:lang w:val="en-GB"/>
            </w:rPr>
            <w:t>17</w:t>
          </w:r>
          <w:r>
            <w:rPr>
              <w:rFonts w:eastAsiaTheme="minorEastAsia"/>
              <w:noProof/>
              <w:kern w:val="2"/>
              <w:sz w:val="24"/>
              <w:szCs w:val="24"/>
              <w:lang w:val="en-GB" w:eastAsia="en-GB"/>
              <w14:ligatures w14:val="standardContextual"/>
            </w:rPr>
            <w:tab/>
          </w:r>
          <w:r w:rsidRPr="00DC4A56">
            <w:rPr>
              <w:noProof/>
              <w:lang w:val="en-GB"/>
            </w:rPr>
            <w:t>Exercise 16</w:t>
          </w:r>
          <w:r>
            <w:rPr>
              <w:noProof/>
            </w:rPr>
            <w:tab/>
          </w:r>
          <w:r>
            <w:rPr>
              <w:noProof/>
            </w:rPr>
            <w:fldChar w:fldCharType="begin"/>
          </w:r>
          <w:r>
            <w:rPr>
              <w:noProof/>
            </w:rPr>
            <w:instrText xml:space="preserve"> PAGEREF _Toc211499468 \h </w:instrText>
          </w:r>
          <w:r>
            <w:rPr>
              <w:noProof/>
            </w:rPr>
          </w:r>
          <w:r>
            <w:rPr>
              <w:noProof/>
            </w:rPr>
            <w:fldChar w:fldCharType="separate"/>
          </w:r>
          <w:r>
            <w:rPr>
              <w:noProof/>
            </w:rPr>
            <w:t>49</w:t>
          </w:r>
          <w:r>
            <w:rPr>
              <w:noProof/>
            </w:rPr>
            <w:fldChar w:fldCharType="end"/>
          </w:r>
        </w:p>
        <w:p w14:paraId="732450C0" w14:textId="75B4EA03"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17.1</w:t>
          </w:r>
          <w:r>
            <w:rPr>
              <w:rFonts w:eastAsiaTheme="minorEastAsia"/>
              <w:noProof/>
              <w:kern w:val="2"/>
              <w:sz w:val="24"/>
              <w:szCs w:val="24"/>
              <w:lang w:val="en-GB" w:eastAsia="en-GB"/>
              <w14:ligatures w14:val="standardContextual"/>
            </w:rPr>
            <w:tab/>
          </w:r>
          <w:r w:rsidRPr="00DC4A56">
            <w:rPr>
              <w:noProof/>
              <w:lang w:val="en-GB"/>
            </w:rPr>
            <w:t>Task – Review Profile options</w:t>
          </w:r>
          <w:r>
            <w:rPr>
              <w:noProof/>
            </w:rPr>
            <w:tab/>
          </w:r>
          <w:r>
            <w:rPr>
              <w:noProof/>
            </w:rPr>
            <w:fldChar w:fldCharType="begin"/>
          </w:r>
          <w:r>
            <w:rPr>
              <w:noProof/>
            </w:rPr>
            <w:instrText xml:space="preserve"> PAGEREF _Toc211499469 \h </w:instrText>
          </w:r>
          <w:r>
            <w:rPr>
              <w:noProof/>
            </w:rPr>
          </w:r>
          <w:r>
            <w:rPr>
              <w:noProof/>
            </w:rPr>
            <w:fldChar w:fldCharType="separate"/>
          </w:r>
          <w:r>
            <w:rPr>
              <w:noProof/>
            </w:rPr>
            <w:t>49</w:t>
          </w:r>
          <w:r>
            <w:rPr>
              <w:noProof/>
            </w:rPr>
            <w:fldChar w:fldCharType="end"/>
          </w:r>
        </w:p>
        <w:p w14:paraId="533AC8FD" w14:textId="7F67952A" w:rsidR="00F70726" w:rsidRDefault="00F70726">
          <w:pPr>
            <w:pStyle w:val="TOC1"/>
            <w:tabs>
              <w:tab w:val="left" w:pos="660"/>
              <w:tab w:val="right" w:leader="dot" w:pos="9350"/>
            </w:tabs>
            <w:rPr>
              <w:rFonts w:eastAsiaTheme="minorEastAsia"/>
              <w:noProof/>
              <w:kern w:val="2"/>
              <w:sz w:val="24"/>
              <w:szCs w:val="24"/>
              <w:lang w:val="en-GB" w:eastAsia="en-GB"/>
              <w14:ligatures w14:val="standardContextual"/>
            </w:rPr>
          </w:pPr>
          <w:r w:rsidRPr="00DC4A56">
            <w:rPr>
              <w:noProof/>
              <w:lang w:val="en-GB"/>
            </w:rPr>
            <w:t>18</w:t>
          </w:r>
          <w:r>
            <w:rPr>
              <w:rFonts w:eastAsiaTheme="minorEastAsia"/>
              <w:noProof/>
              <w:kern w:val="2"/>
              <w:sz w:val="24"/>
              <w:szCs w:val="24"/>
              <w:lang w:val="en-GB" w:eastAsia="en-GB"/>
              <w14:ligatures w14:val="standardContextual"/>
            </w:rPr>
            <w:tab/>
          </w:r>
          <w:r w:rsidRPr="00DC4A56">
            <w:rPr>
              <w:noProof/>
              <w:lang w:val="en-GB"/>
            </w:rPr>
            <w:t>Exercise 16</w:t>
          </w:r>
          <w:r>
            <w:rPr>
              <w:noProof/>
            </w:rPr>
            <w:tab/>
          </w:r>
          <w:r>
            <w:rPr>
              <w:noProof/>
            </w:rPr>
            <w:fldChar w:fldCharType="begin"/>
          </w:r>
          <w:r>
            <w:rPr>
              <w:noProof/>
            </w:rPr>
            <w:instrText xml:space="preserve"> PAGEREF _Toc211499470 \h </w:instrText>
          </w:r>
          <w:r>
            <w:rPr>
              <w:noProof/>
            </w:rPr>
          </w:r>
          <w:r>
            <w:rPr>
              <w:noProof/>
            </w:rPr>
            <w:fldChar w:fldCharType="separate"/>
          </w:r>
          <w:r>
            <w:rPr>
              <w:noProof/>
            </w:rPr>
            <w:t>50</w:t>
          </w:r>
          <w:r>
            <w:rPr>
              <w:noProof/>
            </w:rPr>
            <w:fldChar w:fldCharType="end"/>
          </w:r>
        </w:p>
        <w:p w14:paraId="113D79D7" w14:textId="7786FFFE"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18.1</w:t>
          </w:r>
          <w:r>
            <w:rPr>
              <w:rFonts w:eastAsiaTheme="minorEastAsia"/>
              <w:noProof/>
              <w:kern w:val="2"/>
              <w:sz w:val="24"/>
              <w:szCs w:val="24"/>
              <w:lang w:val="en-GB" w:eastAsia="en-GB"/>
              <w14:ligatures w14:val="standardContextual"/>
            </w:rPr>
            <w:tab/>
          </w:r>
          <w:r w:rsidRPr="00DC4A56">
            <w:rPr>
              <w:noProof/>
              <w:lang w:val="en-GB"/>
            </w:rPr>
            <w:t>Task –EasyReader Premium subscription</w:t>
          </w:r>
          <w:r>
            <w:rPr>
              <w:noProof/>
            </w:rPr>
            <w:tab/>
          </w:r>
          <w:r>
            <w:rPr>
              <w:noProof/>
            </w:rPr>
            <w:fldChar w:fldCharType="begin"/>
          </w:r>
          <w:r>
            <w:rPr>
              <w:noProof/>
            </w:rPr>
            <w:instrText xml:space="preserve"> PAGEREF _Toc211499471 \h </w:instrText>
          </w:r>
          <w:r>
            <w:rPr>
              <w:noProof/>
            </w:rPr>
          </w:r>
          <w:r>
            <w:rPr>
              <w:noProof/>
            </w:rPr>
            <w:fldChar w:fldCharType="separate"/>
          </w:r>
          <w:r>
            <w:rPr>
              <w:noProof/>
            </w:rPr>
            <w:t>50</w:t>
          </w:r>
          <w:r>
            <w:rPr>
              <w:noProof/>
            </w:rPr>
            <w:fldChar w:fldCharType="end"/>
          </w:r>
        </w:p>
        <w:p w14:paraId="7E77DE1B" w14:textId="5372D67B" w:rsidR="00F70726" w:rsidRDefault="00F70726">
          <w:pPr>
            <w:pStyle w:val="TOC1"/>
            <w:tabs>
              <w:tab w:val="left" w:pos="660"/>
              <w:tab w:val="right" w:leader="dot" w:pos="9350"/>
            </w:tabs>
            <w:rPr>
              <w:rFonts w:eastAsiaTheme="minorEastAsia"/>
              <w:noProof/>
              <w:kern w:val="2"/>
              <w:sz w:val="24"/>
              <w:szCs w:val="24"/>
              <w:lang w:val="en-GB" w:eastAsia="en-GB"/>
              <w14:ligatures w14:val="standardContextual"/>
            </w:rPr>
          </w:pPr>
          <w:r w:rsidRPr="00DC4A56">
            <w:rPr>
              <w:noProof/>
              <w:lang w:val="en-GB"/>
            </w:rPr>
            <w:t>19</w:t>
          </w:r>
          <w:r>
            <w:rPr>
              <w:rFonts w:eastAsiaTheme="minorEastAsia"/>
              <w:noProof/>
              <w:kern w:val="2"/>
              <w:sz w:val="24"/>
              <w:szCs w:val="24"/>
              <w:lang w:val="en-GB" w:eastAsia="en-GB"/>
              <w14:ligatures w14:val="standardContextual"/>
            </w:rPr>
            <w:tab/>
          </w:r>
          <w:r w:rsidRPr="00DC4A56">
            <w:rPr>
              <w:noProof/>
              <w:lang w:val="en-GB"/>
            </w:rPr>
            <w:t>Next steps</w:t>
          </w:r>
          <w:r>
            <w:rPr>
              <w:noProof/>
            </w:rPr>
            <w:tab/>
          </w:r>
          <w:r>
            <w:rPr>
              <w:noProof/>
            </w:rPr>
            <w:fldChar w:fldCharType="begin"/>
          </w:r>
          <w:r>
            <w:rPr>
              <w:noProof/>
            </w:rPr>
            <w:instrText xml:space="preserve"> PAGEREF _Toc211499472 \h </w:instrText>
          </w:r>
          <w:r>
            <w:rPr>
              <w:noProof/>
            </w:rPr>
          </w:r>
          <w:r>
            <w:rPr>
              <w:noProof/>
            </w:rPr>
            <w:fldChar w:fldCharType="separate"/>
          </w:r>
          <w:r>
            <w:rPr>
              <w:noProof/>
            </w:rPr>
            <w:t>52</w:t>
          </w:r>
          <w:r>
            <w:rPr>
              <w:noProof/>
            </w:rPr>
            <w:fldChar w:fldCharType="end"/>
          </w:r>
        </w:p>
        <w:p w14:paraId="5790AA11" w14:textId="11C62F50"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sidRPr="00DC4A56">
            <w:rPr>
              <w:noProof/>
              <w:lang w:val="en-GB"/>
            </w:rPr>
            <w:t>19.1</w:t>
          </w:r>
          <w:r>
            <w:rPr>
              <w:rFonts w:eastAsiaTheme="minorEastAsia"/>
              <w:noProof/>
              <w:kern w:val="2"/>
              <w:sz w:val="24"/>
              <w:szCs w:val="24"/>
              <w:lang w:val="en-GB" w:eastAsia="en-GB"/>
              <w14:ligatures w14:val="standardContextual"/>
            </w:rPr>
            <w:tab/>
          </w:r>
          <w:r w:rsidRPr="00DC4A56">
            <w:rPr>
              <w:noProof/>
              <w:lang w:val="en-GB"/>
            </w:rPr>
            <w:t>Course assessment</w:t>
          </w:r>
          <w:r>
            <w:rPr>
              <w:noProof/>
            </w:rPr>
            <w:tab/>
          </w:r>
          <w:r>
            <w:rPr>
              <w:noProof/>
            </w:rPr>
            <w:fldChar w:fldCharType="begin"/>
          </w:r>
          <w:r>
            <w:rPr>
              <w:noProof/>
            </w:rPr>
            <w:instrText xml:space="preserve"> PAGEREF _Toc211499473 \h </w:instrText>
          </w:r>
          <w:r>
            <w:rPr>
              <w:noProof/>
            </w:rPr>
          </w:r>
          <w:r>
            <w:rPr>
              <w:noProof/>
            </w:rPr>
            <w:fldChar w:fldCharType="separate"/>
          </w:r>
          <w:r>
            <w:rPr>
              <w:noProof/>
            </w:rPr>
            <w:t>52</w:t>
          </w:r>
          <w:r>
            <w:rPr>
              <w:noProof/>
            </w:rPr>
            <w:fldChar w:fldCharType="end"/>
          </w:r>
        </w:p>
        <w:p w14:paraId="63D93C8B" w14:textId="726223FE" w:rsidR="00F70726" w:rsidRDefault="00F70726">
          <w:pPr>
            <w:pStyle w:val="TOC1"/>
            <w:tabs>
              <w:tab w:val="left" w:pos="440"/>
              <w:tab w:val="right" w:leader="dot" w:pos="9350"/>
            </w:tabs>
            <w:rPr>
              <w:rFonts w:eastAsiaTheme="minorEastAsia"/>
              <w:noProof/>
              <w:kern w:val="2"/>
              <w:sz w:val="24"/>
              <w:szCs w:val="24"/>
              <w:lang w:val="en-GB" w:eastAsia="en-GB"/>
              <w14:ligatures w14:val="standardContextual"/>
            </w:rPr>
          </w:pPr>
          <w:r>
            <w:rPr>
              <w:noProof/>
            </w:rPr>
            <w:t>1</w:t>
          </w:r>
          <w:r>
            <w:rPr>
              <w:rFonts w:eastAsiaTheme="minorEastAsia"/>
              <w:noProof/>
              <w:kern w:val="2"/>
              <w:sz w:val="24"/>
              <w:szCs w:val="24"/>
              <w:lang w:val="en-GB" w:eastAsia="en-GB"/>
              <w14:ligatures w14:val="standardContextual"/>
            </w:rPr>
            <w:tab/>
          </w:r>
          <w:r>
            <w:rPr>
              <w:noProof/>
            </w:rPr>
            <w:t>Appendix - Quick Reference</w:t>
          </w:r>
          <w:r>
            <w:rPr>
              <w:noProof/>
            </w:rPr>
            <w:tab/>
          </w:r>
          <w:r>
            <w:rPr>
              <w:noProof/>
            </w:rPr>
            <w:fldChar w:fldCharType="begin"/>
          </w:r>
          <w:r>
            <w:rPr>
              <w:noProof/>
            </w:rPr>
            <w:instrText xml:space="preserve"> PAGEREF _Toc211499474 \h </w:instrText>
          </w:r>
          <w:r>
            <w:rPr>
              <w:noProof/>
            </w:rPr>
          </w:r>
          <w:r>
            <w:rPr>
              <w:noProof/>
            </w:rPr>
            <w:fldChar w:fldCharType="separate"/>
          </w:r>
          <w:r>
            <w:rPr>
              <w:noProof/>
            </w:rPr>
            <w:t>54</w:t>
          </w:r>
          <w:r>
            <w:rPr>
              <w:noProof/>
            </w:rPr>
            <w:fldChar w:fldCharType="end"/>
          </w:r>
        </w:p>
        <w:p w14:paraId="1FF48FB1" w14:textId="709FE8B0"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Pr>
              <w:noProof/>
            </w:rPr>
            <w:t>1.1</w:t>
          </w:r>
          <w:r>
            <w:rPr>
              <w:rFonts w:eastAsiaTheme="minorEastAsia"/>
              <w:noProof/>
              <w:kern w:val="2"/>
              <w:sz w:val="24"/>
              <w:szCs w:val="24"/>
              <w:lang w:val="en-GB" w:eastAsia="en-GB"/>
              <w14:ligatures w14:val="standardContextual"/>
            </w:rPr>
            <w:tab/>
          </w:r>
          <w:r>
            <w:rPr>
              <w:noProof/>
            </w:rPr>
            <w:t>SuperNova Help</w:t>
          </w:r>
          <w:r>
            <w:rPr>
              <w:noProof/>
            </w:rPr>
            <w:tab/>
          </w:r>
          <w:r>
            <w:rPr>
              <w:noProof/>
            </w:rPr>
            <w:fldChar w:fldCharType="begin"/>
          </w:r>
          <w:r>
            <w:rPr>
              <w:noProof/>
            </w:rPr>
            <w:instrText xml:space="preserve"> PAGEREF _Toc211499475 \h </w:instrText>
          </w:r>
          <w:r>
            <w:rPr>
              <w:noProof/>
            </w:rPr>
          </w:r>
          <w:r>
            <w:rPr>
              <w:noProof/>
            </w:rPr>
            <w:fldChar w:fldCharType="separate"/>
          </w:r>
          <w:r>
            <w:rPr>
              <w:noProof/>
            </w:rPr>
            <w:t>54</w:t>
          </w:r>
          <w:r>
            <w:rPr>
              <w:noProof/>
            </w:rPr>
            <w:fldChar w:fldCharType="end"/>
          </w:r>
        </w:p>
        <w:p w14:paraId="0439420F" w14:textId="5FBB1558"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Pr>
              <w:noProof/>
            </w:rPr>
            <w:t>1.2</w:t>
          </w:r>
          <w:r>
            <w:rPr>
              <w:rFonts w:eastAsiaTheme="minorEastAsia"/>
              <w:noProof/>
              <w:kern w:val="2"/>
              <w:sz w:val="24"/>
              <w:szCs w:val="24"/>
              <w:lang w:val="en-GB" w:eastAsia="en-GB"/>
              <w14:ligatures w14:val="standardContextual"/>
            </w:rPr>
            <w:tab/>
          </w:r>
          <w:r>
            <w:rPr>
              <w:noProof/>
            </w:rPr>
            <w:t>Touchscreen gestures</w:t>
          </w:r>
          <w:r>
            <w:rPr>
              <w:noProof/>
            </w:rPr>
            <w:tab/>
          </w:r>
          <w:r>
            <w:rPr>
              <w:noProof/>
            </w:rPr>
            <w:fldChar w:fldCharType="begin"/>
          </w:r>
          <w:r>
            <w:rPr>
              <w:noProof/>
            </w:rPr>
            <w:instrText xml:space="preserve"> PAGEREF _Toc211499476 \h </w:instrText>
          </w:r>
          <w:r>
            <w:rPr>
              <w:noProof/>
            </w:rPr>
          </w:r>
          <w:r>
            <w:rPr>
              <w:noProof/>
            </w:rPr>
            <w:fldChar w:fldCharType="separate"/>
          </w:r>
          <w:r>
            <w:rPr>
              <w:noProof/>
            </w:rPr>
            <w:t>54</w:t>
          </w:r>
          <w:r>
            <w:rPr>
              <w:noProof/>
            </w:rPr>
            <w:fldChar w:fldCharType="end"/>
          </w:r>
        </w:p>
        <w:p w14:paraId="23A7FB3D" w14:textId="47AB92B8"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Pr>
              <w:noProof/>
            </w:rPr>
            <w:t>1.3</w:t>
          </w:r>
          <w:r>
            <w:rPr>
              <w:rFonts w:eastAsiaTheme="minorEastAsia"/>
              <w:noProof/>
              <w:kern w:val="2"/>
              <w:sz w:val="24"/>
              <w:szCs w:val="24"/>
              <w:lang w:val="en-GB" w:eastAsia="en-GB"/>
              <w14:ligatures w14:val="standardContextual"/>
            </w:rPr>
            <w:tab/>
          </w:r>
          <w:r>
            <w:rPr>
              <w:noProof/>
            </w:rPr>
            <w:t>Popular Windows keyboard commands</w:t>
          </w:r>
          <w:r>
            <w:rPr>
              <w:noProof/>
            </w:rPr>
            <w:tab/>
          </w:r>
          <w:r>
            <w:rPr>
              <w:noProof/>
            </w:rPr>
            <w:fldChar w:fldCharType="begin"/>
          </w:r>
          <w:r>
            <w:rPr>
              <w:noProof/>
            </w:rPr>
            <w:instrText xml:space="preserve"> PAGEREF _Toc211499477 \h </w:instrText>
          </w:r>
          <w:r>
            <w:rPr>
              <w:noProof/>
            </w:rPr>
          </w:r>
          <w:r>
            <w:rPr>
              <w:noProof/>
            </w:rPr>
            <w:fldChar w:fldCharType="separate"/>
          </w:r>
          <w:r>
            <w:rPr>
              <w:noProof/>
            </w:rPr>
            <w:t>57</w:t>
          </w:r>
          <w:r>
            <w:rPr>
              <w:noProof/>
            </w:rPr>
            <w:fldChar w:fldCharType="end"/>
          </w:r>
        </w:p>
        <w:p w14:paraId="7E5E1911" w14:textId="5915B575" w:rsidR="00F70726" w:rsidRDefault="00F70726">
          <w:pPr>
            <w:pStyle w:val="TOC2"/>
            <w:tabs>
              <w:tab w:val="left" w:pos="880"/>
              <w:tab w:val="right" w:leader="dot" w:pos="9350"/>
            </w:tabs>
            <w:rPr>
              <w:rFonts w:eastAsiaTheme="minorEastAsia"/>
              <w:noProof/>
              <w:kern w:val="2"/>
              <w:sz w:val="24"/>
              <w:szCs w:val="24"/>
              <w:lang w:val="en-GB" w:eastAsia="en-GB"/>
              <w14:ligatures w14:val="standardContextual"/>
            </w:rPr>
          </w:pPr>
          <w:r>
            <w:rPr>
              <w:noProof/>
            </w:rPr>
            <w:t>1.4</w:t>
          </w:r>
          <w:r>
            <w:rPr>
              <w:rFonts w:eastAsiaTheme="minorEastAsia"/>
              <w:noProof/>
              <w:kern w:val="2"/>
              <w:sz w:val="24"/>
              <w:szCs w:val="24"/>
              <w:lang w:val="en-GB" w:eastAsia="en-GB"/>
              <w14:ligatures w14:val="standardContextual"/>
            </w:rPr>
            <w:tab/>
          </w:r>
          <w:r>
            <w:rPr>
              <w:noProof/>
            </w:rPr>
            <w:t>Video Tutorials</w:t>
          </w:r>
          <w:r>
            <w:rPr>
              <w:noProof/>
            </w:rPr>
            <w:tab/>
          </w:r>
          <w:r>
            <w:rPr>
              <w:noProof/>
            </w:rPr>
            <w:fldChar w:fldCharType="begin"/>
          </w:r>
          <w:r>
            <w:rPr>
              <w:noProof/>
            </w:rPr>
            <w:instrText xml:space="preserve"> PAGEREF _Toc211499478 \h </w:instrText>
          </w:r>
          <w:r>
            <w:rPr>
              <w:noProof/>
            </w:rPr>
          </w:r>
          <w:r>
            <w:rPr>
              <w:noProof/>
            </w:rPr>
            <w:fldChar w:fldCharType="separate"/>
          </w:r>
          <w:r>
            <w:rPr>
              <w:noProof/>
            </w:rPr>
            <w:t>60</w:t>
          </w:r>
          <w:r>
            <w:rPr>
              <w:noProof/>
            </w:rPr>
            <w:fldChar w:fldCharType="end"/>
          </w:r>
        </w:p>
        <w:p w14:paraId="7AF48D12" w14:textId="7E89340A" w:rsidR="00F70726" w:rsidRDefault="00F70726">
          <w:pPr>
            <w:pStyle w:val="TOC1"/>
            <w:tabs>
              <w:tab w:val="left" w:pos="440"/>
              <w:tab w:val="right" w:leader="dot" w:pos="9350"/>
            </w:tabs>
            <w:rPr>
              <w:rFonts w:eastAsiaTheme="minorEastAsia"/>
              <w:noProof/>
              <w:kern w:val="2"/>
              <w:sz w:val="24"/>
              <w:szCs w:val="24"/>
              <w:lang w:val="en-GB" w:eastAsia="en-GB"/>
              <w14:ligatures w14:val="standardContextual"/>
            </w:rPr>
          </w:pPr>
          <w:r>
            <w:rPr>
              <w:noProof/>
            </w:rPr>
            <w:t>2</w:t>
          </w:r>
          <w:r>
            <w:rPr>
              <w:rFonts w:eastAsiaTheme="minorEastAsia"/>
              <w:noProof/>
              <w:kern w:val="2"/>
              <w:sz w:val="24"/>
              <w:szCs w:val="24"/>
              <w:lang w:val="en-GB" w:eastAsia="en-GB"/>
              <w14:ligatures w14:val="standardContextual"/>
            </w:rPr>
            <w:tab/>
          </w:r>
          <w:r>
            <w:rPr>
              <w:noProof/>
            </w:rPr>
            <w:t>Appendix – Exercise answers</w:t>
          </w:r>
          <w:r>
            <w:rPr>
              <w:noProof/>
            </w:rPr>
            <w:tab/>
          </w:r>
          <w:r>
            <w:rPr>
              <w:noProof/>
            </w:rPr>
            <w:fldChar w:fldCharType="begin"/>
          </w:r>
          <w:r>
            <w:rPr>
              <w:noProof/>
            </w:rPr>
            <w:instrText xml:space="preserve"> PAGEREF _Toc211499479 \h </w:instrText>
          </w:r>
          <w:r>
            <w:rPr>
              <w:noProof/>
            </w:rPr>
          </w:r>
          <w:r>
            <w:rPr>
              <w:noProof/>
            </w:rPr>
            <w:fldChar w:fldCharType="separate"/>
          </w:r>
          <w:r>
            <w:rPr>
              <w:noProof/>
            </w:rPr>
            <w:t>61</w:t>
          </w:r>
          <w:r>
            <w:rPr>
              <w:noProof/>
            </w:rPr>
            <w:fldChar w:fldCharType="end"/>
          </w:r>
        </w:p>
        <w:p w14:paraId="3F4E9D16" w14:textId="12D4DAF6" w:rsidR="00BA047F" w:rsidRPr="006A7A8D" w:rsidRDefault="00CF31B7" w:rsidP="00BA047F">
          <w:pPr>
            <w:rPr>
              <w:lang w:val="en-GB"/>
            </w:rPr>
          </w:pPr>
          <w:r w:rsidRPr="006A7A8D">
            <w:rPr>
              <w:rFonts w:asciiTheme="minorHAnsi" w:hAnsiTheme="minorHAnsi"/>
              <w:sz w:val="22"/>
              <w:lang w:val="en-GB"/>
            </w:rPr>
            <w:fldChar w:fldCharType="end"/>
          </w:r>
        </w:p>
      </w:sdtContent>
    </w:sdt>
    <w:p w14:paraId="717CD522" w14:textId="77777777" w:rsidR="00BA047F" w:rsidRPr="006A7A8D" w:rsidRDefault="00BA047F" w:rsidP="00B83DE8">
      <w:pPr>
        <w:pStyle w:val="ModuleHeading"/>
        <w:rPr>
          <w:lang w:val="en-GB"/>
        </w:rPr>
        <w:sectPr w:rsidR="00BA047F" w:rsidRPr="006A7A8D" w:rsidSect="00A21B20">
          <w:footerReference w:type="default" r:id="rId8"/>
          <w:footerReference w:type="first" r:id="rId9"/>
          <w:type w:val="continuous"/>
          <w:pgSz w:w="12240" w:h="15840" w:code="1"/>
          <w:pgMar w:top="1440" w:right="1440" w:bottom="1440" w:left="1440" w:header="720" w:footer="720" w:gutter="0"/>
          <w:cols w:space="720"/>
          <w:noEndnote/>
          <w:titlePg/>
          <w:docGrid w:linePitch="381"/>
        </w:sectPr>
      </w:pPr>
    </w:p>
    <w:p w14:paraId="3063B2F5" w14:textId="27A14911" w:rsidR="00B83DE8" w:rsidRPr="006A7A8D" w:rsidRDefault="00B83DE8" w:rsidP="00B83DE8">
      <w:pPr>
        <w:pStyle w:val="ModuleHeading"/>
        <w:rPr>
          <w:lang w:val="en-GB"/>
        </w:rPr>
      </w:pPr>
      <w:r w:rsidRPr="006A7A8D">
        <w:rPr>
          <w:lang w:val="en-GB"/>
        </w:rPr>
        <w:lastRenderedPageBreak/>
        <w:t>Welcome</w:t>
      </w:r>
    </w:p>
    <w:p w14:paraId="44FC298D" w14:textId="62494833" w:rsidR="00160730" w:rsidRPr="006A7A8D" w:rsidRDefault="00160730">
      <w:pPr>
        <w:pStyle w:val="Heading1"/>
        <w:rPr>
          <w:lang w:val="en-GB"/>
        </w:rPr>
      </w:pPr>
      <w:bookmarkStart w:id="0" w:name="_Toc211499420"/>
      <w:r w:rsidRPr="006A7A8D">
        <w:rPr>
          <w:lang w:val="en-GB"/>
        </w:rPr>
        <w:t>Introduction</w:t>
      </w:r>
      <w:bookmarkEnd w:id="0"/>
      <w:r w:rsidRPr="006A7A8D">
        <w:rPr>
          <w:lang w:val="en-GB"/>
        </w:rPr>
        <w:t xml:space="preserve"> </w:t>
      </w:r>
    </w:p>
    <w:p w14:paraId="66C9BE39" w14:textId="18B098C0" w:rsidR="002B0E8A" w:rsidRPr="006A7A8D" w:rsidRDefault="002B0E8A">
      <w:pPr>
        <w:pStyle w:val="Heading2"/>
        <w:rPr>
          <w:lang w:val="en-GB"/>
        </w:rPr>
      </w:pPr>
      <w:bookmarkStart w:id="1" w:name="_Toc211499421"/>
      <w:r w:rsidRPr="006A7A8D">
        <w:rPr>
          <w:lang w:val="en-GB"/>
        </w:rPr>
        <w:t>Overview</w:t>
      </w:r>
      <w:bookmarkEnd w:id="1"/>
    </w:p>
    <w:p w14:paraId="22EC5BE0" w14:textId="6FD74ADB" w:rsidR="000D43DC" w:rsidRPr="006A7A8D" w:rsidRDefault="00EB4911" w:rsidP="00160730">
      <w:pPr>
        <w:rPr>
          <w:lang w:val="en-GB"/>
        </w:rPr>
      </w:pPr>
      <w:r w:rsidRPr="006A7A8D">
        <w:rPr>
          <w:lang w:val="en-GB"/>
        </w:rPr>
        <w:t xml:space="preserve">Welcome to the SuperNova </w:t>
      </w:r>
      <w:r w:rsidR="005A30A7" w:rsidRPr="006A7A8D">
        <w:rPr>
          <w:lang w:val="en-GB"/>
        </w:rPr>
        <w:t xml:space="preserve">for </w:t>
      </w:r>
      <w:r w:rsidR="008861D5" w:rsidRPr="006A7A8D">
        <w:rPr>
          <w:lang w:val="en-GB"/>
        </w:rPr>
        <w:t xml:space="preserve">Trainers </w:t>
      </w:r>
      <w:r w:rsidR="005A30A7" w:rsidRPr="006A7A8D">
        <w:rPr>
          <w:lang w:val="en-GB"/>
        </w:rPr>
        <w:t xml:space="preserve">Course </w:t>
      </w:r>
      <w:r w:rsidR="008861D5" w:rsidRPr="006A7A8D">
        <w:rPr>
          <w:lang w:val="en-GB"/>
        </w:rPr>
        <w:t xml:space="preserve">Exercise and Reference </w:t>
      </w:r>
      <w:r w:rsidR="00E013CC" w:rsidRPr="006A7A8D">
        <w:rPr>
          <w:lang w:val="en-GB"/>
        </w:rPr>
        <w:t>Workbook</w:t>
      </w:r>
      <w:r w:rsidR="00FA32B5" w:rsidRPr="006A7A8D">
        <w:rPr>
          <w:lang w:val="en-GB"/>
        </w:rPr>
        <w:t>.</w:t>
      </w:r>
      <w:r w:rsidR="008E6D81" w:rsidRPr="006A7A8D">
        <w:rPr>
          <w:lang w:val="en-GB"/>
        </w:rPr>
        <w:t xml:space="preserve"> This </w:t>
      </w:r>
      <w:r w:rsidR="00543DE4">
        <w:rPr>
          <w:lang w:val="en-GB"/>
        </w:rPr>
        <w:t xml:space="preserve">workbook </w:t>
      </w:r>
      <w:r w:rsidR="00A07973" w:rsidRPr="006A7A8D">
        <w:rPr>
          <w:lang w:val="en-GB"/>
        </w:rPr>
        <w:t xml:space="preserve">contains </w:t>
      </w:r>
      <w:r w:rsidR="008E6D81" w:rsidRPr="006A7A8D">
        <w:rPr>
          <w:lang w:val="en-GB"/>
        </w:rPr>
        <w:t xml:space="preserve">the exercises </w:t>
      </w:r>
      <w:r w:rsidR="00E22A13" w:rsidRPr="006A7A8D">
        <w:rPr>
          <w:lang w:val="en-GB"/>
        </w:rPr>
        <w:t xml:space="preserve">you </w:t>
      </w:r>
      <w:r w:rsidR="00D65B9C">
        <w:rPr>
          <w:lang w:val="en-GB"/>
        </w:rPr>
        <w:t xml:space="preserve">will </w:t>
      </w:r>
      <w:r w:rsidR="00A07973" w:rsidRPr="006A7A8D">
        <w:rPr>
          <w:lang w:val="en-GB"/>
        </w:rPr>
        <w:t xml:space="preserve">carry </w:t>
      </w:r>
      <w:r w:rsidR="007D563F" w:rsidRPr="006A7A8D">
        <w:rPr>
          <w:lang w:val="en-GB"/>
        </w:rPr>
        <w:t xml:space="preserve">out during </w:t>
      </w:r>
      <w:r w:rsidR="0013350F">
        <w:rPr>
          <w:lang w:val="en-GB"/>
        </w:rPr>
        <w:t xml:space="preserve">the </w:t>
      </w:r>
      <w:r w:rsidR="000D43DC" w:rsidRPr="006A7A8D">
        <w:rPr>
          <w:lang w:val="en-GB"/>
        </w:rPr>
        <w:t>Course.</w:t>
      </w:r>
    </w:p>
    <w:p w14:paraId="6E28912D" w14:textId="76ECFE01" w:rsidR="00C7701D" w:rsidRPr="006A7A8D" w:rsidRDefault="00321072" w:rsidP="00160730">
      <w:pPr>
        <w:rPr>
          <w:lang w:val="en-GB"/>
        </w:rPr>
      </w:pPr>
      <w:r w:rsidRPr="006A7A8D">
        <w:rPr>
          <w:lang w:val="en-GB"/>
        </w:rPr>
        <w:t xml:space="preserve">If you have received this </w:t>
      </w:r>
      <w:r w:rsidR="000D43DC" w:rsidRPr="006A7A8D">
        <w:rPr>
          <w:lang w:val="en-GB"/>
        </w:rPr>
        <w:t xml:space="preserve">workbook </w:t>
      </w:r>
      <w:r w:rsidRPr="006A7A8D">
        <w:rPr>
          <w:lang w:val="en-GB"/>
        </w:rPr>
        <w:t>without knowledge of the SuperNova for Trainers Course, please visit</w:t>
      </w:r>
      <w:r w:rsidR="00C7701D" w:rsidRPr="006A7A8D">
        <w:rPr>
          <w:lang w:val="en-GB"/>
        </w:rPr>
        <w:t xml:space="preserve"> the Dolphin </w:t>
      </w:r>
      <w:hyperlink r:id="rId10" w:history="1">
        <w:r w:rsidR="006114AC" w:rsidRPr="006A7A8D">
          <w:rPr>
            <w:rStyle w:val="Hyperlink"/>
            <w:lang w:val="en-GB"/>
          </w:rPr>
          <w:t>Learning Zone</w:t>
        </w:r>
      </w:hyperlink>
      <w:r w:rsidR="006114AC" w:rsidRPr="006A7A8D">
        <w:rPr>
          <w:lang w:val="en-GB"/>
        </w:rPr>
        <w:t xml:space="preserve"> </w:t>
      </w:r>
      <w:r w:rsidR="00DE32F5">
        <w:rPr>
          <w:lang w:val="en-GB"/>
        </w:rPr>
        <w:t xml:space="preserve">to find out more about this </w:t>
      </w:r>
      <w:r w:rsidR="00436481" w:rsidRPr="006A7A8D">
        <w:rPr>
          <w:lang w:val="en-GB"/>
        </w:rPr>
        <w:t xml:space="preserve">free </w:t>
      </w:r>
      <w:r w:rsidR="008641E6" w:rsidRPr="006A7A8D">
        <w:rPr>
          <w:lang w:val="en-GB"/>
        </w:rPr>
        <w:t>course</w:t>
      </w:r>
      <w:r w:rsidR="00C7701D" w:rsidRPr="006A7A8D">
        <w:rPr>
          <w:lang w:val="en-GB"/>
        </w:rPr>
        <w:t>.</w:t>
      </w:r>
    </w:p>
    <w:p w14:paraId="0B37CC35" w14:textId="006EBC7D" w:rsidR="00FC62FC" w:rsidRPr="006A7A8D" w:rsidRDefault="00090400">
      <w:pPr>
        <w:pStyle w:val="Heading2"/>
        <w:rPr>
          <w:lang w:val="en-GB"/>
        </w:rPr>
      </w:pPr>
      <w:bookmarkStart w:id="2" w:name="_Toc211499422"/>
      <w:r w:rsidRPr="006A7A8D">
        <w:rPr>
          <w:lang w:val="en-GB"/>
        </w:rPr>
        <w:t xml:space="preserve">Workbook </w:t>
      </w:r>
      <w:r w:rsidR="00754990" w:rsidRPr="006A7A8D">
        <w:rPr>
          <w:lang w:val="en-GB"/>
        </w:rPr>
        <w:t>structure</w:t>
      </w:r>
      <w:bookmarkEnd w:id="2"/>
    </w:p>
    <w:p w14:paraId="7D21395D" w14:textId="5F106F36" w:rsidR="00CB76EE" w:rsidRPr="006A7A8D" w:rsidRDefault="00192028" w:rsidP="00160730">
      <w:pPr>
        <w:rPr>
          <w:lang w:val="en-GB"/>
        </w:rPr>
      </w:pPr>
      <w:r w:rsidRPr="006A7A8D">
        <w:rPr>
          <w:lang w:val="en-GB"/>
        </w:rPr>
        <w:t xml:space="preserve">This </w:t>
      </w:r>
      <w:r w:rsidR="00CB76EE" w:rsidRPr="006A7A8D">
        <w:rPr>
          <w:lang w:val="en-GB"/>
        </w:rPr>
        <w:t xml:space="preserve">workbook </w:t>
      </w:r>
      <w:r w:rsidR="007A0BCC" w:rsidRPr="006A7A8D">
        <w:rPr>
          <w:lang w:val="en-GB"/>
        </w:rPr>
        <w:t xml:space="preserve">is separated into </w:t>
      </w:r>
      <w:r w:rsidR="009E00BF">
        <w:rPr>
          <w:lang w:val="en-GB"/>
        </w:rPr>
        <w:t>e</w:t>
      </w:r>
      <w:r w:rsidRPr="006A7A8D">
        <w:rPr>
          <w:lang w:val="en-GB"/>
        </w:rPr>
        <w:t>xercises.</w:t>
      </w:r>
      <w:r w:rsidR="004264A2" w:rsidRPr="006A7A8D">
        <w:rPr>
          <w:lang w:val="en-GB"/>
        </w:rPr>
        <w:t xml:space="preserve"> Each exercise should be </w:t>
      </w:r>
      <w:r w:rsidR="00B05230" w:rsidRPr="006A7A8D">
        <w:rPr>
          <w:lang w:val="en-GB"/>
        </w:rPr>
        <w:t>undertaken</w:t>
      </w:r>
      <w:r w:rsidR="004264A2" w:rsidRPr="006A7A8D">
        <w:rPr>
          <w:lang w:val="en-GB"/>
        </w:rPr>
        <w:t xml:space="preserve"> when prompted </w:t>
      </w:r>
      <w:r w:rsidR="00275636" w:rsidRPr="006A7A8D">
        <w:rPr>
          <w:lang w:val="en-GB"/>
        </w:rPr>
        <w:t xml:space="preserve">to do so during the </w:t>
      </w:r>
      <w:r w:rsidR="00CB76EE" w:rsidRPr="006A7A8D">
        <w:rPr>
          <w:lang w:val="en-GB"/>
        </w:rPr>
        <w:t>SuperNova for Trainers Course.</w:t>
      </w:r>
    </w:p>
    <w:p w14:paraId="3C407F49" w14:textId="77777777" w:rsidR="0008410B" w:rsidRPr="006A7A8D" w:rsidRDefault="00275636" w:rsidP="00160730">
      <w:pPr>
        <w:rPr>
          <w:lang w:val="en-GB"/>
        </w:rPr>
      </w:pPr>
      <w:r w:rsidRPr="006A7A8D">
        <w:rPr>
          <w:lang w:val="en-GB"/>
        </w:rPr>
        <w:t xml:space="preserve">Exercises may </w:t>
      </w:r>
      <w:r w:rsidR="0008410B" w:rsidRPr="006A7A8D">
        <w:rPr>
          <w:lang w:val="en-GB"/>
        </w:rPr>
        <w:t>require you to:</w:t>
      </w:r>
    </w:p>
    <w:p w14:paraId="7AC7A780" w14:textId="410AD8C9" w:rsidR="00834277" w:rsidRPr="006A7A8D" w:rsidRDefault="00834277" w:rsidP="0008410B">
      <w:pPr>
        <w:pStyle w:val="ListBullet"/>
        <w:rPr>
          <w:lang w:val="en-GB"/>
        </w:rPr>
      </w:pPr>
      <w:r w:rsidRPr="006A7A8D">
        <w:rPr>
          <w:lang w:val="en-GB"/>
        </w:rPr>
        <w:t>Insert information in a table.</w:t>
      </w:r>
    </w:p>
    <w:p w14:paraId="77DF3268" w14:textId="6A5F8A1C" w:rsidR="00BB4D95" w:rsidRPr="006A7A8D" w:rsidRDefault="00834277" w:rsidP="0008410B">
      <w:pPr>
        <w:pStyle w:val="ListBullet"/>
        <w:rPr>
          <w:lang w:val="en-GB"/>
        </w:rPr>
      </w:pPr>
      <w:r w:rsidRPr="006A7A8D">
        <w:rPr>
          <w:lang w:val="en-GB"/>
        </w:rPr>
        <w:t xml:space="preserve">Complete missing </w:t>
      </w:r>
      <w:r w:rsidR="00BB4D95" w:rsidRPr="006A7A8D">
        <w:rPr>
          <w:lang w:val="en-GB"/>
        </w:rPr>
        <w:t>words or phrases in a statement.</w:t>
      </w:r>
    </w:p>
    <w:p w14:paraId="6E42490F" w14:textId="57CAA18F" w:rsidR="00E526F3" w:rsidRPr="006A7A8D" w:rsidRDefault="00E526F3" w:rsidP="0008410B">
      <w:pPr>
        <w:pStyle w:val="ListBullet"/>
        <w:rPr>
          <w:lang w:val="en-GB"/>
        </w:rPr>
      </w:pPr>
      <w:r w:rsidRPr="006A7A8D">
        <w:rPr>
          <w:lang w:val="en-GB"/>
        </w:rPr>
        <w:t xml:space="preserve">Answer </w:t>
      </w:r>
      <w:r w:rsidR="00413AE9">
        <w:rPr>
          <w:lang w:val="en-GB"/>
        </w:rPr>
        <w:t>theoretical</w:t>
      </w:r>
      <w:r w:rsidR="00413AE9" w:rsidRPr="006A7A8D">
        <w:rPr>
          <w:lang w:val="en-GB"/>
        </w:rPr>
        <w:t xml:space="preserve"> </w:t>
      </w:r>
      <w:r w:rsidR="002E78F0" w:rsidRPr="006A7A8D">
        <w:rPr>
          <w:lang w:val="en-GB"/>
        </w:rPr>
        <w:t>questions.</w:t>
      </w:r>
    </w:p>
    <w:p w14:paraId="48328C4C" w14:textId="507F02A3" w:rsidR="00520951" w:rsidRPr="006A7A8D" w:rsidRDefault="00520951" w:rsidP="0008410B">
      <w:pPr>
        <w:pStyle w:val="ListBullet"/>
        <w:rPr>
          <w:lang w:val="en-GB"/>
        </w:rPr>
      </w:pPr>
      <w:r w:rsidRPr="006A7A8D">
        <w:rPr>
          <w:lang w:val="en-GB"/>
        </w:rPr>
        <w:t xml:space="preserve">Complete practical </w:t>
      </w:r>
      <w:r w:rsidR="00DA18AE" w:rsidRPr="006A7A8D">
        <w:rPr>
          <w:lang w:val="en-GB"/>
        </w:rPr>
        <w:t>exercises using SuperNova Magnifier &amp; Screen Reader.</w:t>
      </w:r>
    </w:p>
    <w:p w14:paraId="6E0E0559" w14:textId="6DC92C22" w:rsidR="0025354C" w:rsidRPr="006A7A8D" w:rsidRDefault="0025354C" w:rsidP="0025354C">
      <w:pPr>
        <w:rPr>
          <w:lang w:val="en-GB"/>
        </w:rPr>
      </w:pPr>
      <w:r w:rsidRPr="006A7A8D">
        <w:rPr>
          <w:lang w:val="en-GB"/>
        </w:rPr>
        <w:t xml:space="preserve">Where applicable, answers to </w:t>
      </w:r>
      <w:r w:rsidR="003A2D15">
        <w:rPr>
          <w:lang w:val="en-GB"/>
        </w:rPr>
        <w:t xml:space="preserve">questions </w:t>
      </w:r>
      <w:r w:rsidR="00650A13">
        <w:rPr>
          <w:lang w:val="en-GB"/>
        </w:rPr>
        <w:t xml:space="preserve">marked with a superscript number </w:t>
      </w:r>
      <w:r w:rsidR="002323B9" w:rsidRPr="006A7A8D">
        <w:rPr>
          <w:lang w:val="en-GB"/>
        </w:rPr>
        <w:t xml:space="preserve">can be viewed at the back of this </w:t>
      </w:r>
      <w:r w:rsidR="003A1C5C" w:rsidRPr="006A7A8D">
        <w:rPr>
          <w:lang w:val="en-GB"/>
        </w:rPr>
        <w:t>workbook</w:t>
      </w:r>
      <w:r w:rsidR="002323B9" w:rsidRPr="006A7A8D">
        <w:rPr>
          <w:lang w:val="en-GB"/>
        </w:rPr>
        <w:t xml:space="preserve">. This </w:t>
      </w:r>
      <w:r w:rsidR="003A1C5C" w:rsidRPr="006A7A8D">
        <w:rPr>
          <w:lang w:val="en-GB"/>
        </w:rPr>
        <w:t xml:space="preserve">workbook </w:t>
      </w:r>
      <w:r w:rsidR="002323B9" w:rsidRPr="006A7A8D">
        <w:rPr>
          <w:lang w:val="en-GB"/>
        </w:rPr>
        <w:t xml:space="preserve">also contains a useful </w:t>
      </w:r>
      <w:r w:rsidR="00BF3910" w:rsidRPr="006A7A8D">
        <w:rPr>
          <w:lang w:val="en-GB"/>
        </w:rPr>
        <w:t>Hotkey Guide for future reference.</w:t>
      </w:r>
    </w:p>
    <w:p w14:paraId="14F1C320" w14:textId="6683980F" w:rsidR="00E87F1A" w:rsidRPr="006A7A8D" w:rsidRDefault="00E00B57">
      <w:pPr>
        <w:pStyle w:val="Heading2"/>
        <w:rPr>
          <w:lang w:val="en-GB"/>
        </w:rPr>
      </w:pPr>
      <w:bookmarkStart w:id="3" w:name="_Toc211499423"/>
      <w:r w:rsidRPr="006A7A8D">
        <w:rPr>
          <w:lang w:val="en-GB"/>
        </w:rPr>
        <w:t>Download SuperNova Magnifier &amp; Screen Reader</w:t>
      </w:r>
      <w:bookmarkEnd w:id="3"/>
    </w:p>
    <w:p w14:paraId="10A46DF7" w14:textId="79C93DEC" w:rsidR="002A4658" w:rsidRPr="006A7A8D" w:rsidRDefault="002705B8" w:rsidP="0025354C">
      <w:pPr>
        <w:rPr>
          <w:lang w:val="en-GB"/>
        </w:rPr>
      </w:pPr>
      <w:r w:rsidRPr="006A7A8D">
        <w:rPr>
          <w:lang w:val="en-GB"/>
        </w:rPr>
        <w:t xml:space="preserve">You are </w:t>
      </w:r>
      <w:r w:rsidR="00F94507" w:rsidRPr="006A7A8D">
        <w:rPr>
          <w:lang w:val="en-GB"/>
        </w:rPr>
        <w:t xml:space="preserve">expected </w:t>
      </w:r>
      <w:r w:rsidR="00D176E0" w:rsidRPr="006A7A8D">
        <w:rPr>
          <w:lang w:val="en-GB"/>
        </w:rPr>
        <w:t xml:space="preserve">to </w:t>
      </w:r>
      <w:r w:rsidR="00F92191" w:rsidRPr="006A7A8D">
        <w:rPr>
          <w:lang w:val="en-GB"/>
        </w:rPr>
        <w:t xml:space="preserve">download and install SuperNova Magnifier &amp; Screen Reader </w:t>
      </w:r>
      <w:r w:rsidR="00D176E0" w:rsidRPr="006A7A8D">
        <w:rPr>
          <w:lang w:val="en-GB"/>
        </w:rPr>
        <w:t xml:space="preserve">onto a compatible system </w:t>
      </w:r>
      <w:r w:rsidR="00F92191" w:rsidRPr="006A7A8D">
        <w:rPr>
          <w:lang w:val="en-GB"/>
        </w:rPr>
        <w:t xml:space="preserve">to complete </w:t>
      </w:r>
      <w:r w:rsidR="007C3DE4" w:rsidRPr="006A7A8D">
        <w:rPr>
          <w:lang w:val="en-GB"/>
        </w:rPr>
        <w:t>the SuperNova for Trainers Course.</w:t>
      </w:r>
      <w:r w:rsidR="00AE6A03" w:rsidRPr="006A7A8D">
        <w:rPr>
          <w:lang w:val="en-GB"/>
        </w:rPr>
        <w:t xml:space="preserve"> This enable</w:t>
      </w:r>
      <w:r w:rsidR="00E41E75">
        <w:rPr>
          <w:lang w:val="en-GB"/>
        </w:rPr>
        <w:t>s</w:t>
      </w:r>
      <w:r w:rsidR="00AE6A03" w:rsidRPr="006A7A8D">
        <w:rPr>
          <w:lang w:val="en-GB"/>
        </w:rPr>
        <w:t xml:space="preserve"> you to gain first-hand experience </w:t>
      </w:r>
      <w:r w:rsidR="00085A2C">
        <w:rPr>
          <w:lang w:val="en-GB"/>
        </w:rPr>
        <w:t xml:space="preserve">of </w:t>
      </w:r>
      <w:r w:rsidR="00AE6A03" w:rsidRPr="006A7A8D">
        <w:rPr>
          <w:lang w:val="en-GB"/>
        </w:rPr>
        <w:t>the product.</w:t>
      </w:r>
    </w:p>
    <w:p w14:paraId="7CD4FCBF" w14:textId="6E025BE5" w:rsidR="00006988" w:rsidRPr="006A7A8D" w:rsidRDefault="00BE4B5D" w:rsidP="00DF7071">
      <w:pPr>
        <w:rPr>
          <w:lang w:val="en-GB"/>
        </w:rPr>
      </w:pPr>
      <w:r w:rsidRPr="006A7A8D">
        <w:rPr>
          <w:lang w:val="en-GB"/>
        </w:rPr>
        <w:t xml:space="preserve">If you do not have the latest version of SuperNova Magnifier &amp; Screen Reader installed, </w:t>
      </w:r>
      <w:r w:rsidR="005776AF" w:rsidRPr="006A7A8D">
        <w:rPr>
          <w:lang w:val="en-GB"/>
        </w:rPr>
        <w:t xml:space="preserve">please </w:t>
      </w:r>
      <w:r w:rsidR="003001BF" w:rsidRPr="006A7A8D">
        <w:rPr>
          <w:lang w:val="en-GB"/>
        </w:rPr>
        <w:t xml:space="preserve">download and install a </w:t>
      </w:r>
      <w:r w:rsidR="009465FE" w:rsidRPr="006A7A8D">
        <w:rPr>
          <w:lang w:val="en-GB"/>
        </w:rPr>
        <w:t>30</w:t>
      </w:r>
      <w:r w:rsidR="00731831">
        <w:rPr>
          <w:lang w:val="en-GB"/>
        </w:rPr>
        <w:t>-</w:t>
      </w:r>
      <w:r w:rsidR="009465FE" w:rsidRPr="006A7A8D">
        <w:rPr>
          <w:lang w:val="en-GB"/>
        </w:rPr>
        <w:t xml:space="preserve">Day </w:t>
      </w:r>
      <w:r w:rsidR="003001BF" w:rsidRPr="006A7A8D">
        <w:rPr>
          <w:lang w:val="en-GB"/>
        </w:rPr>
        <w:t>Trial Version</w:t>
      </w:r>
      <w:r w:rsidR="00006988" w:rsidRPr="006A7A8D">
        <w:rPr>
          <w:lang w:val="en-GB"/>
        </w:rPr>
        <w:t xml:space="preserve"> </w:t>
      </w:r>
      <w:r w:rsidR="00650A13">
        <w:rPr>
          <w:lang w:val="en-GB"/>
        </w:rPr>
        <w:t>from</w:t>
      </w:r>
      <w:r w:rsidR="00006988" w:rsidRPr="006A7A8D">
        <w:rPr>
          <w:lang w:val="en-GB"/>
        </w:rPr>
        <w:t xml:space="preserve"> </w:t>
      </w:r>
      <w:hyperlink r:id="rId11" w:anchor="try-it" w:history="1">
        <w:r w:rsidR="00006988" w:rsidRPr="006A7A8D">
          <w:rPr>
            <w:rStyle w:val="Hyperlink"/>
            <w:lang w:val="en-GB"/>
          </w:rPr>
          <w:t>YourDolphin.com</w:t>
        </w:r>
      </w:hyperlink>
      <w:r w:rsidR="003001BF" w:rsidRPr="006A7A8D">
        <w:rPr>
          <w:lang w:val="en-GB"/>
        </w:rPr>
        <w:t>.</w:t>
      </w:r>
    </w:p>
    <w:p w14:paraId="75F83217" w14:textId="155ABE46" w:rsidR="002B0E8A" w:rsidRPr="006A7A8D" w:rsidRDefault="002B0E8A">
      <w:pPr>
        <w:pStyle w:val="Heading2"/>
        <w:rPr>
          <w:lang w:val="en-GB"/>
        </w:rPr>
      </w:pPr>
      <w:bookmarkStart w:id="4" w:name="_Toc211499424"/>
      <w:r w:rsidRPr="006A7A8D">
        <w:rPr>
          <w:lang w:val="en-GB"/>
        </w:rPr>
        <w:lastRenderedPageBreak/>
        <w:t>Keyboard commands</w:t>
      </w:r>
      <w:bookmarkEnd w:id="4"/>
    </w:p>
    <w:p w14:paraId="171F1854" w14:textId="4C6C0857" w:rsidR="00DA37E3" w:rsidRPr="006A7A8D" w:rsidRDefault="0010442F" w:rsidP="00DA37E3">
      <w:pPr>
        <w:rPr>
          <w:lang w:val="en-GB"/>
        </w:rPr>
      </w:pPr>
      <w:r w:rsidRPr="006A7A8D">
        <w:rPr>
          <w:lang w:val="en-GB"/>
        </w:rPr>
        <w:t>As stated in the Course Overview webpage, t</w:t>
      </w:r>
      <w:r w:rsidR="00DA37E3" w:rsidRPr="006A7A8D">
        <w:rPr>
          <w:lang w:val="en-GB"/>
        </w:rPr>
        <w:t>his course use</w:t>
      </w:r>
      <w:r w:rsidR="00601DBA">
        <w:rPr>
          <w:lang w:val="en-GB"/>
        </w:rPr>
        <w:t>s</w:t>
      </w:r>
      <w:r w:rsidR="00DA37E3" w:rsidRPr="006A7A8D">
        <w:rPr>
          <w:lang w:val="en-GB"/>
        </w:rPr>
        <w:t xml:space="preserve"> keyboard commands. The keyboard commands in this course refer to the U</w:t>
      </w:r>
      <w:r w:rsidR="000A13D4" w:rsidRPr="006A7A8D">
        <w:rPr>
          <w:lang w:val="en-GB"/>
        </w:rPr>
        <w:t>K</w:t>
      </w:r>
      <w:r w:rsidR="00DA37E3" w:rsidRPr="006A7A8D">
        <w:rPr>
          <w:lang w:val="en-GB"/>
        </w:rPr>
        <w:t xml:space="preserve"> English keyboard layout. Keys for other layouts </w:t>
      </w:r>
      <w:r w:rsidR="00BE403E" w:rsidRPr="006A7A8D">
        <w:rPr>
          <w:lang w:val="en-GB"/>
        </w:rPr>
        <w:t xml:space="preserve">may </w:t>
      </w:r>
      <w:r w:rsidR="00DA37E3" w:rsidRPr="006A7A8D">
        <w:rPr>
          <w:lang w:val="en-GB"/>
        </w:rPr>
        <w:t>not correspond exactly to the keys referenced.</w:t>
      </w:r>
    </w:p>
    <w:p w14:paraId="55A007D7" w14:textId="349829A4" w:rsidR="00BB4F7D" w:rsidRPr="006A7A8D" w:rsidRDefault="00DA37E3" w:rsidP="00DA37E3">
      <w:pPr>
        <w:rPr>
          <w:lang w:val="en-GB"/>
        </w:rPr>
      </w:pPr>
      <w:r w:rsidRPr="006A7A8D">
        <w:rPr>
          <w:lang w:val="en-GB"/>
        </w:rPr>
        <w:t>Where keyboard commands are stated, a plus sign (</w:t>
      </w:r>
      <w:r w:rsidR="00EC737D" w:rsidRPr="006A7A8D">
        <w:rPr>
          <w:lang w:val="en-GB"/>
        </w:rPr>
        <w:t>+) means</w:t>
      </w:r>
      <w:r w:rsidRPr="006A7A8D">
        <w:rPr>
          <w:lang w:val="en-GB"/>
        </w:rPr>
        <w:t xml:space="preserve"> that you need to press multiple keys at the same time</w:t>
      </w:r>
      <w:r w:rsidR="00B26166" w:rsidRPr="006A7A8D">
        <w:rPr>
          <w:lang w:val="en-GB"/>
        </w:rPr>
        <w:t>, for example</w:t>
      </w:r>
      <w:r w:rsidR="00C67044">
        <w:rPr>
          <w:lang w:val="en-GB"/>
        </w:rPr>
        <w:t>,</w:t>
      </w:r>
      <w:r w:rsidR="00A40834" w:rsidRPr="006A7A8D">
        <w:rPr>
          <w:lang w:val="en-GB"/>
        </w:rPr>
        <w:t xml:space="preserve"> ALT + F means you must hold down the ALT key a</w:t>
      </w:r>
      <w:r w:rsidR="000122BE" w:rsidRPr="006A7A8D">
        <w:rPr>
          <w:lang w:val="en-GB"/>
        </w:rPr>
        <w:t>nd while it is held down, press the F key</w:t>
      </w:r>
      <w:r w:rsidR="006E741D" w:rsidRPr="006A7A8D">
        <w:rPr>
          <w:lang w:val="en-GB"/>
        </w:rPr>
        <w:t xml:space="preserve"> before releasing both keys.</w:t>
      </w:r>
    </w:p>
    <w:p w14:paraId="5FC9C4E0" w14:textId="5A359B9F" w:rsidR="000814AF" w:rsidRPr="006A7A8D" w:rsidRDefault="00DA37E3" w:rsidP="00DA37E3">
      <w:pPr>
        <w:rPr>
          <w:lang w:val="en-GB"/>
        </w:rPr>
      </w:pPr>
      <w:r w:rsidRPr="006A7A8D">
        <w:rPr>
          <w:lang w:val="en-GB"/>
        </w:rPr>
        <w:t>When a comma sign (,) appears in a keyboard command it means that you need to press the keys in sequence</w:t>
      </w:r>
      <w:r w:rsidR="00562098" w:rsidRPr="006A7A8D">
        <w:rPr>
          <w:lang w:val="en-GB"/>
        </w:rPr>
        <w:t xml:space="preserve">, for example, ALT, F means you </w:t>
      </w:r>
      <w:r w:rsidR="003B673C" w:rsidRPr="006A7A8D">
        <w:rPr>
          <w:lang w:val="en-GB"/>
        </w:rPr>
        <w:t>ta</w:t>
      </w:r>
      <w:r w:rsidR="000814AF" w:rsidRPr="006A7A8D">
        <w:rPr>
          <w:lang w:val="en-GB"/>
        </w:rPr>
        <w:t>p the ALT key and then tap the F key.</w:t>
      </w:r>
    </w:p>
    <w:p w14:paraId="29C9D263" w14:textId="35E363BD" w:rsidR="00324420" w:rsidRPr="006A7A8D" w:rsidRDefault="00324420" w:rsidP="00324420">
      <w:pPr>
        <w:rPr>
          <w:lang w:val="en-GB"/>
        </w:rPr>
      </w:pPr>
      <w:r>
        <w:rPr>
          <w:lang w:val="en-GB"/>
        </w:rPr>
        <w:t>To successfully complete this course, i</w:t>
      </w:r>
      <w:r w:rsidRPr="006A7A8D">
        <w:rPr>
          <w:lang w:val="en-GB"/>
        </w:rPr>
        <w:t>t is important to have a basic understanding of the keyboard layout</w:t>
      </w:r>
      <w:r w:rsidR="000F5C48">
        <w:rPr>
          <w:lang w:val="en-GB"/>
        </w:rPr>
        <w:t xml:space="preserve"> and</w:t>
      </w:r>
      <w:r>
        <w:rPr>
          <w:lang w:val="en-GB"/>
        </w:rPr>
        <w:t xml:space="preserve"> </w:t>
      </w:r>
      <w:r w:rsidRPr="006A7A8D">
        <w:rPr>
          <w:lang w:val="en-GB"/>
        </w:rPr>
        <w:t xml:space="preserve">how </w:t>
      </w:r>
      <w:r>
        <w:rPr>
          <w:lang w:val="en-GB"/>
        </w:rPr>
        <w:t xml:space="preserve">you </w:t>
      </w:r>
      <w:r w:rsidRPr="006A7A8D">
        <w:rPr>
          <w:lang w:val="en-GB"/>
        </w:rPr>
        <w:t xml:space="preserve">use the keyboard to </w:t>
      </w:r>
      <w:r w:rsidR="000F5C48">
        <w:rPr>
          <w:lang w:val="en-GB"/>
        </w:rPr>
        <w:t xml:space="preserve">operate Windows. </w:t>
      </w:r>
      <w:r w:rsidRPr="006A7A8D">
        <w:rPr>
          <w:lang w:val="en-GB"/>
        </w:rPr>
        <w:t>If this is unfamiliar to you</w:t>
      </w:r>
      <w:r>
        <w:rPr>
          <w:lang w:val="en-GB"/>
        </w:rPr>
        <w:t xml:space="preserve">, we recommend you </w:t>
      </w:r>
      <w:r w:rsidRPr="006A7A8D">
        <w:rPr>
          <w:lang w:val="en-GB"/>
        </w:rPr>
        <w:t xml:space="preserve">review the </w:t>
      </w:r>
      <w:hyperlink r:id="rId12" w:history="1">
        <w:r w:rsidRPr="006A7A8D">
          <w:rPr>
            <w:rStyle w:val="Hyperlink"/>
            <w:lang w:val="en-GB"/>
          </w:rPr>
          <w:t>Keyboard shortcuts in Windows</w:t>
        </w:r>
      </w:hyperlink>
      <w:r w:rsidRPr="006A7A8D">
        <w:rPr>
          <w:lang w:val="en-GB"/>
        </w:rPr>
        <w:t xml:space="preserve"> webpage, available </w:t>
      </w:r>
      <w:r>
        <w:rPr>
          <w:lang w:val="en-GB"/>
        </w:rPr>
        <w:t xml:space="preserve">from </w:t>
      </w:r>
      <w:r w:rsidRPr="006A7A8D">
        <w:rPr>
          <w:lang w:val="en-GB"/>
        </w:rPr>
        <w:t xml:space="preserve">the Microsoft support website. </w:t>
      </w:r>
    </w:p>
    <w:p w14:paraId="4DB71A1F" w14:textId="77777777" w:rsidR="002B0E8A" w:rsidRPr="006A7A8D" w:rsidRDefault="002B0E8A">
      <w:pPr>
        <w:pStyle w:val="Heading2"/>
        <w:rPr>
          <w:lang w:val="en-GB"/>
        </w:rPr>
      </w:pPr>
      <w:bookmarkStart w:id="5" w:name="_Toc211499425"/>
      <w:r w:rsidRPr="006A7A8D">
        <w:rPr>
          <w:lang w:val="en-GB"/>
        </w:rPr>
        <w:t>Hotkey Sets</w:t>
      </w:r>
      <w:bookmarkEnd w:id="5"/>
    </w:p>
    <w:p w14:paraId="2A0E7769" w14:textId="0C3EA4F0" w:rsidR="002B5026" w:rsidRPr="006A7A8D" w:rsidRDefault="002B5026" w:rsidP="002B5026">
      <w:pPr>
        <w:rPr>
          <w:lang w:val="en-GB"/>
        </w:rPr>
      </w:pPr>
      <w:r w:rsidRPr="006A7A8D">
        <w:rPr>
          <w:lang w:val="en-GB"/>
        </w:rPr>
        <w:t>The lessons in this course reference two different hotkey</w:t>
      </w:r>
      <w:r w:rsidR="001A65FB">
        <w:rPr>
          <w:lang w:val="en-GB"/>
        </w:rPr>
        <w:t xml:space="preserve"> set</w:t>
      </w:r>
      <w:r w:rsidRPr="006A7A8D">
        <w:rPr>
          <w:lang w:val="en-GB"/>
        </w:rPr>
        <w:t>s</w:t>
      </w:r>
      <w:r w:rsidR="00B86A58">
        <w:rPr>
          <w:lang w:val="en-GB"/>
        </w:rPr>
        <w:t>:</w:t>
      </w:r>
      <w:r w:rsidRPr="006A7A8D">
        <w:rPr>
          <w:lang w:val="en-GB"/>
        </w:rPr>
        <w:t xml:space="preserve"> The hotkeys come from the two most popular hotkey sets used with SuperNova and Dolphin ScreenReader.</w:t>
      </w:r>
    </w:p>
    <w:p w14:paraId="365DC5C7" w14:textId="0E835046" w:rsidR="004E5A2A" w:rsidRPr="006A7A8D" w:rsidRDefault="002B5026" w:rsidP="004E5A2A">
      <w:pPr>
        <w:rPr>
          <w:lang w:val="en-GB"/>
        </w:rPr>
      </w:pPr>
      <w:r w:rsidRPr="006A7A8D">
        <w:rPr>
          <w:lang w:val="en-GB"/>
        </w:rPr>
        <w:t>These are:</w:t>
      </w:r>
    </w:p>
    <w:p w14:paraId="5668F5FE" w14:textId="2C71CC20" w:rsidR="00003A52" w:rsidRPr="006A7A8D" w:rsidRDefault="002B5026" w:rsidP="002B5026">
      <w:pPr>
        <w:pStyle w:val="ListBullet"/>
        <w:numPr>
          <w:ilvl w:val="0"/>
          <w:numId w:val="7"/>
        </w:numPr>
        <w:rPr>
          <w:lang w:val="en-GB"/>
        </w:rPr>
      </w:pPr>
      <w:r w:rsidRPr="006A7A8D">
        <w:rPr>
          <w:lang w:val="en-GB"/>
        </w:rPr>
        <w:t>The Desktop Default NumPad Set.</w:t>
      </w:r>
      <w:r w:rsidR="004E5A2A" w:rsidRPr="006A7A8D">
        <w:rPr>
          <w:lang w:val="en-GB"/>
        </w:rPr>
        <w:br/>
      </w:r>
      <w:r w:rsidRPr="006A7A8D">
        <w:rPr>
          <w:lang w:val="en-GB"/>
        </w:rPr>
        <w:t>This hotkey set is based upon a standard Windows plug</w:t>
      </w:r>
      <w:r w:rsidR="00A10C5B">
        <w:rPr>
          <w:lang w:val="en-GB"/>
        </w:rPr>
        <w:t>-</w:t>
      </w:r>
      <w:r w:rsidRPr="006A7A8D">
        <w:rPr>
          <w:lang w:val="en-GB"/>
        </w:rPr>
        <w:t>in keyboard and makes use of both the numeric keypad and the main keyboard for its hotkey assignments. This is the most popular hotkey set.</w:t>
      </w:r>
    </w:p>
    <w:p w14:paraId="6BCC9AEB" w14:textId="4BB88F2E" w:rsidR="002B5026" w:rsidRPr="006A7A8D" w:rsidRDefault="002B5026" w:rsidP="002B5026">
      <w:pPr>
        <w:pStyle w:val="ListBullet"/>
        <w:numPr>
          <w:ilvl w:val="0"/>
          <w:numId w:val="7"/>
        </w:numPr>
        <w:rPr>
          <w:lang w:val="en-GB"/>
        </w:rPr>
      </w:pPr>
      <w:r w:rsidRPr="006A7A8D">
        <w:rPr>
          <w:lang w:val="en-GB"/>
        </w:rPr>
        <w:t>The Laptop Universal Set.</w:t>
      </w:r>
      <w:r w:rsidR="00003A52" w:rsidRPr="006A7A8D">
        <w:rPr>
          <w:lang w:val="en-GB"/>
        </w:rPr>
        <w:br/>
      </w:r>
      <w:r w:rsidRPr="006A7A8D">
        <w:rPr>
          <w:lang w:val="en-GB"/>
        </w:rPr>
        <w:t>This hotkey set is based upon a standard inbuilt laptop keyboard layout</w:t>
      </w:r>
      <w:r w:rsidR="00A61C3C">
        <w:rPr>
          <w:lang w:val="en-GB"/>
        </w:rPr>
        <w:t>,</w:t>
      </w:r>
      <w:r w:rsidRPr="006A7A8D">
        <w:rPr>
          <w:lang w:val="en-GB"/>
        </w:rPr>
        <w:t xml:space="preserve"> without a numeric keypad</w:t>
      </w:r>
      <w:r w:rsidR="00382DFC">
        <w:rPr>
          <w:lang w:val="en-GB"/>
        </w:rPr>
        <w:t>.</w:t>
      </w:r>
      <w:r w:rsidRPr="006A7A8D">
        <w:rPr>
          <w:lang w:val="en-GB"/>
        </w:rPr>
        <w:t xml:space="preserve"> </w:t>
      </w:r>
      <w:r w:rsidR="00382DFC">
        <w:rPr>
          <w:lang w:val="en-GB"/>
        </w:rPr>
        <w:t xml:space="preserve">It </w:t>
      </w:r>
      <w:r w:rsidRPr="006A7A8D">
        <w:rPr>
          <w:lang w:val="en-GB"/>
        </w:rPr>
        <w:t>makes use of the main keyboard layout for its hotkey assignments.</w:t>
      </w:r>
    </w:p>
    <w:p w14:paraId="47C364AA" w14:textId="309D8C1F" w:rsidR="002B5026" w:rsidRPr="006A7A8D" w:rsidRDefault="002B5026" w:rsidP="002B5026">
      <w:pPr>
        <w:rPr>
          <w:lang w:val="en-GB"/>
        </w:rPr>
      </w:pPr>
      <w:r w:rsidRPr="006A7A8D">
        <w:rPr>
          <w:lang w:val="en-GB"/>
        </w:rPr>
        <w:lastRenderedPageBreak/>
        <w:t>If the instructions state only one hotkey, this means the keyboard assignment is the same in both hotkey sets</w:t>
      </w:r>
      <w:r w:rsidR="00DF033B">
        <w:rPr>
          <w:lang w:val="en-GB"/>
        </w:rPr>
        <w:t>.</w:t>
      </w:r>
    </w:p>
    <w:p w14:paraId="203B9B24" w14:textId="50650632" w:rsidR="002B0E8A" w:rsidRPr="006A7A8D" w:rsidRDefault="007640C7" w:rsidP="002B0E8A">
      <w:pPr>
        <w:rPr>
          <w:lang w:val="en-GB"/>
        </w:rPr>
      </w:pPr>
      <w:r>
        <w:rPr>
          <w:lang w:val="en-GB"/>
        </w:rPr>
        <w:t>Y</w:t>
      </w:r>
      <w:r w:rsidR="002B0E8A" w:rsidRPr="006A7A8D">
        <w:rPr>
          <w:lang w:val="en-GB"/>
        </w:rPr>
        <w:t xml:space="preserve">ou can review </w:t>
      </w:r>
      <w:r>
        <w:rPr>
          <w:lang w:val="en-GB"/>
        </w:rPr>
        <w:t xml:space="preserve">what hotkey set you are using </w:t>
      </w:r>
      <w:r w:rsidR="002B0E8A" w:rsidRPr="006A7A8D">
        <w:rPr>
          <w:lang w:val="en-GB"/>
        </w:rPr>
        <w:t>in the SuperNova and Dolphin ScreenReader "Keyboard" dialog box.</w:t>
      </w:r>
    </w:p>
    <w:p w14:paraId="29BB6BC0" w14:textId="77777777" w:rsidR="002B0E8A" w:rsidRPr="006A7A8D" w:rsidRDefault="002B0E8A" w:rsidP="002B0E8A">
      <w:pPr>
        <w:rPr>
          <w:lang w:val="en-GB"/>
        </w:rPr>
      </w:pPr>
      <w:r w:rsidRPr="006A7A8D">
        <w:rPr>
          <w:lang w:val="en-GB"/>
        </w:rPr>
        <w:t>To do this:</w:t>
      </w:r>
    </w:p>
    <w:p w14:paraId="2C7317C3" w14:textId="77777777" w:rsidR="00495456" w:rsidRPr="006A7A8D" w:rsidRDefault="00495456">
      <w:pPr>
        <w:pStyle w:val="ListParagraph"/>
        <w:numPr>
          <w:ilvl w:val="0"/>
          <w:numId w:val="5"/>
        </w:numPr>
        <w:rPr>
          <w:lang w:val="en-GB"/>
        </w:rPr>
      </w:pPr>
      <w:r w:rsidRPr="006A7A8D">
        <w:rPr>
          <w:lang w:val="en-GB"/>
        </w:rPr>
        <w:t>Run SuperNova.</w:t>
      </w:r>
    </w:p>
    <w:p w14:paraId="7DCD6E85" w14:textId="064BFE9A" w:rsidR="0095447D" w:rsidRPr="006A7A8D" w:rsidRDefault="002B0E8A">
      <w:pPr>
        <w:pStyle w:val="ListParagraph"/>
        <w:numPr>
          <w:ilvl w:val="0"/>
          <w:numId w:val="5"/>
        </w:numPr>
        <w:rPr>
          <w:lang w:val="en-GB"/>
        </w:rPr>
      </w:pPr>
      <w:r w:rsidRPr="006A7A8D">
        <w:rPr>
          <w:lang w:val="en-GB"/>
        </w:rPr>
        <w:t>Open the SuperNova or Dolphin ScreenReader Control Panel by pressing LEFT CONTROL + SPACEBAR.</w:t>
      </w:r>
    </w:p>
    <w:p w14:paraId="1DC5DB3F" w14:textId="5E5B8025" w:rsidR="002B0E8A" w:rsidRPr="006A7A8D" w:rsidRDefault="002B0E8A">
      <w:pPr>
        <w:pStyle w:val="ListParagraph"/>
        <w:numPr>
          <w:ilvl w:val="0"/>
          <w:numId w:val="5"/>
        </w:numPr>
        <w:rPr>
          <w:lang w:val="en-GB"/>
        </w:rPr>
      </w:pPr>
      <w:r w:rsidRPr="006A7A8D">
        <w:rPr>
          <w:lang w:val="en-GB"/>
        </w:rPr>
        <w:t>Open the "General" menu, "Keyboard Settings" submenu and select "Keyboard" (Alt, G, K, K).</w:t>
      </w:r>
    </w:p>
    <w:p w14:paraId="774FF589" w14:textId="77777777" w:rsidR="008C38B7" w:rsidRPr="006A7A8D" w:rsidRDefault="008C38B7" w:rsidP="008C38B7">
      <w:pPr>
        <w:rPr>
          <w:lang w:val="en-GB"/>
        </w:rPr>
      </w:pPr>
    </w:p>
    <w:p w14:paraId="57227C55" w14:textId="0BCD4EFA" w:rsidR="00F07645" w:rsidRPr="006A7A8D" w:rsidRDefault="00025F79" w:rsidP="00F964ED">
      <w:pPr>
        <w:pStyle w:val="ModuleHeading"/>
        <w:rPr>
          <w:lang w:val="en-GB"/>
        </w:rPr>
      </w:pPr>
      <w:r w:rsidRPr="006A7A8D">
        <w:rPr>
          <w:lang w:val="en-GB"/>
        </w:rPr>
        <w:lastRenderedPageBreak/>
        <w:t>Lesson 1</w:t>
      </w:r>
    </w:p>
    <w:p w14:paraId="66F44AA6" w14:textId="56F35282" w:rsidR="009604DD" w:rsidRPr="006A7A8D" w:rsidRDefault="008E5BC4">
      <w:pPr>
        <w:pStyle w:val="Heading1"/>
        <w:rPr>
          <w:lang w:val="en-GB"/>
        </w:rPr>
      </w:pPr>
      <w:bookmarkStart w:id="6" w:name="_Toc211499426"/>
      <w:r w:rsidRPr="006A7A8D">
        <w:rPr>
          <w:lang w:val="en-GB"/>
        </w:rPr>
        <w:t>Exercise 1</w:t>
      </w:r>
      <w:bookmarkEnd w:id="6"/>
    </w:p>
    <w:p w14:paraId="6D08D3DB" w14:textId="4EE7C49D" w:rsidR="00160730" w:rsidRPr="006A7A8D" w:rsidRDefault="005D0077">
      <w:pPr>
        <w:pStyle w:val="Heading2"/>
        <w:rPr>
          <w:lang w:val="en-GB"/>
        </w:rPr>
      </w:pPr>
      <w:bookmarkStart w:id="7" w:name="_Toc14093022"/>
      <w:bookmarkStart w:id="8" w:name="_Toc23865770"/>
      <w:bookmarkStart w:id="9" w:name="_Toc23946659"/>
      <w:bookmarkStart w:id="10" w:name="_Toc211499427"/>
      <w:r w:rsidRPr="006A7A8D">
        <w:rPr>
          <w:lang w:val="en-GB"/>
        </w:rPr>
        <w:t>Task</w:t>
      </w:r>
      <w:bookmarkEnd w:id="7"/>
      <w:bookmarkEnd w:id="8"/>
      <w:bookmarkEnd w:id="9"/>
      <w:r w:rsidR="0089620C" w:rsidRPr="006A7A8D">
        <w:rPr>
          <w:lang w:val="en-GB"/>
        </w:rPr>
        <w:t xml:space="preserve"> - Editions</w:t>
      </w:r>
      <w:bookmarkEnd w:id="10"/>
    </w:p>
    <w:p w14:paraId="36CA364B" w14:textId="1DC55CF5" w:rsidR="003F3C27" w:rsidRPr="006A7A8D" w:rsidRDefault="00B40FF7" w:rsidP="00160730">
      <w:pPr>
        <w:rPr>
          <w:lang w:val="en-GB"/>
        </w:rPr>
      </w:pPr>
      <w:r w:rsidRPr="006A7A8D">
        <w:rPr>
          <w:lang w:val="en-GB"/>
        </w:rPr>
        <w:t xml:space="preserve">You learnt </w:t>
      </w:r>
      <w:r w:rsidR="0018500A">
        <w:rPr>
          <w:lang w:val="en-GB"/>
        </w:rPr>
        <w:t xml:space="preserve">in this </w:t>
      </w:r>
      <w:r w:rsidRPr="006A7A8D">
        <w:rPr>
          <w:lang w:val="en-GB"/>
        </w:rPr>
        <w:t>lesson that t</w:t>
      </w:r>
      <w:r w:rsidR="00A16C14" w:rsidRPr="006A7A8D">
        <w:rPr>
          <w:lang w:val="en-GB"/>
        </w:rPr>
        <w:t xml:space="preserve">here are a total of four editions that make up the SuperNova and Dolphin ScreenReader </w:t>
      </w:r>
      <w:r w:rsidR="003F3C27" w:rsidRPr="006A7A8D">
        <w:rPr>
          <w:lang w:val="en-GB"/>
        </w:rPr>
        <w:t xml:space="preserve">product </w:t>
      </w:r>
      <w:r w:rsidR="00E4519E" w:rsidRPr="006A7A8D">
        <w:rPr>
          <w:lang w:val="en-GB"/>
        </w:rPr>
        <w:t>range.</w:t>
      </w:r>
      <w:r w:rsidR="003F3C27" w:rsidRPr="006A7A8D">
        <w:rPr>
          <w:lang w:val="en-GB"/>
        </w:rPr>
        <w:t xml:space="preserve"> Each edition has its own </w:t>
      </w:r>
      <w:r w:rsidR="000D1230" w:rsidRPr="006A7A8D">
        <w:rPr>
          <w:lang w:val="en-GB"/>
        </w:rPr>
        <w:t xml:space="preserve">feature set </w:t>
      </w:r>
      <w:r w:rsidR="00354219">
        <w:rPr>
          <w:lang w:val="en-GB"/>
        </w:rPr>
        <w:t xml:space="preserve">designed </w:t>
      </w:r>
      <w:r w:rsidR="000D1230" w:rsidRPr="006A7A8D">
        <w:rPr>
          <w:lang w:val="en-GB"/>
        </w:rPr>
        <w:t>to meet the requirements of its target users.</w:t>
      </w:r>
    </w:p>
    <w:p w14:paraId="46007F1C" w14:textId="27708845" w:rsidR="00DB6345" w:rsidRPr="006A7A8D" w:rsidRDefault="00BF48B1" w:rsidP="00160730">
      <w:pPr>
        <w:rPr>
          <w:lang w:val="en-GB"/>
        </w:rPr>
      </w:pPr>
      <w:bookmarkStart w:id="11" w:name="_Hlk114143079"/>
      <w:r w:rsidRPr="006A7A8D">
        <w:rPr>
          <w:lang w:val="en-GB"/>
        </w:rPr>
        <w:t xml:space="preserve">Below are a series of screenshots </w:t>
      </w:r>
      <w:r w:rsidR="006A07D6" w:rsidRPr="006A7A8D">
        <w:rPr>
          <w:lang w:val="en-GB"/>
        </w:rPr>
        <w:t>that show the Control Panel for each edition</w:t>
      </w:r>
      <w:r w:rsidR="00AC0283">
        <w:rPr>
          <w:lang w:val="en-GB"/>
        </w:rPr>
        <w:t>,</w:t>
      </w:r>
      <w:r w:rsidR="006A07D6" w:rsidRPr="006A7A8D">
        <w:rPr>
          <w:lang w:val="en-GB"/>
        </w:rPr>
        <w:t xml:space="preserve"> plus a brief description of the </w:t>
      </w:r>
      <w:r w:rsidR="00EF5709" w:rsidRPr="006A7A8D">
        <w:rPr>
          <w:lang w:val="en-GB"/>
        </w:rPr>
        <w:t xml:space="preserve">key options </w:t>
      </w:r>
      <w:r w:rsidR="00DB6345" w:rsidRPr="006A7A8D">
        <w:rPr>
          <w:lang w:val="en-GB"/>
        </w:rPr>
        <w:t>presented in the screenshot.</w:t>
      </w:r>
    </w:p>
    <w:p w14:paraId="7084D135" w14:textId="267F356F" w:rsidR="007C5472" w:rsidRPr="006A7A8D" w:rsidRDefault="00B87FB4" w:rsidP="00160730">
      <w:pPr>
        <w:rPr>
          <w:lang w:val="en-GB"/>
        </w:rPr>
      </w:pPr>
      <w:r w:rsidRPr="006A7A8D">
        <w:rPr>
          <w:lang w:val="en-GB"/>
        </w:rPr>
        <w:t xml:space="preserve">Based on this information, </w:t>
      </w:r>
      <w:r w:rsidR="005D26A9" w:rsidRPr="006A7A8D">
        <w:rPr>
          <w:lang w:val="en-GB"/>
        </w:rPr>
        <w:t xml:space="preserve">please </w:t>
      </w:r>
      <w:r w:rsidR="00A41C84" w:rsidRPr="006A7A8D">
        <w:rPr>
          <w:lang w:val="en-GB"/>
        </w:rPr>
        <w:t xml:space="preserve">complete the table </w:t>
      </w:r>
      <w:r w:rsidR="007C5472" w:rsidRPr="006A7A8D">
        <w:rPr>
          <w:lang w:val="en-GB"/>
        </w:rPr>
        <w:t>below</w:t>
      </w:r>
      <w:r w:rsidR="0050053A" w:rsidRPr="006A7A8D">
        <w:rPr>
          <w:lang w:val="en-GB"/>
        </w:rPr>
        <w:t>.</w:t>
      </w:r>
    </w:p>
    <w:bookmarkEnd w:id="11"/>
    <w:p w14:paraId="24EA48D6" w14:textId="4E9314A5" w:rsidR="00072AFC" w:rsidRPr="006A7A8D" w:rsidRDefault="009E1B0D" w:rsidP="002D67D4">
      <w:pPr>
        <w:rPr>
          <w:b/>
          <w:bCs/>
          <w:lang w:val="en-GB"/>
        </w:rPr>
      </w:pPr>
      <w:r w:rsidRPr="006A7A8D">
        <w:rPr>
          <w:b/>
          <w:bCs/>
          <w:lang w:val="en-GB"/>
        </w:rPr>
        <w:t>Editions</w:t>
      </w:r>
    </w:p>
    <w:p w14:paraId="64D01C66" w14:textId="6939CCA7" w:rsidR="004C1954" w:rsidRPr="004C1954" w:rsidRDefault="00235B85" w:rsidP="00D96740">
      <w:pPr>
        <w:rPr>
          <w:b/>
          <w:bCs/>
          <w:lang w:val="en-GB"/>
        </w:rPr>
      </w:pPr>
      <w:r w:rsidRPr="006A7A8D">
        <w:rPr>
          <w:b/>
          <w:bCs/>
          <w:lang w:val="en-GB"/>
        </w:rPr>
        <w:t xml:space="preserve">Image </w:t>
      </w:r>
      <w:r w:rsidR="001E0D34">
        <w:rPr>
          <w:b/>
          <w:bCs/>
          <w:lang w:val="en-GB"/>
        </w:rPr>
        <w:t>A</w:t>
      </w:r>
      <w:r w:rsidR="006060FF">
        <w:rPr>
          <w:b/>
          <w:bCs/>
          <w:lang w:val="en-GB"/>
        </w:rPr>
        <w:t>.</w:t>
      </w:r>
    </w:p>
    <w:p w14:paraId="6194E524" w14:textId="69A1F1B6" w:rsidR="00595426" w:rsidRPr="006A7A8D" w:rsidRDefault="00DC671D" w:rsidP="00D96740">
      <w:pPr>
        <w:rPr>
          <w:lang w:val="en-GB"/>
        </w:rPr>
      </w:pPr>
      <w:r>
        <w:rPr>
          <w:noProof/>
        </w:rPr>
        <w:drawing>
          <wp:inline distT="0" distB="0" distL="0" distR="0" wp14:anchorId="04C2D32C" wp14:editId="71E66270">
            <wp:extent cx="5943600" cy="1905000"/>
            <wp:effectExtent l="0" t="0" r="0" b="0"/>
            <wp:docPr id="922968228" name="Picture 1" descr="Image A showing the SuperNova or Dolphin ScreenReader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68228" name="Picture 1" descr="Image A showing the SuperNova or Dolphin ScreenReader Control Panel"/>
                    <pic:cNvPicPr/>
                  </pic:nvPicPr>
                  <pic:blipFill>
                    <a:blip r:embed="rId13"/>
                    <a:stretch>
                      <a:fillRect/>
                    </a:stretch>
                  </pic:blipFill>
                  <pic:spPr>
                    <a:xfrm>
                      <a:off x="0" y="0"/>
                      <a:ext cx="5943600" cy="1905000"/>
                    </a:xfrm>
                    <a:prstGeom prst="rect">
                      <a:avLst/>
                    </a:prstGeom>
                  </pic:spPr>
                </pic:pic>
              </a:graphicData>
            </a:graphic>
          </wp:inline>
        </w:drawing>
      </w:r>
    </w:p>
    <w:p w14:paraId="23E18F32" w14:textId="461F6523" w:rsidR="00D96740" w:rsidRPr="006A7A8D" w:rsidRDefault="00D96740" w:rsidP="00D96740">
      <w:pPr>
        <w:rPr>
          <w:lang w:val="en-GB"/>
        </w:rPr>
      </w:pPr>
      <w:r w:rsidRPr="006A7A8D">
        <w:rPr>
          <w:lang w:val="en-GB"/>
        </w:rPr>
        <w:t xml:space="preserve">Image </w:t>
      </w:r>
      <w:r w:rsidR="006060FF">
        <w:rPr>
          <w:lang w:val="en-GB"/>
        </w:rPr>
        <w:t>A</w:t>
      </w:r>
      <w:r w:rsidRPr="006A7A8D">
        <w:rPr>
          <w:lang w:val="en-GB"/>
        </w:rPr>
        <w:t xml:space="preserve"> above shows the Control Panel with Visual, Speech, </w:t>
      </w:r>
      <w:r w:rsidR="00B80415" w:rsidRPr="006A7A8D">
        <w:rPr>
          <w:lang w:val="en-GB"/>
        </w:rPr>
        <w:t>Braille,</w:t>
      </w:r>
      <w:r w:rsidRPr="006A7A8D">
        <w:rPr>
          <w:lang w:val="en-GB"/>
        </w:rPr>
        <w:t xml:space="preserve"> and Media tab options available in the Button Bar. </w:t>
      </w:r>
    </w:p>
    <w:p w14:paraId="6C0FB882" w14:textId="322640C6" w:rsidR="00433197" w:rsidRDefault="00433197" w:rsidP="00D96740">
      <w:pPr>
        <w:rPr>
          <w:lang w:val="en-GB"/>
        </w:rPr>
      </w:pPr>
    </w:p>
    <w:p w14:paraId="3156A865" w14:textId="77777777" w:rsidR="004C1954" w:rsidRDefault="00595426" w:rsidP="00954CB6">
      <w:pPr>
        <w:keepNext/>
        <w:rPr>
          <w:b/>
          <w:bCs/>
          <w:lang w:val="en-GB"/>
        </w:rPr>
      </w:pPr>
      <w:r w:rsidRPr="006A7A8D">
        <w:rPr>
          <w:b/>
          <w:bCs/>
          <w:lang w:val="en-GB"/>
        </w:rPr>
        <w:lastRenderedPageBreak/>
        <w:t xml:space="preserve">Image </w:t>
      </w:r>
      <w:r w:rsidR="00446F32">
        <w:rPr>
          <w:b/>
          <w:bCs/>
          <w:lang w:val="en-GB"/>
        </w:rPr>
        <w:t>B</w:t>
      </w:r>
      <w:r w:rsidRPr="006A7A8D">
        <w:rPr>
          <w:b/>
          <w:bCs/>
          <w:lang w:val="en-GB"/>
        </w:rPr>
        <w:t>.</w:t>
      </w:r>
    </w:p>
    <w:p w14:paraId="70511E8B" w14:textId="7ED39DF3" w:rsidR="00D96740" w:rsidRPr="004C1954" w:rsidRDefault="00625446" w:rsidP="00D96740">
      <w:pPr>
        <w:rPr>
          <w:b/>
          <w:bCs/>
          <w:lang w:val="en-GB"/>
        </w:rPr>
      </w:pPr>
      <w:r>
        <w:rPr>
          <w:noProof/>
        </w:rPr>
        <w:drawing>
          <wp:inline distT="0" distB="0" distL="0" distR="0" wp14:anchorId="175F7D13" wp14:editId="7D73E65C">
            <wp:extent cx="5943600" cy="1905000"/>
            <wp:effectExtent l="0" t="0" r="0" b="0"/>
            <wp:docPr id="1316415371" name="Picture 1" descr="Image B showing the SuperNova or Dolphin ScreenReader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15371" name="Picture 1" descr="Image B showing the SuperNova or Dolphin ScreenReader Control Panel"/>
                    <pic:cNvPicPr/>
                  </pic:nvPicPr>
                  <pic:blipFill>
                    <a:blip r:embed="rId14"/>
                    <a:stretch>
                      <a:fillRect/>
                    </a:stretch>
                  </pic:blipFill>
                  <pic:spPr>
                    <a:xfrm>
                      <a:off x="0" y="0"/>
                      <a:ext cx="5943600" cy="1905000"/>
                    </a:xfrm>
                    <a:prstGeom prst="rect">
                      <a:avLst/>
                    </a:prstGeom>
                  </pic:spPr>
                </pic:pic>
              </a:graphicData>
            </a:graphic>
          </wp:inline>
        </w:drawing>
      </w:r>
    </w:p>
    <w:p w14:paraId="730DBDD8" w14:textId="01473AD6" w:rsidR="00D96740" w:rsidRPr="006A7A8D" w:rsidRDefault="00D96740" w:rsidP="00D96740">
      <w:pPr>
        <w:rPr>
          <w:lang w:val="en-GB"/>
        </w:rPr>
      </w:pPr>
      <w:r w:rsidRPr="006A7A8D">
        <w:rPr>
          <w:lang w:val="en-GB"/>
        </w:rPr>
        <w:t xml:space="preserve">Image </w:t>
      </w:r>
      <w:r w:rsidR="00446F32">
        <w:rPr>
          <w:lang w:val="en-GB"/>
        </w:rPr>
        <w:t>B</w:t>
      </w:r>
      <w:r w:rsidRPr="006A7A8D">
        <w:rPr>
          <w:lang w:val="en-GB"/>
        </w:rPr>
        <w:t xml:space="preserve"> above shows the Control Panel with Visual, Speech, and Media tab options available in the Button Bar. The Button Bar does not include a Braille tab.</w:t>
      </w:r>
    </w:p>
    <w:p w14:paraId="7138F157" w14:textId="25D8F470" w:rsidR="00D96740" w:rsidRPr="006A7A8D" w:rsidRDefault="00D96740" w:rsidP="00D96740">
      <w:pPr>
        <w:rPr>
          <w:lang w:val="en-GB"/>
        </w:rPr>
      </w:pPr>
    </w:p>
    <w:p w14:paraId="0F263825" w14:textId="7DC26097" w:rsidR="00B424E4" w:rsidRPr="006A7A8D" w:rsidRDefault="00B424E4" w:rsidP="00D96740">
      <w:pPr>
        <w:rPr>
          <w:b/>
          <w:bCs/>
          <w:lang w:val="en-GB"/>
        </w:rPr>
      </w:pPr>
      <w:r w:rsidRPr="006A7A8D">
        <w:rPr>
          <w:b/>
          <w:bCs/>
          <w:lang w:val="en-GB"/>
        </w:rPr>
        <w:t xml:space="preserve">Image </w:t>
      </w:r>
      <w:r w:rsidR="00446F32">
        <w:rPr>
          <w:b/>
          <w:bCs/>
          <w:lang w:val="en-GB"/>
        </w:rPr>
        <w:t>C</w:t>
      </w:r>
      <w:r w:rsidRPr="006A7A8D">
        <w:rPr>
          <w:b/>
          <w:bCs/>
          <w:lang w:val="en-GB"/>
        </w:rPr>
        <w:t>.</w:t>
      </w:r>
    </w:p>
    <w:p w14:paraId="600795C3" w14:textId="77777777" w:rsidR="005A236C" w:rsidRDefault="005A236C" w:rsidP="00D96740">
      <w:pPr>
        <w:rPr>
          <w:lang w:val="en-GB"/>
        </w:rPr>
      </w:pPr>
      <w:r>
        <w:rPr>
          <w:noProof/>
          <w:lang w:val="en-GB" w:eastAsia="en-GB"/>
        </w:rPr>
        <w:drawing>
          <wp:inline distT="0" distB="0" distL="0" distR="0" wp14:anchorId="02E20E7F" wp14:editId="1E641C39">
            <wp:extent cx="5934075" cy="2000250"/>
            <wp:effectExtent l="0" t="0" r="9525" b="0"/>
            <wp:docPr id="29" name="Picture 29" descr="Image C showing the SuperNova or Dolphin ScreenReader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C showing the SuperNova or Dolphin ScreenReader Control Pan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000250"/>
                    </a:xfrm>
                    <a:prstGeom prst="rect">
                      <a:avLst/>
                    </a:prstGeom>
                    <a:noFill/>
                    <a:ln>
                      <a:noFill/>
                    </a:ln>
                  </pic:spPr>
                </pic:pic>
              </a:graphicData>
            </a:graphic>
          </wp:inline>
        </w:drawing>
      </w:r>
    </w:p>
    <w:p w14:paraId="1480AF4D" w14:textId="73A019B8" w:rsidR="00D96740" w:rsidRDefault="00D96740" w:rsidP="00D96740">
      <w:pPr>
        <w:rPr>
          <w:lang w:val="en-GB"/>
        </w:rPr>
      </w:pPr>
      <w:r w:rsidRPr="006A7A8D">
        <w:rPr>
          <w:lang w:val="en-GB"/>
        </w:rPr>
        <w:t xml:space="preserve">Image </w:t>
      </w:r>
      <w:r w:rsidR="00446F32">
        <w:rPr>
          <w:lang w:val="en-GB"/>
        </w:rPr>
        <w:t>C</w:t>
      </w:r>
      <w:r w:rsidRPr="006A7A8D">
        <w:rPr>
          <w:lang w:val="en-GB"/>
        </w:rPr>
        <w:t xml:space="preserve"> above shows the Control Panel with Speech, </w:t>
      </w:r>
      <w:r w:rsidR="00B80415" w:rsidRPr="006A7A8D">
        <w:rPr>
          <w:lang w:val="en-GB"/>
        </w:rPr>
        <w:t>Braille,</w:t>
      </w:r>
      <w:r w:rsidRPr="006A7A8D">
        <w:rPr>
          <w:lang w:val="en-GB"/>
        </w:rPr>
        <w:t xml:space="preserve"> and Media tab options available in the Button Bar. The Button Bar does not include a Visual tab.</w:t>
      </w:r>
    </w:p>
    <w:p w14:paraId="14C478E4" w14:textId="77777777" w:rsidR="00954CB6" w:rsidRPr="006A7A8D" w:rsidRDefault="00954CB6" w:rsidP="00D96740">
      <w:pPr>
        <w:rPr>
          <w:lang w:val="en-GB"/>
        </w:rPr>
      </w:pPr>
    </w:p>
    <w:p w14:paraId="6ABD29F3" w14:textId="20B478A0" w:rsidR="00761490" w:rsidRPr="006A7A8D" w:rsidRDefault="00761490" w:rsidP="00954CB6">
      <w:pPr>
        <w:keepNext/>
        <w:rPr>
          <w:b/>
          <w:bCs/>
          <w:lang w:val="en-GB"/>
        </w:rPr>
      </w:pPr>
      <w:r w:rsidRPr="006A7A8D">
        <w:rPr>
          <w:b/>
          <w:bCs/>
          <w:lang w:val="en-GB"/>
        </w:rPr>
        <w:lastRenderedPageBreak/>
        <w:t xml:space="preserve">Image </w:t>
      </w:r>
      <w:r w:rsidR="008B6B9D">
        <w:rPr>
          <w:b/>
          <w:bCs/>
          <w:lang w:val="en-GB"/>
        </w:rPr>
        <w:t>D</w:t>
      </w:r>
      <w:r w:rsidRPr="006A7A8D">
        <w:rPr>
          <w:b/>
          <w:bCs/>
          <w:lang w:val="en-GB"/>
        </w:rPr>
        <w:t>.</w:t>
      </w:r>
    </w:p>
    <w:p w14:paraId="7993792D" w14:textId="4746089D" w:rsidR="005A236C" w:rsidRDefault="00FE408A" w:rsidP="00160730">
      <w:pPr>
        <w:rPr>
          <w:lang w:val="en-GB"/>
        </w:rPr>
      </w:pPr>
      <w:r>
        <w:rPr>
          <w:noProof/>
        </w:rPr>
        <w:drawing>
          <wp:inline distT="0" distB="0" distL="0" distR="0" wp14:anchorId="64C54CC5" wp14:editId="0D07CC39">
            <wp:extent cx="5943600" cy="1905000"/>
            <wp:effectExtent l="0" t="0" r="0" b="0"/>
            <wp:docPr id="893926760" name="Picture 1" descr="Image D showing the SuperNova or Dolphin ScreenReader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26760" name="Picture 1" descr="Image D showing the SuperNova or Dolphin ScreenReader Control Panel"/>
                    <pic:cNvPicPr/>
                  </pic:nvPicPr>
                  <pic:blipFill>
                    <a:blip r:embed="rId16"/>
                    <a:stretch>
                      <a:fillRect/>
                    </a:stretch>
                  </pic:blipFill>
                  <pic:spPr>
                    <a:xfrm>
                      <a:off x="0" y="0"/>
                      <a:ext cx="5943600" cy="1905000"/>
                    </a:xfrm>
                    <a:prstGeom prst="rect">
                      <a:avLst/>
                    </a:prstGeom>
                  </pic:spPr>
                </pic:pic>
              </a:graphicData>
            </a:graphic>
          </wp:inline>
        </w:drawing>
      </w:r>
    </w:p>
    <w:p w14:paraId="26B9D55C" w14:textId="1BF74EB7" w:rsidR="001F1426" w:rsidRDefault="00D96740" w:rsidP="00160730">
      <w:pPr>
        <w:rPr>
          <w:lang w:val="en-GB"/>
        </w:rPr>
      </w:pPr>
      <w:r w:rsidRPr="006A7A8D">
        <w:rPr>
          <w:lang w:val="en-GB"/>
        </w:rPr>
        <w:t xml:space="preserve">Image </w:t>
      </w:r>
      <w:r w:rsidR="008B6B9D">
        <w:rPr>
          <w:lang w:val="en-GB"/>
        </w:rPr>
        <w:t>D</w:t>
      </w:r>
      <w:r w:rsidRPr="006A7A8D">
        <w:rPr>
          <w:lang w:val="en-GB"/>
        </w:rPr>
        <w:t xml:space="preserve"> above shows the Control Panel with Visual and Media tab options available in the Button Bar. The Button Bar does not include Speech or Braille tab</w:t>
      </w:r>
      <w:r w:rsidR="00EF7F85" w:rsidRPr="006A7A8D">
        <w:rPr>
          <w:lang w:val="en-GB"/>
        </w:rPr>
        <w:t>s</w:t>
      </w:r>
      <w:r w:rsidRPr="006A7A8D">
        <w:rPr>
          <w:lang w:val="en-GB"/>
        </w:rPr>
        <w:t>.</w:t>
      </w:r>
    </w:p>
    <w:p w14:paraId="366AE919" w14:textId="34512069" w:rsidR="00F959A6" w:rsidRDefault="00F959A6" w:rsidP="00160730">
      <w:pPr>
        <w:rPr>
          <w:lang w:val="en-GB"/>
        </w:rPr>
      </w:pPr>
    </w:p>
    <w:p w14:paraId="06BE5898" w14:textId="3DFB3B4F" w:rsidR="001F1426" w:rsidRPr="006A7A8D" w:rsidRDefault="008D05DF" w:rsidP="00CF779A">
      <w:pPr>
        <w:rPr>
          <w:b/>
          <w:bCs/>
          <w:lang w:val="en-GB"/>
        </w:rPr>
      </w:pPr>
      <w:r>
        <w:rPr>
          <w:lang w:val="en-GB"/>
        </w:rPr>
        <w:t>Editions Table</w:t>
      </w:r>
    </w:p>
    <w:tbl>
      <w:tblPr>
        <w:tblStyle w:val="TableGrid"/>
        <w:tblW w:w="0" w:type="auto"/>
        <w:tblLook w:val="04A0" w:firstRow="1" w:lastRow="0" w:firstColumn="1" w:lastColumn="0" w:noHBand="0" w:noVBand="1"/>
      </w:tblPr>
      <w:tblGrid>
        <w:gridCol w:w="4675"/>
        <w:gridCol w:w="4675"/>
      </w:tblGrid>
      <w:tr w:rsidR="0071208F" w:rsidRPr="006A7A8D" w14:paraId="16B309F7" w14:textId="77777777" w:rsidTr="007E57C0">
        <w:trPr>
          <w:cantSplit/>
        </w:trPr>
        <w:tc>
          <w:tcPr>
            <w:tcW w:w="4675" w:type="dxa"/>
          </w:tcPr>
          <w:p w14:paraId="6C25A4A4" w14:textId="51F26C1A" w:rsidR="0071208F" w:rsidRPr="006A7A8D" w:rsidRDefault="00D50F12" w:rsidP="00160730">
            <w:pPr>
              <w:rPr>
                <w:b/>
                <w:bCs/>
                <w:lang w:val="en-GB"/>
              </w:rPr>
            </w:pPr>
            <w:r w:rsidRPr="006A7A8D">
              <w:rPr>
                <w:b/>
                <w:bCs/>
                <w:lang w:val="en-GB"/>
              </w:rPr>
              <w:t>Screenshot</w:t>
            </w:r>
          </w:p>
        </w:tc>
        <w:tc>
          <w:tcPr>
            <w:tcW w:w="4675" w:type="dxa"/>
          </w:tcPr>
          <w:p w14:paraId="7B2A0948" w14:textId="41DB9A56" w:rsidR="0071208F" w:rsidRPr="006A7A8D" w:rsidRDefault="0003677D" w:rsidP="00160730">
            <w:pPr>
              <w:rPr>
                <w:b/>
                <w:bCs/>
                <w:lang w:val="en-GB"/>
              </w:rPr>
            </w:pPr>
            <w:r w:rsidRPr="006A7A8D">
              <w:rPr>
                <w:b/>
                <w:bCs/>
                <w:lang w:val="en-GB"/>
              </w:rPr>
              <w:t>Edition</w:t>
            </w:r>
            <w:r w:rsidR="00395273" w:rsidRPr="006A7A8D">
              <w:rPr>
                <w:b/>
                <w:bCs/>
                <w:lang w:val="en-GB"/>
              </w:rPr>
              <w:t>`</w:t>
            </w:r>
          </w:p>
        </w:tc>
      </w:tr>
      <w:tr w:rsidR="0071208F" w:rsidRPr="006A7A8D" w14:paraId="255043D7" w14:textId="77777777" w:rsidTr="007E57C0">
        <w:trPr>
          <w:cantSplit/>
        </w:trPr>
        <w:tc>
          <w:tcPr>
            <w:tcW w:w="4675" w:type="dxa"/>
          </w:tcPr>
          <w:p w14:paraId="6D92177A" w14:textId="1EEFCF60" w:rsidR="0071208F" w:rsidRPr="006A7A8D" w:rsidRDefault="00D50F12" w:rsidP="00160730">
            <w:pPr>
              <w:rPr>
                <w:lang w:val="en-GB"/>
              </w:rPr>
            </w:pPr>
            <w:r w:rsidRPr="006A7A8D">
              <w:rPr>
                <w:lang w:val="en-GB"/>
              </w:rPr>
              <w:t xml:space="preserve">Image </w:t>
            </w:r>
            <w:r w:rsidR="008E4240">
              <w:rPr>
                <w:lang w:val="en-GB"/>
              </w:rPr>
              <w:t xml:space="preserve">A </w:t>
            </w:r>
            <w:r w:rsidR="008E4240" w:rsidRPr="00E8227D">
              <w:rPr>
                <w:sz w:val="22"/>
                <w:vertAlign w:val="superscript"/>
                <w:lang w:val="en-GB"/>
              </w:rPr>
              <w:t>(1)</w:t>
            </w:r>
          </w:p>
        </w:tc>
        <w:tc>
          <w:tcPr>
            <w:tcW w:w="4675" w:type="dxa"/>
          </w:tcPr>
          <w:p w14:paraId="7A935DC6" w14:textId="77777777" w:rsidR="0071208F" w:rsidRPr="006A7A8D" w:rsidRDefault="0071208F" w:rsidP="00160730">
            <w:pPr>
              <w:rPr>
                <w:lang w:val="en-GB"/>
              </w:rPr>
            </w:pPr>
          </w:p>
          <w:p w14:paraId="189B9FDB" w14:textId="4FF163ED" w:rsidR="008E4A20" w:rsidRPr="006A7A8D" w:rsidRDefault="008E4A20" w:rsidP="00160730">
            <w:pPr>
              <w:rPr>
                <w:lang w:val="en-GB"/>
              </w:rPr>
            </w:pPr>
          </w:p>
        </w:tc>
      </w:tr>
      <w:tr w:rsidR="0071208F" w:rsidRPr="006A7A8D" w14:paraId="5BBF206B" w14:textId="77777777" w:rsidTr="007E57C0">
        <w:trPr>
          <w:cantSplit/>
        </w:trPr>
        <w:tc>
          <w:tcPr>
            <w:tcW w:w="4675" w:type="dxa"/>
          </w:tcPr>
          <w:p w14:paraId="13475A30" w14:textId="248D6F2B" w:rsidR="0071208F" w:rsidRPr="006A7A8D" w:rsidRDefault="00D50F12" w:rsidP="00160730">
            <w:pPr>
              <w:rPr>
                <w:lang w:val="en-GB"/>
              </w:rPr>
            </w:pPr>
            <w:r w:rsidRPr="006A7A8D">
              <w:rPr>
                <w:lang w:val="en-GB"/>
              </w:rPr>
              <w:t xml:space="preserve">Image </w:t>
            </w:r>
            <w:r w:rsidR="00DA089E">
              <w:rPr>
                <w:lang w:val="en-GB"/>
              </w:rPr>
              <w:t xml:space="preserve">B </w:t>
            </w:r>
            <w:r w:rsidR="00DA089E" w:rsidRPr="00DF1168">
              <w:rPr>
                <w:sz w:val="22"/>
                <w:vertAlign w:val="superscript"/>
                <w:lang w:val="en-GB"/>
              </w:rPr>
              <w:t>(2)</w:t>
            </w:r>
          </w:p>
        </w:tc>
        <w:tc>
          <w:tcPr>
            <w:tcW w:w="4675" w:type="dxa"/>
          </w:tcPr>
          <w:p w14:paraId="3CBC3C69" w14:textId="77777777" w:rsidR="0071208F" w:rsidRPr="006A7A8D" w:rsidRDefault="0071208F" w:rsidP="00160730">
            <w:pPr>
              <w:rPr>
                <w:lang w:val="en-GB"/>
              </w:rPr>
            </w:pPr>
          </w:p>
          <w:p w14:paraId="335B9710" w14:textId="02817D9A" w:rsidR="008E4A20" w:rsidRPr="006A7A8D" w:rsidRDefault="008E4A20" w:rsidP="00160730">
            <w:pPr>
              <w:rPr>
                <w:lang w:val="en-GB"/>
              </w:rPr>
            </w:pPr>
          </w:p>
        </w:tc>
      </w:tr>
      <w:tr w:rsidR="0071208F" w:rsidRPr="006A7A8D" w14:paraId="3754587A" w14:textId="77777777" w:rsidTr="007E57C0">
        <w:trPr>
          <w:cantSplit/>
        </w:trPr>
        <w:tc>
          <w:tcPr>
            <w:tcW w:w="4675" w:type="dxa"/>
          </w:tcPr>
          <w:p w14:paraId="4E4BA062" w14:textId="16224378" w:rsidR="0071208F" w:rsidRPr="006A7A8D" w:rsidRDefault="00D50F12" w:rsidP="00160730">
            <w:pPr>
              <w:rPr>
                <w:lang w:val="en-GB"/>
              </w:rPr>
            </w:pPr>
            <w:r w:rsidRPr="006A7A8D">
              <w:rPr>
                <w:lang w:val="en-GB"/>
              </w:rPr>
              <w:t xml:space="preserve">Image </w:t>
            </w:r>
            <w:r w:rsidR="00985884">
              <w:rPr>
                <w:lang w:val="en-GB"/>
              </w:rPr>
              <w:t xml:space="preserve">C </w:t>
            </w:r>
            <w:r w:rsidR="00985884" w:rsidRPr="00C33EB0">
              <w:rPr>
                <w:sz w:val="22"/>
                <w:vertAlign w:val="superscript"/>
                <w:lang w:val="en-GB"/>
              </w:rPr>
              <w:t>(3)</w:t>
            </w:r>
          </w:p>
        </w:tc>
        <w:tc>
          <w:tcPr>
            <w:tcW w:w="4675" w:type="dxa"/>
          </w:tcPr>
          <w:p w14:paraId="1DEC932F" w14:textId="77777777" w:rsidR="0071208F" w:rsidRPr="006A7A8D" w:rsidRDefault="0071208F" w:rsidP="00160730">
            <w:pPr>
              <w:rPr>
                <w:lang w:val="en-GB"/>
              </w:rPr>
            </w:pPr>
          </w:p>
          <w:p w14:paraId="46549E93" w14:textId="1C665C38" w:rsidR="008E4A20" w:rsidRPr="006A7A8D" w:rsidRDefault="008E4A20" w:rsidP="00160730">
            <w:pPr>
              <w:rPr>
                <w:lang w:val="en-GB"/>
              </w:rPr>
            </w:pPr>
          </w:p>
        </w:tc>
      </w:tr>
      <w:tr w:rsidR="0071208F" w:rsidRPr="006A7A8D" w14:paraId="59251E72" w14:textId="77777777" w:rsidTr="007E57C0">
        <w:trPr>
          <w:cantSplit/>
        </w:trPr>
        <w:tc>
          <w:tcPr>
            <w:tcW w:w="4675" w:type="dxa"/>
          </w:tcPr>
          <w:p w14:paraId="39D30973" w14:textId="2BF6B49C" w:rsidR="0071208F" w:rsidRPr="006A7A8D" w:rsidRDefault="00D50F12" w:rsidP="00160730">
            <w:pPr>
              <w:rPr>
                <w:lang w:val="en-GB"/>
              </w:rPr>
            </w:pPr>
            <w:r w:rsidRPr="006A7A8D">
              <w:rPr>
                <w:lang w:val="en-GB"/>
              </w:rPr>
              <w:t xml:space="preserve">Image </w:t>
            </w:r>
            <w:r w:rsidR="00C33EB0">
              <w:rPr>
                <w:lang w:val="en-GB"/>
              </w:rPr>
              <w:t xml:space="preserve">D </w:t>
            </w:r>
            <w:r w:rsidR="00C33EB0" w:rsidRPr="00A44C7C">
              <w:rPr>
                <w:sz w:val="22"/>
                <w:vertAlign w:val="superscript"/>
                <w:lang w:val="en-GB"/>
              </w:rPr>
              <w:t>(4)</w:t>
            </w:r>
          </w:p>
        </w:tc>
        <w:tc>
          <w:tcPr>
            <w:tcW w:w="4675" w:type="dxa"/>
          </w:tcPr>
          <w:p w14:paraId="33EAE258" w14:textId="77777777" w:rsidR="0071208F" w:rsidRPr="006A7A8D" w:rsidRDefault="0071208F" w:rsidP="00160730">
            <w:pPr>
              <w:rPr>
                <w:lang w:val="en-GB"/>
              </w:rPr>
            </w:pPr>
          </w:p>
          <w:p w14:paraId="701E6567" w14:textId="17D72674" w:rsidR="008E4A20" w:rsidRPr="006A7A8D" w:rsidRDefault="008E4A20" w:rsidP="00160730">
            <w:pPr>
              <w:rPr>
                <w:lang w:val="en-GB"/>
              </w:rPr>
            </w:pPr>
          </w:p>
        </w:tc>
      </w:tr>
    </w:tbl>
    <w:p w14:paraId="4BCEE597" w14:textId="41383308" w:rsidR="003C7989" w:rsidRPr="006A7A8D" w:rsidRDefault="0083627A" w:rsidP="000C03B1">
      <w:pPr>
        <w:rPr>
          <w:lang w:val="en-GB"/>
        </w:rPr>
      </w:pPr>
      <w:r w:rsidRPr="006A7A8D">
        <w:rPr>
          <w:lang w:val="en-GB"/>
        </w:rPr>
        <w:t xml:space="preserve">Tip: You can confirm the </w:t>
      </w:r>
      <w:r w:rsidR="00A377DB" w:rsidRPr="006A7A8D">
        <w:rPr>
          <w:lang w:val="en-GB"/>
        </w:rPr>
        <w:t>SuperNova and Dolphin ScreenReader edition and version number</w:t>
      </w:r>
      <w:r w:rsidR="00AC66B8" w:rsidRPr="006A7A8D">
        <w:rPr>
          <w:lang w:val="en-GB"/>
        </w:rPr>
        <w:t xml:space="preserve"> by selecting the "About" option in the "Help"</w:t>
      </w:r>
      <w:r w:rsidR="003C7989" w:rsidRPr="006A7A8D">
        <w:rPr>
          <w:lang w:val="en-GB"/>
        </w:rPr>
        <w:t xml:space="preserve"> menu of the SuperNova and Dolphin ScreenReader Control Panel.</w:t>
      </w:r>
    </w:p>
    <w:p w14:paraId="240A82D0" w14:textId="77777777" w:rsidR="00B92861" w:rsidRPr="006A7A8D" w:rsidRDefault="00B92861" w:rsidP="000C03B1">
      <w:pPr>
        <w:rPr>
          <w:lang w:val="en-GB"/>
        </w:rPr>
      </w:pPr>
    </w:p>
    <w:p w14:paraId="1EC334F6" w14:textId="48848AE2" w:rsidR="000C03B1" w:rsidRPr="006A7A8D" w:rsidRDefault="00546B45" w:rsidP="000C03B1">
      <w:pPr>
        <w:pStyle w:val="ModuleHeading"/>
        <w:rPr>
          <w:lang w:val="en-GB"/>
        </w:rPr>
      </w:pPr>
      <w:r w:rsidRPr="006A7A8D">
        <w:rPr>
          <w:lang w:val="en-GB"/>
        </w:rPr>
        <w:lastRenderedPageBreak/>
        <w:t xml:space="preserve">Lesson </w:t>
      </w:r>
      <w:r w:rsidR="00B32A36" w:rsidRPr="006A7A8D">
        <w:rPr>
          <w:lang w:val="en-GB"/>
        </w:rPr>
        <w:t>2</w:t>
      </w:r>
    </w:p>
    <w:p w14:paraId="59A4E1AC" w14:textId="686EC884" w:rsidR="00F824B9" w:rsidRPr="006A7A8D" w:rsidRDefault="00C27E88">
      <w:pPr>
        <w:pStyle w:val="Heading1"/>
        <w:rPr>
          <w:lang w:val="en-GB"/>
        </w:rPr>
      </w:pPr>
      <w:bookmarkStart w:id="12" w:name="_Toc211499428"/>
      <w:r w:rsidRPr="006A7A8D">
        <w:rPr>
          <w:lang w:val="en-GB"/>
        </w:rPr>
        <w:t>Exercise 2</w:t>
      </w:r>
      <w:bookmarkEnd w:id="12"/>
      <w:r w:rsidR="00F824B9" w:rsidRPr="006A7A8D">
        <w:rPr>
          <w:lang w:val="en-GB"/>
        </w:rPr>
        <w:t xml:space="preserve"> </w:t>
      </w:r>
    </w:p>
    <w:p w14:paraId="692D8904" w14:textId="328E1231" w:rsidR="000C03B1" w:rsidRPr="006A7A8D" w:rsidRDefault="0014062A">
      <w:pPr>
        <w:pStyle w:val="Heading2"/>
        <w:rPr>
          <w:lang w:val="en-GB"/>
        </w:rPr>
      </w:pPr>
      <w:bookmarkStart w:id="13" w:name="_Toc14093018"/>
      <w:bookmarkStart w:id="14" w:name="_Toc23865766"/>
      <w:bookmarkStart w:id="15" w:name="_Toc23946655"/>
      <w:bookmarkStart w:id="16" w:name="_Toc211499429"/>
      <w:r w:rsidRPr="006A7A8D">
        <w:rPr>
          <w:lang w:val="en-GB"/>
        </w:rPr>
        <w:t>Task</w:t>
      </w:r>
      <w:bookmarkEnd w:id="13"/>
      <w:bookmarkEnd w:id="14"/>
      <w:bookmarkEnd w:id="15"/>
      <w:r w:rsidR="005831DF" w:rsidRPr="006A7A8D">
        <w:rPr>
          <w:lang w:val="en-GB"/>
        </w:rPr>
        <w:t xml:space="preserve"> – Control Panel</w:t>
      </w:r>
      <w:bookmarkEnd w:id="16"/>
    </w:p>
    <w:p w14:paraId="5DE4B002" w14:textId="563392F7" w:rsidR="004F288D" w:rsidRPr="006A7A8D" w:rsidRDefault="00472CB0" w:rsidP="000C03B1">
      <w:pPr>
        <w:spacing w:after="0" w:line="240" w:lineRule="auto"/>
        <w:rPr>
          <w:lang w:val="en-GB"/>
        </w:rPr>
      </w:pPr>
      <w:r w:rsidRPr="006A7A8D">
        <w:rPr>
          <w:lang w:val="en-GB"/>
        </w:rPr>
        <w:t xml:space="preserve">You learnt in </w:t>
      </w:r>
      <w:r w:rsidR="00191217">
        <w:rPr>
          <w:lang w:val="en-GB"/>
        </w:rPr>
        <w:t xml:space="preserve">this </w:t>
      </w:r>
      <w:r w:rsidRPr="006A7A8D">
        <w:rPr>
          <w:lang w:val="en-GB"/>
        </w:rPr>
        <w:t>lesson that t</w:t>
      </w:r>
      <w:r w:rsidR="00F875FC" w:rsidRPr="006A7A8D">
        <w:rPr>
          <w:lang w:val="en-GB"/>
        </w:rPr>
        <w:t xml:space="preserve">here are four main elements that make up the SuperNova and Dolphin ScreenReader Control Panel. It is important </w:t>
      </w:r>
      <w:r w:rsidR="0069749A" w:rsidRPr="006A7A8D">
        <w:rPr>
          <w:lang w:val="en-GB"/>
        </w:rPr>
        <w:t xml:space="preserve">to know the correct terms for these elements and the keyboard commands that enable you to navigate </w:t>
      </w:r>
      <w:r w:rsidR="004F288D" w:rsidRPr="006A7A8D">
        <w:rPr>
          <w:lang w:val="en-GB"/>
        </w:rPr>
        <w:t>the Control Panel.</w:t>
      </w:r>
    </w:p>
    <w:p w14:paraId="744029A5" w14:textId="77777777" w:rsidR="00037377" w:rsidRPr="006A7A8D" w:rsidRDefault="00037377" w:rsidP="00723AE7">
      <w:pPr>
        <w:rPr>
          <w:lang w:val="en-GB"/>
        </w:rPr>
      </w:pPr>
      <w:r w:rsidRPr="006A7A8D">
        <w:rPr>
          <w:lang w:val="en-GB"/>
        </w:rPr>
        <w:t>Please fill in the missing words in the sentences below.</w:t>
      </w:r>
    </w:p>
    <w:p w14:paraId="0B738460" w14:textId="546A6901" w:rsidR="00723AE7" w:rsidRPr="006A7A8D" w:rsidRDefault="001C1362" w:rsidP="002F58A2">
      <w:pPr>
        <w:rPr>
          <w:b/>
          <w:bCs/>
          <w:lang w:val="en-GB"/>
        </w:rPr>
      </w:pPr>
      <w:r w:rsidRPr="006A7A8D">
        <w:rPr>
          <w:b/>
          <w:bCs/>
          <w:lang w:val="en-GB"/>
        </w:rPr>
        <w:t>Control Panel elements and keyboard commands</w:t>
      </w:r>
    </w:p>
    <w:p w14:paraId="4A8E8FAA" w14:textId="77777777" w:rsidR="00D3557F" w:rsidRPr="006A7A8D" w:rsidRDefault="00D3557F" w:rsidP="00D3557F">
      <w:pPr>
        <w:spacing w:after="0" w:line="240" w:lineRule="auto"/>
        <w:rPr>
          <w:lang w:val="en-GB"/>
        </w:rPr>
      </w:pPr>
    </w:p>
    <w:p w14:paraId="5A2A55CE" w14:textId="4BF1B761" w:rsidR="00D3557F" w:rsidRPr="006A7A8D" w:rsidRDefault="00AE1849" w:rsidP="00D3557F">
      <w:pPr>
        <w:spacing w:after="0" w:line="240" w:lineRule="auto"/>
        <w:rPr>
          <w:lang w:val="en-GB"/>
        </w:rPr>
      </w:pPr>
      <w:r>
        <w:rPr>
          <w:noProof/>
          <w:lang w:val="en-GB" w:eastAsia="en-GB"/>
        </w:rPr>
        <w:drawing>
          <wp:inline distT="0" distB="0" distL="0" distR="0" wp14:anchorId="1314E6C6" wp14:editId="36545088">
            <wp:extent cx="5934075" cy="2000250"/>
            <wp:effectExtent l="0" t="0" r="9525" b="0"/>
            <wp:docPr id="16" name="Picture 16" descr="Dolphin ScreenReader Control Panel, displaying the speech tab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lphin ScreenReader Control Panel, displaying the speech tab op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000250"/>
                    </a:xfrm>
                    <a:prstGeom prst="rect">
                      <a:avLst/>
                    </a:prstGeom>
                    <a:noFill/>
                    <a:ln>
                      <a:noFill/>
                    </a:ln>
                  </pic:spPr>
                </pic:pic>
              </a:graphicData>
            </a:graphic>
          </wp:inline>
        </w:drawing>
      </w:r>
    </w:p>
    <w:p w14:paraId="252AB301" w14:textId="77777777" w:rsidR="00D3557F" w:rsidRPr="006A7A8D" w:rsidRDefault="00D3557F" w:rsidP="00D3557F">
      <w:pPr>
        <w:spacing w:after="0" w:line="240" w:lineRule="auto"/>
        <w:rPr>
          <w:lang w:val="en-GB"/>
        </w:rPr>
      </w:pPr>
    </w:p>
    <w:p w14:paraId="5AD0A067" w14:textId="77777777" w:rsidR="00057491" w:rsidRPr="006A7A8D" w:rsidRDefault="0028495D" w:rsidP="00D3557F">
      <w:pPr>
        <w:spacing w:after="0" w:line="240" w:lineRule="auto"/>
        <w:rPr>
          <w:lang w:val="en-GB"/>
        </w:rPr>
      </w:pPr>
      <w:bookmarkStart w:id="17" w:name="_Hlk115862928"/>
      <w:r w:rsidRPr="006A7A8D">
        <w:rPr>
          <w:lang w:val="en-GB"/>
        </w:rPr>
        <w:t xml:space="preserve">The Control Panel </w:t>
      </w:r>
      <w:r w:rsidR="005004F6" w:rsidRPr="006A7A8D">
        <w:rPr>
          <w:lang w:val="en-GB"/>
        </w:rPr>
        <w:t>comprises four main elements.</w:t>
      </w:r>
      <w:r w:rsidR="003B6A15" w:rsidRPr="006A7A8D">
        <w:rPr>
          <w:lang w:val="en-GB"/>
        </w:rPr>
        <w:t xml:space="preserve"> </w:t>
      </w:r>
      <w:r w:rsidR="00057491" w:rsidRPr="006A7A8D">
        <w:rPr>
          <w:lang w:val="en-GB"/>
        </w:rPr>
        <w:t>These are from top to bottom:</w:t>
      </w:r>
    </w:p>
    <w:p w14:paraId="1FFC54E3" w14:textId="77777777" w:rsidR="00CD6C6F" w:rsidRPr="006A7A8D" w:rsidRDefault="00CD6C6F" w:rsidP="00CD6C6F">
      <w:pPr>
        <w:rPr>
          <w:lang w:val="en-GB"/>
        </w:rPr>
      </w:pPr>
    </w:p>
    <w:p w14:paraId="1A169390" w14:textId="77777777" w:rsidR="00DF1886" w:rsidRDefault="00AC67CF" w:rsidP="00A67E0B">
      <w:pPr>
        <w:pStyle w:val="ListBullet"/>
        <w:numPr>
          <w:ilvl w:val="0"/>
          <w:numId w:val="26"/>
        </w:numPr>
        <w:rPr>
          <w:lang w:val="en-GB"/>
        </w:rPr>
      </w:pPr>
      <w:r w:rsidRPr="006A7A8D">
        <w:rPr>
          <w:lang w:val="en-GB"/>
        </w:rPr>
        <w:t>T__________ Bar</w:t>
      </w:r>
      <w:r w:rsidR="004F745E">
        <w:rPr>
          <w:lang w:val="en-GB"/>
        </w:rPr>
        <w:t xml:space="preserve"> </w:t>
      </w:r>
      <w:r w:rsidR="004F745E" w:rsidRPr="003066CD">
        <w:rPr>
          <w:sz w:val="22"/>
          <w:vertAlign w:val="superscript"/>
          <w:lang w:val="en-GB"/>
        </w:rPr>
        <w:t>(5)</w:t>
      </w:r>
      <w:r w:rsidR="004F745E">
        <w:rPr>
          <w:lang w:val="en-GB"/>
        </w:rPr>
        <w:t>.</w:t>
      </w:r>
    </w:p>
    <w:p w14:paraId="41ACED5B" w14:textId="53B4AEC0" w:rsidR="00057491" w:rsidRPr="006A7A8D" w:rsidRDefault="00057491" w:rsidP="00D3557F">
      <w:pPr>
        <w:spacing w:after="0" w:line="240" w:lineRule="auto"/>
        <w:rPr>
          <w:lang w:val="en-GB"/>
        </w:rPr>
      </w:pPr>
    </w:p>
    <w:p w14:paraId="1FBF15BF" w14:textId="77777777" w:rsidR="0051238C" w:rsidRDefault="0007298D" w:rsidP="00A67E0B">
      <w:pPr>
        <w:pStyle w:val="ListBullet"/>
        <w:numPr>
          <w:ilvl w:val="0"/>
          <w:numId w:val="26"/>
        </w:numPr>
        <w:rPr>
          <w:lang w:val="en-GB"/>
        </w:rPr>
      </w:pPr>
      <w:r w:rsidRPr="006A7A8D">
        <w:rPr>
          <w:lang w:val="en-GB"/>
        </w:rPr>
        <w:t>M__________ Bar</w:t>
      </w:r>
      <w:r w:rsidR="002324AC" w:rsidRPr="006A7A8D">
        <w:rPr>
          <w:lang w:val="en-GB"/>
        </w:rPr>
        <w:t xml:space="preserve"> </w:t>
      </w:r>
      <w:r w:rsidR="0051238C" w:rsidRPr="00A540BC">
        <w:rPr>
          <w:sz w:val="22"/>
          <w:vertAlign w:val="superscript"/>
          <w:lang w:val="en-GB"/>
        </w:rPr>
        <w:t>(6)</w:t>
      </w:r>
      <w:r w:rsidR="0051238C">
        <w:rPr>
          <w:lang w:val="en-GB"/>
        </w:rPr>
        <w:t>.</w:t>
      </w:r>
    </w:p>
    <w:p w14:paraId="7376A70B" w14:textId="77777777" w:rsidR="0007298D" w:rsidRPr="006A7A8D" w:rsidRDefault="0007298D" w:rsidP="0007298D">
      <w:pPr>
        <w:pStyle w:val="ListParagraph"/>
        <w:rPr>
          <w:lang w:val="en-GB"/>
        </w:rPr>
      </w:pPr>
    </w:p>
    <w:p w14:paraId="244851D1" w14:textId="77777777" w:rsidR="00A540BC" w:rsidRDefault="00781463" w:rsidP="00A67E0B">
      <w:pPr>
        <w:pStyle w:val="ListBullet"/>
        <w:numPr>
          <w:ilvl w:val="0"/>
          <w:numId w:val="26"/>
        </w:numPr>
        <w:rPr>
          <w:lang w:val="en-GB"/>
        </w:rPr>
      </w:pPr>
      <w:r w:rsidRPr="006A7A8D">
        <w:rPr>
          <w:lang w:val="en-GB"/>
        </w:rPr>
        <w:t>B__________ Bar</w:t>
      </w:r>
      <w:r w:rsidR="00F1114F" w:rsidRPr="006A7A8D">
        <w:rPr>
          <w:lang w:val="en-GB"/>
        </w:rPr>
        <w:t xml:space="preserve"> </w:t>
      </w:r>
      <w:r w:rsidR="00A540BC" w:rsidRPr="00C748A9">
        <w:rPr>
          <w:sz w:val="22"/>
          <w:vertAlign w:val="superscript"/>
          <w:lang w:val="en-GB"/>
        </w:rPr>
        <w:t>(7)</w:t>
      </w:r>
      <w:r w:rsidR="00A540BC">
        <w:rPr>
          <w:lang w:val="en-GB"/>
        </w:rPr>
        <w:t>.</w:t>
      </w:r>
    </w:p>
    <w:p w14:paraId="75093415" w14:textId="678AF27A" w:rsidR="0007298D" w:rsidRPr="006A7A8D" w:rsidRDefault="0007298D" w:rsidP="0007298D">
      <w:pPr>
        <w:rPr>
          <w:lang w:val="en-GB"/>
        </w:rPr>
      </w:pPr>
    </w:p>
    <w:p w14:paraId="5F6EF7C0" w14:textId="0BD12125" w:rsidR="005A087B" w:rsidRDefault="00781463" w:rsidP="00A67E0B">
      <w:pPr>
        <w:pStyle w:val="ListBullet"/>
        <w:numPr>
          <w:ilvl w:val="0"/>
          <w:numId w:val="26"/>
        </w:numPr>
        <w:rPr>
          <w:lang w:val="en-GB"/>
        </w:rPr>
      </w:pPr>
      <w:r w:rsidRPr="006A7A8D">
        <w:rPr>
          <w:lang w:val="en-GB"/>
        </w:rPr>
        <w:t>S__________ Bar</w:t>
      </w:r>
      <w:r w:rsidR="002A3712" w:rsidRPr="006A7A8D">
        <w:rPr>
          <w:lang w:val="en-GB"/>
        </w:rPr>
        <w:t xml:space="preserve"> </w:t>
      </w:r>
      <w:r w:rsidR="005A087B" w:rsidRPr="006D7A07">
        <w:rPr>
          <w:sz w:val="22"/>
          <w:vertAlign w:val="superscript"/>
          <w:lang w:val="en-GB"/>
        </w:rPr>
        <w:t>(8)</w:t>
      </w:r>
      <w:r w:rsidR="005A087B">
        <w:rPr>
          <w:lang w:val="en-GB"/>
        </w:rPr>
        <w:t>.</w:t>
      </w:r>
    </w:p>
    <w:p w14:paraId="5806361F" w14:textId="77777777" w:rsidR="00D7633A" w:rsidRPr="006A7A8D" w:rsidRDefault="00D7633A" w:rsidP="00D7633A">
      <w:pPr>
        <w:pStyle w:val="ListParagraph"/>
        <w:rPr>
          <w:lang w:val="en-GB"/>
        </w:rPr>
      </w:pPr>
    </w:p>
    <w:p w14:paraId="565A6FF9" w14:textId="77777777" w:rsidR="00052431" w:rsidRPr="006A7A8D" w:rsidRDefault="003F281C" w:rsidP="00D7633A">
      <w:pPr>
        <w:rPr>
          <w:lang w:val="en-GB"/>
        </w:rPr>
      </w:pPr>
      <w:r w:rsidRPr="006A7A8D">
        <w:rPr>
          <w:lang w:val="en-GB"/>
        </w:rPr>
        <w:t xml:space="preserve">Pressing LEFT CONTROL + </w:t>
      </w:r>
      <w:r w:rsidR="00BD7FBC" w:rsidRPr="006A7A8D">
        <w:rPr>
          <w:lang w:val="en-GB"/>
        </w:rPr>
        <w:t>SPACEBAR opens the SuperNova and Dolphin ScreenReader Control Panel. When the Control Panel has focus</w:t>
      </w:r>
      <w:r w:rsidR="00052431" w:rsidRPr="006A7A8D">
        <w:rPr>
          <w:lang w:val="en-GB"/>
        </w:rPr>
        <w:t>, you can press:</w:t>
      </w:r>
    </w:p>
    <w:p w14:paraId="18236591" w14:textId="77777777" w:rsidR="00611A48" w:rsidRPr="006A7A8D" w:rsidRDefault="00611A48" w:rsidP="00611A48">
      <w:pPr>
        <w:rPr>
          <w:lang w:val="en-GB"/>
        </w:rPr>
      </w:pPr>
    </w:p>
    <w:p w14:paraId="1DCF5F4F" w14:textId="5EE84BA5" w:rsidR="00ED0C07" w:rsidRPr="006A7A8D" w:rsidRDefault="00052431">
      <w:pPr>
        <w:pStyle w:val="ListBullet"/>
        <w:numPr>
          <w:ilvl w:val="0"/>
          <w:numId w:val="6"/>
        </w:numPr>
        <w:rPr>
          <w:lang w:val="en-GB"/>
        </w:rPr>
      </w:pPr>
      <w:r w:rsidRPr="006A7A8D">
        <w:rPr>
          <w:lang w:val="en-GB"/>
        </w:rPr>
        <w:t>The A_____ k</w:t>
      </w:r>
      <w:r w:rsidR="00CB55D8">
        <w:rPr>
          <w:lang w:val="en-GB"/>
        </w:rPr>
        <w:t>_____</w:t>
      </w:r>
      <w:r w:rsidRPr="006A7A8D">
        <w:rPr>
          <w:lang w:val="en-GB"/>
        </w:rPr>
        <w:t xml:space="preserve"> </w:t>
      </w:r>
      <w:r w:rsidR="00732D22" w:rsidRPr="002C3034">
        <w:rPr>
          <w:sz w:val="22"/>
          <w:vertAlign w:val="superscript"/>
          <w:lang w:val="en-GB"/>
        </w:rPr>
        <w:t>(9)</w:t>
      </w:r>
      <w:r w:rsidR="00732D22">
        <w:rPr>
          <w:lang w:val="en-GB"/>
        </w:rPr>
        <w:t xml:space="preserve"> </w:t>
      </w:r>
      <w:r w:rsidRPr="006A7A8D">
        <w:rPr>
          <w:lang w:val="en-GB"/>
        </w:rPr>
        <w:t xml:space="preserve">to move focus to the </w:t>
      </w:r>
      <w:r w:rsidR="006A20CE" w:rsidRPr="006A7A8D">
        <w:rPr>
          <w:lang w:val="en-GB"/>
        </w:rPr>
        <w:t>M__________ Bar</w:t>
      </w:r>
      <w:r w:rsidR="00CB55D8">
        <w:rPr>
          <w:lang w:val="en-GB"/>
        </w:rPr>
        <w:t xml:space="preserve"> </w:t>
      </w:r>
      <w:r w:rsidR="00CB55D8" w:rsidRPr="00DA72C6">
        <w:rPr>
          <w:sz w:val="22"/>
          <w:vertAlign w:val="superscript"/>
          <w:lang w:val="en-GB"/>
        </w:rPr>
        <w:t>(10)</w:t>
      </w:r>
      <w:r w:rsidR="006A20CE" w:rsidRPr="006A7A8D">
        <w:rPr>
          <w:lang w:val="en-GB"/>
        </w:rPr>
        <w:t>.</w:t>
      </w:r>
    </w:p>
    <w:p w14:paraId="7BB00F06" w14:textId="77777777" w:rsidR="00ED0C07" w:rsidRPr="006A7A8D" w:rsidRDefault="00ED0C07" w:rsidP="00ED0C07">
      <w:pPr>
        <w:rPr>
          <w:lang w:val="en-GB"/>
        </w:rPr>
      </w:pPr>
    </w:p>
    <w:p w14:paraId="0816AC32" w14:textId="0FFB3418" w:rsidR="00663E8D" w:rsidRPr="006A7A8D" w:rsidRDefault="00611A48">
      <w:pPr>
        <w:pStyle w:val="ListBullet"/>
        <w:numPr>
          <w:ilvl w:val="0"/>
          <w:numId w:val="6"/>
        </w:numPr>
        <w:rPr>
          <w:lang w:val="en-GB"/>
        </w:rPr>
      </w:pPr>
      <w:r w:rsidRPr="006A7A8D">
        <w:rPr>
          <w:lang w:val="en-GB"/>
        </w:rPr>
        <w:t xml:space="preserve">The </w:t>
      </w:r>
      <w:r w:rsidR="000A6F67" w:rsidRPr="006A7A8D">
        <w:rPr>
          <w:lang w:val="en-GB"/>
        </w:rPr>
        <w:t xml:space="preserve">TAB key to move focus across the B__________ Bar </w:t>
      </w:r>
      <w:r w:rsidR="006C3EDC" w:rsidRPr="0073242A">
        <w:rPr>
          <w:sz w:val="22"/>
          <w:vertAlign w:val="superscript"/>
          <w:lang w:val="en-GB"/>
        </w:rPr>
        <w:t>(11)</w:t>
      </w:r>
      <w:r w:rsidR="006C3EDC">
        <w:rPr>
          <w:lang w:val="en-GB"/>
        </w:rPr>
        <w:t xml:space="preserve"> </w:t>
      </w:r>
      <w:r w:rsidR="000A6F67" w:rsidRPr="006A7A8D">
        <w:rPr>
          <w:lang w:val="en-GB"/>
        </w:rPr>
        <w:t>objects</w:t>
      </w:r>
      <w:r w:rsidR="00BE00D5" w:rsidRPr="006A7A8D">
        <w:rPr>
          <w:lang w:val="en-GB"/>
        </w:rPr>
        <w:t>.</w:t>
      </w:r>
    </w:p>
    <w:p w14:paraId="766E175F" w14:textId="77777777" w:rsidR="00663E8D" w:rsidRPr="006A7A8D" w:rsidRDefault="00663E8D" w:rsidP="00663E8D">
      <w:pPr>
        <w:rPr>
          <w:lang w:val="en-GB"/>
        </w:rPr>
      </w:pPr>
    </w:p>
    <w:p w14:paraId="14A001B8" w14:textId="716EE0DB" w:rsidR="008A4A44" w:rsidRPr="006A7A8D" w:rsidRDefault="00E82D65">
      <w:pPr>
        <w:pStyle w:val="ListBullet"/>
        <w:numPr>
          <w:ilvl w:val="0"/>
          <w:numId w:val="6"/>
        </w:numPr>
        <w:rPr>
          <w:lang w:val="en-GB"/>
        </w:rPr>
      </w:pPr>
      <w:r w:rsidRPr="006A7A8D">
        <w:rPr>
          <w:lang w:val="en-GB"/>
        </w:rPr>
        <w:t>And</w:t>
      </w:r>
      <w:r w:rsidR="00011765" w:rsidRPr="006A7A8D">
        <w:rPr>
          <w:lang w:val="en-GB"/>
        </w:rPr>
        <w:t xml:space="preserve"> CONTROL + T</w:t>
      </w:r>
      <w:r w:rsidR="00FD6145" w:rsidRPr="006A7A8D">
        <w:rPr>
          <w:lang w:val="en-GB"/>
        </w:rPr>
        <w:t>_____</w:t>
      </w:r>
      <w:r w:rsidR="00011765" w:rsidRPr="006A7A8D">
        <w:rPr>
          <w:lang w:val="en-GB"/>
        </w:rPr>
        <w:t xml:space="preserve"> </w:t>
      </w:r>
      <w:r w:rsidR="008974D7" w:rsidRPr="00A85904">
        <w:rPr>
          <w:sz w:val="22"/>
          <w:szCs w:val="18"/>
          <w:vertAlign w:val="superscript"/>
          <w:lang w:val="en-GB"/>
        </w:rPr>
        <w:t>(12)</w:t>
      </w:r>
      <w:r w:rsidR="008974D7">
        <w:rPr>
          <w:lang w:val="en-GB"/>
        </w:rPr>
        <w:t xml:space="preserve"> </w:t>
      </w:r>
      <w:r w:rsidR="00011765" w:rsidRPr="006A7A8D">
        <w:rPr>
          <w:lang w:val="en-GB"/>
        </w:rPr>
        <w:t xml:space="preserve">to </w:t>
      </w:r>
      <w:r w:rsidR="00663E8D" w:rsidRPr="006A7A8D">
        <w:rPr>
          <w:lang w:val="en-GB"/>
        </w:rPr>
        <w:t xml:space="preserve">open the next tab </w:t>
      </w:r>
      <w:r w:rsidR="008A4A44" w:rsidRPr="006A7A8D">
        <w:rPr>
          <w:lang w:val="en-GB"/>
        </w:rPr>
        <w:t xml:space="preserve">in </w:t>
      </w:r>
      <w:r w:rsidR="00011765" w:rsidRPr="006A7A8D">
        <w:rPr>
          <w:lang w:val="en-GB"/>
        </w:rPr>
        <w:t xml:space="preserve">the </w:t>
      </w:r>
      <w:r w:rsidR="00C94738" w:rsidRPr="006A7A8D">
        <w:rPr>
          <w:lang w:val="en-GB"/>
        </w:rPr>
        <w:t>B__________ Bar</w:t>
      </w:r>
      <w:r w:rsidR="000A153E">
        <w:rPr>
          <w:lang w:val="en-GB"/>
        </w:rPr>
        <w:t xml:space="preserve"> </w:t>
      </w:r>
      <w:r w:rsidR="000A153E" w:rsidRPr="000A153E">
        <w:rPr>
          <w:sz w:val="22"/>
          <w:szCs w:val="18"/>
          <w:vertAlign w:val="superscript"/>
          <w:lang w:val="en-GB"/>
        </w:rPr>
        <w:t>(13)</w:t>
      </w:r>
      <w:r w:rsidR="008A4A44" w:rsidRPr="006A7A8D">
        <w:rPr>
          <w:lang w:val="en-GB"/>
        </w:rPr>
        <w:t>.</w:t>
      </w:r>
    </w:p>
    <w:bookmarkEnd w:id="17"/>
    <w:p w14:paraId="213FBCB0" w14:textId="77777777" w:rsidR="00E538E5" w:rsidRPr="006A7A8D" w:rsidRDefault="00D3557F" w:rsidP="00E538E5">
      <w:pPr>
        <w:rPr>
          <w:lang w:val="en-GB"/>
        </w:rPr>
      </w:pPr>
      <w:r w:rsidRPr="006A7A8D">
        <w:rPr>
          <w:lang w:val="en-GB"/>
        </w:rPr>
        <w:t> </w:t>
      </w:r>
    </w:p>
    <w:p w14:paraId="2536821B" w14:textId="73C323D1" w:rsidR="00E538E5" w:rsidRPr="006A7A8D" w:rsidRDefault="00E538E5" w:rsidP="00E538E5">
      <w:pPr>
        <w:pStyle w:val="ModuleHeading"/>
        <w:rPr>
          <w:lang w:val="en-GB"/>
        </w:rPr>
      </w:pPr>
      <w:bookmarkStart w:id="18" w:name="_Hlk114559873"/>
      <w:r w:rsidRPr="006A7A8D">
        <w:rPr>
          <w:lang w:val="en-GB"/>
        </w:rPr>
        <w:lastRenderedPageBreak/>
        <w:t>Lesson 3</w:t>
      </w:r>
    </w:p>
    <w:p w14:paraId="5F252FC4" w14:textId="423CFB8E" w:rsidR="00034CDD" w:rsidRPr="006A7A8D" w:rsidRDefault="00E538E5" w:rsidP="00E538E5">
      <w:pPr>
        <w:pStyle w:val="Heading1"/>
        <w:rPr>
          <w:lang w:val="en-GB"/>
        </w:rPr>
      </w:pPr>
      <w:bookmarkStart w:id="19" w:name="_Toc211499430"/>
      <w:r w:rsidRPr="006A7A8D">
        <w:rPr>
          <w:lang w:val="en-GB"/>
        </w:rPr>
        <w:t xml:space="preserve">Exercise </w:t>
      </w:r>
      <w:r w:rsidR="00034CDD" w:rsidRPr="006A7A8D">
        <w:rPr>
          <w:lang w:val="en-GB"/>
        </w:rPr>
        <w:t>3</w:t>
      </w:r>
      <w:bookmarkEnd w:id="19"/>
    </w:p>
    <w:p w14:paraId="65663C7A" w14:textId="61ABFFE1" w:rsidR="00E538E5" w:rsidRPr="006A7A8D" w:rsidRDefault="00E30536" w:rsidP="00E538E5">
      <w:pPr>
        <w:pStyle w:val="Heading2"/>
        <w:rPr>
          <w:lang w:val="en-GB"/>
        </w:rPr>
      </w:pPr>
      <w:bookmarkStart w:id="20" w:name="_Toc211499431"/>
      <w:r w:rsidRPr="006A7A8D">
        <w:rPr>
          <w:lang w:val="en-GB"/>
        </w:rPr>
        <w:t>Task</w:t>
      </w:r>
      <w:r w:rsidR="00B06696" w:rsidRPr="006A7A8D">
        <w:rPr>
          <w:lang w:val="en-GB"/>
        </w:rPr>
        <w:t xml:space="preserve"> 1</w:t>
      </w:r>
      <w:r w:rsidR="00E20F35" w:rsidRPr="006A7A8D">
        <w:rPr>
          <w:lang w:val="en-GB"/>
        </w:rPr>
        <w:t xml:space="preserve"> - Magnification</w:t>
      </w:r>
      <w:bookmarkEnd w:id="20"/>
    </w:p>
    <w:p w14:paraId="68F38AB3" w14:textId="43E20AD0" w:rsidR="0066179E" w:rsidRPr="006A7A8D" w:rsidRDefault="00B62F17" w:rsidP="00E538E5">
      <w:pPr>
        <w:spacing w:after="0" w:line="240" w:lineRule="auto"/>
        <w:rPr>
          <w:lang w:val="en-GB"/>
        </w:rPr>
      </w:pPr>
      <w:r w:rsidRPr="006A7A8D">
        <w:rPr>
          <w:lang w:val="en-GB"/>
        </w:rPr>
        <w:t xml:space="preserve">You learnt in </w:t>
      </w:r>
      <w:r w:rsidR="00937010">
        <w:rPr>
          <w:lang w:val="en-GB"/>
        </w:rPr>
        <w:t xml:space="preserve">this </w:t>
      </w:r>
      <w:r w:rsidRPr="006A7A8D">
        <w:rPr>
          <w:lang w:val="en-GB"/>
        </w:rPr>
        <w:t>lesson that y</w:t>
      </w:r>
      <w:r w:rsidR="00966356" w:rsidRPr="006A7A8D">
        <w:rPr>
          <w:lang w:val="en-GB"/>
        </w:rPr>
        <w:t xml:space="preserve">ou can </w:t>
      </w:r>
      <w:r w:rsidR="0009229D" w:rsidRPr="006A7A8D">
        <w:rPr>
          <w:lang w:val="en-GB"/>
        </w:rPr>
        <w:t>adjust magnification using three methods</w:t>
      </w:r>
      <w:r w:rsidR="00657C1A" w:rsidRPr="006A7A8D">
        <w:rPr>
          <w:lang w:val="en-GB"/>
        </w:rPr>
        <w:t xml:space="preserve">. </w:t>
      </w:r>
      <w:r w:rsidR="000D1C60" w:rsidRPr="006A7A8D">
        <w:rPr>
          <w:lang w:val="en-GB"/>
        </w:rPr>
        <w:t xml:space="preserve">These methods are designed to support </w:t>
      </w:r>
      <w:r w:rsidR="00BA5852">
        <w:rPr>
          <w:lang w:val="en-GB"/>
        </w:rPr>
        <w:t xml:space="preserve">each </w:t>
      </w:r>
      <w:r w:rsidR="00041EFA" w:rsidRPr="006A7A8D">
        <w:rPr>
          <w:lang w:val="en-GB"/>
        </w:rPr>
        <w:t>user</w:t>
      </w:r>
      <w:r w:rsidR="0004205D">
        <w:rPr>
          <w:lang w:val="en-GB"/>
        </w:rPr>
        <w:t>'</w:t>
      </w:r>
      <w:r w:rsidR="00041EFA" w:rsidRPr="006A7A8D">
        <w:rPr>
          <w:lang w:val="en-GB"/>
        </w:rPr>
        <w:t xml:space="preserve">s </w:t>
      </w:r>
      <w:r w:rsidR="000D1C60" w:rsidRPr="006A7A8D">
        <w:rPr>
          <w:lang w:val="en-GB"/>
        </w:rPr>
        <w:t xml:space="preserve">preferred </w:t>
      </w:r>
      <w:r w:rsidR="00B374E6" w:rsidRPr="006A7A8D">
        <w:rPr>
          <w:lang w:val="en-GB"/>
        </w:rPr>
        <w:t xml:space="preserve">way of working in Windows. </w:t>
      </w:r>
    </w:p>
    <w:p w14:paraId="4F946A65" w14:textId="44A0D209" w:rsidR="00216EB3" w:rsidRPr="006A7A8D" w:rsidRDefault="00216EB3" w:rsidP="00BC1881">
      <w:pPr>
        <w:rPr>
          <w:lang w:val="en-GB"/>
        </w:rPr>
      </w:pPr>
      <w:r w:rsidRPr="006A7A8D">
        <w:rPr>
          <w:lang w:val="en-GB"/>
        </w:rPr>
        <w:t>Please fill in the missing words in the sentences below</w:t>
      </w:r>
      <w:r w:rsidR="00EE2D10" w:rsidRPr="006A7A8D">
        <w:rPr>
          <w:lang w:val="en-GB"/>
        </w:rPr>
        <w:t xml:space="preserve"> and </w:t>
      </w:r>
      <w:r w:rsidR="00681DBE" w:rsidRPr="006A7A8D">
        <w:rPr>
          <w:lang w:val="en-GB"/>
        </w:rPr>
        <w:t>answer the questions</w:t>
      </w:r>
      <w:r w:rsidRPr="006A7A8D">
        <w:rPr>
          <w:lang w:val="en-GB"/>
        </w:rPr>
        <w:t>.</w:t>
      </w:r>
    </w:p>
    <w:bookmarkEnd w:id="18"/>
    <w:p w14:paraId="4E9FDEE5" w14:textId="2117C365" w:rsidR="00136722" w:rsidRPr="006A7A8D" w:rsidRDefault="00136722" w:rsidP="00712E70">
      <w:pPr>
        <w:rPr>
          <w:b/>
          <w:bCs/>
          <w:lang w:val="en-GB"/>
        </w:rPr>
      </w:pPr>
      <w:r w:rsidRPr="006A7A8D">
        <w:rPr>
          <w:b/>
          <w:bCs/>
          <w:lang w:val="en-GB"/>
        </w:rPr>
        <w:t>Methods to a</w:t>
      </w:r>
      <w:r w:rsidR="00A15CAB" w:rsidRPr="006A7A8D">
        <w:rPr>
          <w:b/>
          <w:bCs/>
          <w:lang w:val="en-GB"/>
        </w:rPr>
        <w:t xml:space="preserve">djust </w:t>
      </w:r>
      <w:r w:rsidRPr="006A7A8D">
        <w:rPr>
          <w:b/>
          <w:bCs/>
          <w:lang w:val="en-GB"/>
        </w:rPr>
        <w:t>magnification</w:t>
      </w:r>
    </w:p>
    <w:p w14:paraId="7EC6BC98" w14:textId="307F2674" w:rsidR="00B374E6" w:rsidRPr="006A7A8D" w:rsidRDefault="00A15CAB" w:rsidP="00E538E5">
      <w:pPr>
        <w:spacing w:after="0" w:line="240" w:lineRule="auto"/>
        <w:rPr>
          <w:lang w:val="en-GB"/>
        </w:rPr>
      </w:pPr>
      <w:r w:rsidRPr="006A7A8D">
        <w:rPr>
          <w:lang w:val="en-GB"/>
        </w:rPr>
        <w:t>You can</w:t>
      </w:r>
      <w:r w:rsidR="00040253" w:rsidRPr="006A7A8D">
        <w:rPr>
          <w:lang w:val="en-GB"/>
        </w:rPr>
        <w:t xml:space="preserve"> change the size of magnification in the following ways:</w:t>
      </w:r>
    </w:p>
    <w:p w14:paraId="50E1039C" w14:textId="77777777" w:rsidR="00657C1A" w:rsidRPr="006A7A8D" w:rsidRDefault="00657C1A" w:rsidP="00E538E5">
      <w:pPr>
        <w:spacing w:after="0" w:line="240" w:lineRule="auto"/>
        <w:rPr>
          <w:lang w:val="en-GB"/>
        </w:rPr>
      </w:pPr>
    </w:p>
    <w:p w14:paraId="1E3FDD18" w14:textId="3C0DBD12" w:rsidR="00D3557F" w:rsidRPr="006A7A8D" w:rsidRDefault="00D3557F" w:rsidP="00D3557F">
      <w:pPr>
        <w:spacing w:after="0" w:line="240" w:lineRule="auto"/>
        <w:rPr>
          <w:lang w:val="en-GB"/>
        </w:rPr>
      </w:pPr>
      <w:r w:rsidRPr="006A7A8D">
        <w:rPr>
          <w:lang w:val="en-GB"/>
        </w:rPr>
        <w:t>1.</w:t>
      </w:r>
      <w:r w:rsidRPr="006A7A8D">
        <w:rPr>
          <w:lang w:val="en-GB"/>
        </w:rPr>
        <w:tab/>
      </w:r>
      <w:r w:rsidR="00960782">
        <w:rPr>
          <w:lang w:val="en-GB"/>
        </w:rPr>
        <w:t xml:space="preserve">Using </w:t>
      </w:r>
      <w:r w:rsidRPr="006A7A8D">
        <w:rPr>
          <w:lang w:val="en-GB"/>
        </w:rPr>
        <w:t>the SuperNova C__________ P__________</w:t>
      </w:r>
      <w:r w:rsidR="00B17938">
        <w:rPr>
          <w:lang w:val="en-GB"/>
        </w:rPr>
        <w:t xml:space="preserve"> </w:t>
      </w:r>
      <w:r w:rsidR="00B17938" w:rsidRPr="00DA493F">
        <w:rPr>
          <w:sz w:val="22"/>
          <w:szCs w:val="18"/>
          <w:vertAlign w:val="superscript"/>
          <w:lang w:val="en-GB"/>
        </w:rPr>
        <w:t>(14)</w:t>
      </w:r>
      <w:r w:rsidRPr="006A7A8D">
        <w:rPr>
          <w:lang w:val="en-GB"/>
        </w:rPr>
        <w:t>.</w:t>
      </w:r>
    </w:p>
    <w:p w14:paraId="1311A648" w14:textId="77777777" w:rsidR="00D3557F" w:rsidRPr="006A7A8D" w:rsidRDefault="00D3557F" w:rsidP="00D3557F">
      <w:pPr>
        <w:spacing w:after="0" w:line="240" w:lineRule="auto"/>
        <w:rPr>
          <w:lang w:val="en-GB"/>
        </w:rPr>
      </w:pPr>
    </w:p>
    <w:p w14:paraId="2724D35A" w14:textId="2781E92F" w:rsidR="00D3557F" w:rsidRPr="006A7A8D" w:rsidRDefault="00D3557F" w:rsidP="00D3557F">
      <w:pPr>
        <w:spacing w:after="0" w:line="240" w:lineRule="auto"/>
        <w:rPr>
          <w:lang w:val="en-GB"/>
        </w:rPr>
      </w:pPr>
      <w:r w:rsidRPr="006A7A8D">
        <w:rPr>
          <w:lang w:val="en-GB"/>
        </w:rPr>
        <w:t>2.</w:t>
      </w:r>
      <w:r w:rsidRPr="006A7A8D">
        <w:rPr>
          <w:lang w:val="en-GB"/>
        </w:rPr>
        <w:tab/>
      </w:r>
      <w:r w:rsidR="000E31A9">
        <w:rPr>
          <w:lang w:val="en-GB"/>
        </w:rPr>
        <w:t xml:space="preserve">Using </w:t>
      </w:r>
      <w:r w:rsidRPr="006A7A8D">
        <w:rPr>
          <w:lang w:val="en-GB"/>
        </w:rPr>
        <w:t>SuperNova k__________ c__________</w:t>
      </w:r>
      <w:r w:rsidR="00FB174F" w:rsidRPr="006A7A8D">
        <w:rPr>
          <w:lang w:val="en-GB"/>
        </w:rPr>
        <w:t xml:space="preserve"> </w:t>
      </w:r>
      <w:r w:rsidR="008B3708" w:rsidRPr="00186C4E">
        <w:rPr>
          <w:sz w:val="22"/>
          <w:szCs w:val="18"/>
          <w:vertAlign w:val="superscript"/>
          <w:lang w:val="en-GB"/>
        </w:rPr>
        <w:t>(15)</w:t>
      </w:r>
      <w:r w:rsidR="008B3708">
        <w:rPr>
          <w:lang w:val="en-GB"/>
        </w:rPr>
        <w:t>. Th</w:t>
      </w:r>
      <w:r w:rsidR="00B448DA">
        <w:rPr>
          <w:lang w:val="en-GB"/>
        </w:rPr>
        <w:t xml:space="preserve">is method is also </w:t>
      </w:r>
      <w:r w:rsidR="00FB174F" w:rsidRPr="006A7A8D">
        <w:rPr>
          <w:lang w:val="en-GB"/>
        </w:rPr>
        <w:t>referred to as Hotkeys</w:t>
      </w:r>
      <w:r w:rsidRPr="006A7A8D">
        <w:rPr>
          <w:lang w:val="en-GB"/>
        </w:rPr>
        <w:t>.</w:t>
      </w:r>
    </w:p>
    <w:p w14:paraId="4ACCEA34" w14:textId="77777777" w:rsidR="00D3557F" w:rsidRPr="006A7A8D" w:rsidRDefault="00D3557F" w:rsidP="00D3557F">
      <w:pPr>
        <w:spacing w:after="0" w:line="240" w:lineRule="auto"/>
        <w:rPr>
          <w:lang w:val="en-GB"/>
        </w:rPr>
      </w:pPr>
    </w:p>
    <w:p w14:paraId="3241A3CF" w14:textId="2B7C693A" w:rsidR="00D3557F" w:rsidRPr="006A7A8D" w:rsidRDefault="00D3557F" w:rsidP="00D3557F">
      <w:pPr>
        <w:spacing w:after="0" w:line="240" w:lineRule="auto"/>
        <w:rPr>
          <w:lang w:val="en-GB"/>
        </w:rPr>
      </w:pPr>
      <w:r w:rsidRPr="006A7A8D">
        <w:rPr>
          <w:lang w:val="en-GB"/>
        </w:rPr>
        <w:t>3.</w:t>
      </w:r>
      <w:r w:rsidRPr="006A7A8D">
        <w:rPr>
          <w:lang w:val="en-GB"/>
        </w:rPr>
        <w:tab/>
      </w:r>
      <w:r w:rsidR="0031154E">
        <w:rPr>
          <w:lang w:val="en-GB"/>
        </w:rPr>
        <w:t xml:space="preserve">Using </w:t>
      </w:r>
      <w:r w:rsidRPr="006A7A8D">
        <w:rPr>
          <w:lang w:val="en-GB"/>
        </w:rPr>
        <w:t>t_______________ gestures</w:t>
      </w:r>
      <w:r w:rsidR="00B448DA">
        <w:rPr>
          <w:lang w:val="en-GB"/>
        </w:rPr>
        <w:t xml:space="preserve"> </w:t>
      </w:r>
      <w:r w:rsidR="00B448DA" w:rsidRPr="00086824">
        <w:rPr>
          <w:sz w:val="22"/>
          <w:szCs w:val="18"/>
          <w:vertAlign w:val="superscript"/>
          <w:lang w:val="en-GB"/>
        </w:rPr>
        <w:t>(16)</w:t>
      </w:r>
      <w:r w:rsidRPr="006A7A8D">
        <w:rPr>
          <w:lang w:val="en-GB"/>
        </w:rPr>
        <w:t>.</w:t>
      </w:r>
    </w:p>
    <w:p w14:paraId="1B360AA7" w14:textId="77777777" w:rsidR="00D3557F" w:rsidRPr="006A7A8D" w:rsidRDefault="00D3557F" w:rsidP="00D3557F">
      <w:pPr>
        <w:spacing w:after="0" w:line="240" w:lineRule="auto"/>
        <w:rPr>
          <w:lang w:val="en-GB"/>
        </w:rPr>
      </w:pPr>
    </w:p>
    <w:p w14:paraId="4B385D58" w14:textId="19ABEAB9" w:rsidR="00D3557F" w:rsidRDefault="00A118D0" w:rsidP="00D3557F">
      <w:pPr>
        <w:spacing w:after="0" w:line="240" w:lineRule="auto"/>
        <w:rPr>
          <w:lang w:val="en-GB"/>
        </w:rPr>
      </w:pPr>
      <w:r w:rsidRPr="006A7A8D">
        <w:rPr>
          <w:lang w:val="en-GB"/>
        </w:rPr>
        <w:t xml:space="preserve">Which </w:t>
      </w:r>
      <w:r w:rsidR="00E44538" w:rsidRPr="006A7A8D">
        <w:rPr>
          <w:lang w:val="en-GB"/>
        </w:rPr>
        <w:t xml:space="preserve">single </w:t>
      </w:r>
      <w:r w:rsidRPr="006A7A8D">
        <w:rPr>
          <w:lang w:val="en-GB"/>
        </w:rPr>
        <w:t xml:space="preserve">method </w:t>
      </w:r>
      <w:r w:rsidR="00E44538" w:rsidRPr="006A7A8D">
        <w:rPr>
          <w:lang w:val="en-GB"/>
        </w:rPr>
        <w:t xml:space="preserve">would you promote </w:t>
      </w:r>
      <w:r w:rsidR="00D3557F" w:rsidRPr="006A7A8D">
        <w:rPr>
          <w:lang w:val="en-GB"/>
        </w:rPr>
        <w:t>to a client who prefers to use the keyboard to navigate the Windows interface?</w:t>
      </w:r>
    </w:p>
    <w:p w14:paraId="7358871B" w14:textId="77777777" w:rsidR="00911280" w:rsidRPr="006A7A8D" w:rsidRDefault="00911280" w:rsidP="00D3557F">
      <w:pPr>
        <w:spacing w:after="0" w:line="240" w:lineRule="auto"/>
        <w:rPr>
          <w:lang w:val="en-GB"/>
        </w:rPr>
      </w:pPr>
    </w:p>
    <w:tbl>
      <w:tblPr>
        <w:tblStyle w:val="TableGrid"/>
        <w:tblW w:w="0" w:type="auto"/>
        <w:tblLook w:val="04A0" w:firstRow="1" w:lastRow="0" w:firstColumn="1" w:lastColumn="0" w:noHBand="0" w:noVBand="1"/>
      </w:tblPr>
      <w:tblGrid>
        <w:gridCol w:w="9350"/>
      </w:tblGrid>
      <w:tr w:rsidR="003E4397" w14:paraId="28F6896D" w14:textId="77777777" w:rsidTr="009D3E34">
        <w:trPr>
          <w:cantSplit/>
        </w:trPr>
        <w:tc>
          <w:tcPr>
            <w:tcW w:w="9350" w:type="dxa"/>
          </w:tcPr>
          <w:p w14:paraId="205E88A9" w14:textId="2A5D91FD" w:rsidR="003E4397" w:rsidRDefault="002E4DB0" w:rsidP="00D3557F">
            <w:pPr>
              <w:rPr>
                <w:lang w:val="en-GB"/>
              </w:rPr>
            </w:pPr>
            <w:r w:rsidRPr="006A7A8D">
              <w:rPr>
                <w:lang w:val="en-GB"/>
              </w:rPr>
              <w:t>Answer</w:t>
            </w:r>
            <w:r>
              <w:rPr>
                <w:lang w:val="en-GB"/>
              </w:rPr>
              <w:t xml:space="preserve"> </w:t>
            </w:r>
            <w:r w:rsidRPr="009A0C66">
              <w:rPr>
                <w:sz w:val="22"/>
                <w:szCs w:val="18"/>
                <w:vertAlign w:val="superscript"/>
                <w:lang w:val="en-GB"/>
              </w:rPr>
              <w:t>(17)</w:t>
            </w:r>
            <w:r w:rsidRPr="006A7A8D">
              <w:rPr>
                <w:lang w:val="en-GB"/>
              </w:rPr>
              <w:t>:</w:t>
            </w:r>
          </w:p>
          <w:p w14:paraId="4E96783A" w14:textId="77777777" w:rsidR="002E4DB0" w:rsidRDefault="002E4DB0" w:rsidP="00D3557F">
            <w:pPr>
              <w:rPr>
                <w:lang w:val="en-GB"/>
              </w:rPr>
            </w:pPr>
          </w:p>
          <w:p w14:paraId="42E010EF" w14:textId="65AD90BC" w:rsidR="002E4DB0" w:rsidRDefault="002E4DB0" w:rsidP="00D3557F">
            <w:pPr>
              <w:rPr>
                <w:lang w:val="en-GB"/>
              </w:rPr>
            </w:pPr>
          </w:p>
        </w:tc>
      </w:tr>
    </w:tbl>
    <w:p w14:paraId="522472C8" w14:textId="77777777" w:rsidR="00D3557F" w:rsidRPr="006A7A8D" w:rsidRDefault="00D3557F" w:rsidP="00D3557F">
      <w:pPr>
        <w:spacing w:after="0" w:line="240" w:lineRule="auto"/>
        <w:rPr>
          <w:lang w:val="en-GB"/>
        </w:rPr>
      </w:pPr>
    </w:p>
    <w:p w14:paraId="5B54342D" w14:textId="77777777" w:rsidR="00D3557F" w:rsidRPr="006A7A8D" w:rsidRDefault="00D3557F" w:rsidP="00D3557F">
      <w:pPr>
        <w:spacing w:after="0" w:line="240" w:lineRule="auto"/>
        <w:rPr>
          <w:lang w:val="en-GB"/>
        </w:rPr>
      </w:pPr>
      <w:r w:rsidRPr="006A7A8D">
        <w:rPr>
          <w:lang w:val="en-GB"/>
        </w:rPr>
        <w:t>Run SuperNova, increase your magnification size and consider at what level you feel a client may benefit from introducing speech support to help them work effectively.</w:t>
      </w:r>
    </w:p>
    <w:p w14:paraId="4862942A" w14:textId="56E83575" w:rsidR="00D3557F" w:rsidRPr="006A7A8D" w:rsidRDefault="00D3557F" w:rsidP="00D3557F">
      <w:pPr>
        <w:spacing w:after="0" w:line="240" w:lineRule="auto"/>
        <w:rPr>
          <w:lang w:val="en-GB"/>
        </w:rPr>
      </w:pPr>
    </w:p>
    <w:tbl>
      <w:tblPr>
        <w:tblStyle w:val="TableGrid"/>
        <w:tblW w:w="0" w:type="auto"/>
        <w:tblLook w:val="04A0" w:firstRow="1" w:lastRow="0" w:firstColumn="1" w:lastColumn="0" w:noHBand="0" w:noVBand="1"/>
      </w:tblPr>
      <w:tblGrid>
        <w:gridCol w:w="9350"/>
      </w:tblGrid>
      <w:tr w:rsidR="002C7A62" w14:paraId="257D418F" w14:textId="77777777" w:rsidTr="009D3E34">
        <w:trPr>
          <w:cantSplit/>
        </w:trPr>
        <w:tc>
          <w:tcPr>
            <w:tcW w:w="9350" w:type="dxa"/>
          </w:tcPr>
          <w:p w14:paraId="7960381D" w14:textId="77777777" w:rsidR="002C7A62" w:rsidRDefault="002C7A62" w:rsidP="00D3557F">
            <w:pPr>
              <w:rPr>
                <w:lang w:val="en-GB"/>
              </w:rPr>
            </w:pPr>
            <w:r w:rsidRPr="006A7A8D">
              <w:rPr>
                <w:lang w:val="en-GB"/>
              </w:rPr>
              <w:t>Answer</w:t>
            </w:r>
            <w:r>
              <w:rPr>
                <w:lang w:val="en-GB"/>
              </w:rPr>
              <w:t xml:space="preserve"> </w:t>
            </w:r>
            <w:r w:rsidRPr="00961B2D">
              <w:rPr>
                <w:sz w:val="22"/>
                <w:szCs w:val="18"/>
                <w:vertAlign w:val="superscript"/>
                <w:lang w:val="en-GB"/>
              </w:rPr>
              <w:t>(18)</w:t>
            </w:r>
            <w:r w:rsidRPr="006A7A8D">
              <w:rPr>
                <w:lang w:val="en-GB"/>
              </w:rPr>
              <w:t>:</w:t>
            </w:r>
          </w:p>
          <w:p w14:paraId="1FE8E5BD" w14:textId="77777777" w:rsidR="002C7A62" w:rsidRDefault="002C7A62" w:rsidP="00D3557F">
            <w:pPr>
              <w:rPr>
                <w:lang w:val="en-GB"/>
              </w:rPr>
            </w:pPr>
          </w:p>
          <w:p w14:paraId="4E2967BB" w14:textId="7B55A6B2" w:rsidR="002C7A62" w:rsidRDefault="002C7A62" w:rsidP="00D3557F">
            <w:pPr>
              <w:rPr>
                <w:lang w:val="en-GB"/>
              </w:rPr>
            </w:pPr>
          </w:p>
        </w:tc>
      </w:tr>
    </w:tbl>
    <w:p w14:paraId="08DAE5BB" w14:textId="0A220DA6" w:rsidR="00D3557F" w:rsidRPr="006A7A8D" w:rsidRDefault="00D3557F" w:rsidP="00D3557F">
      <w:pPr>
        <w:spacing w:after="0" w:line="240" w:lineRule="auto"/>
        <w:rPr>
          <w:lang w:val="en-GB"/>
        </w:rPr>
      </w:pPr>
    </w:p>
    <w:p w14:paraId="6752ED1A" w14:textId="38DA8443" w:rsidR="001211CE" w:rsidRPr="006A7A8D" w:rsidRDefault="00D3557F" w:rsidP="00D3557F">
      <w:pPr>
        <w:spacing w:after="0" w:line="240" w:lineRule="auto"/>
        <w:rPr>
          <w:lang w:val="en-GB"/>
        </w:rPr>
      </w:pPr>
      <w:r w:rsidRPr="006A7A8D">
        <w:rPr>
          <w:lang w:val="en-GB"/>
        </w:rPr>
        <w:t xml:space="preserve">Tip: You may find </w:t>
      </w:r>
      <w:r w:rsidR="00525ED7">
        <w:rPr>
          <w:lang w:val="en-GB"/>
        </w:rPr>
        <w:t xml:space="preserve">some </w:t>
      </w:r>
      <w:r w:rsidRPr="006A7A8D">
        <w:rPr>
          <w:lang w:val="en-GB"/>
        </w:rPr>
        <w:t xml:space="preserve">clients who use magnification and whose sight has </w:t>
      </w:r>
      <w:r w:rsidR="004D0163" w:rsidRPr="006A7A8D">
        <w:rPr>
          <w:lang w:val="en-GB"/>
        </w:rPr>
        <w:t>deteriorated</w:t>
      </w:r>
      <w:r w:rsidRPr="006A7A8D">
        <w:rPr>
          <w:lang w:val="en-GB"/>
        </w:rPr>
        <w:t xml:space="preserve">, reticent about using speech alongside magnification. This is because clients may </w:t>
      </w:r>
      <w:r w:rsidR="00854B18">
        <w:rPr>
          <w:lang w:val="en-GB"/>
        </w:rPr>
        <w:t xml:space="preserve">consider </w:t>
      </w:r>
      <w:r w:rsidRPr="006A7A8D">
        <w:rPr>
          <w:lang w:val="en-GB"/>
        </w:rPr>
        <w:t xml:space="preserve">the introduction of speech as a confirmation </w:t>
      </w:r>
      <w:r w:rsidRPr="006A7A8D">
        <w:rPr>
          <w:lang w:val="en-GB"/>
        </w:rPr>
        <w:lastRenderedPageBreak/>
        <w:t xml:space="preserve">of their continued sight loss. It is important to discuss the benefits speech </w:t>
      </w:r>
      <w:proofErr w:type="gramStart"/>
      <w:r w:rsidRPr="006A7A8D">
        <w:rPr>
          <w:lang w:val="en-GB"/>
        </w:rPr>
        <w:t>offers</w:t>
      </w:r>
      <w:r w:rsidR="005746AF">
        <w:rPr>
          <w:lang w:val="en-GB"/>
        </w:rPr>
        <w:t>,</w:t>
      </w:r>
      <w:r w:rsidR="00433197">
        <w:rPr>
          <w:lang w:val="en-GB"/>
        </w:rPr>
        <w:t xml:space="preserve"> </w:t>
      </w:r>
      <w:r w:rsidRPr="006A7A8D">
        <w:rPr>
          <w:lang w:val="en-GB"/>
        </w:rPr>
        <w:t>and</w:t>
      </w:r>
      <w:proofErr w:type="gramEnd"/>
      <w:r w:rsidRPr="006A7A8D">
        <w:rPr>
          <w:lang w:val="en-GB"/>
        </w:rPr>
        <w:t xml:space="preserve"> emphasise to the client that </w:t>
      </w:r>
      <w:r w:rsidR="00230FF8">
        <w:rPr>
          <w:lang w:val="en-GB"/>
        </w:rPr>
        <w:t xml:space="preserve">they have control </w:t>
      </w:r>
      <w:r w:rsidR="00F22B40">
        <w:rPr>
          <w:lang w:val="en-GB"/>
        </w:rPr>
        <w:t xml:space="preserve">of the </w:t>
      </w:r>
      <w:r w:rsidRPr="006A7A8D">
        <w:rPr>
          <w:lang w:val="en-GB"/>
        </w:rPr>
        <w:t xml:space="preserve">speech </w:t>
      </w:r>
      <w:r w:rsidR="00F22B40">
        <w:rPr>
          <w:lang w:val="en-GB"/>
        </w:rPr>
        <w:t>settings</w:t>
      </w:r>
      <w:r w:rsidR="0053655E">
        <w:rPr>
          <w:lang w:val="en-GB"/>
        </w:rPr>
        <w:t xml:space="preserve">, so they can use it </w:t>
      </w:r>
      <w:r w:rsidRPr="006A7A8D">
        <w:rPr>
          <w:lang w:val="en-GB"/>
        </w:rPr>
        <w:t xml:space="preserve">as and when </w:t>
      </w:r>
      <w:r w:rsidR="001211CE" w:rsidRPr="006A7A8D">
        <w:rPr>
          <w:lang w:val="en-GB"/>
        </w:rPr>
        <w:t>it is required.</w:t>
      </w:r>
    </w:p>
    <w:p w14:paraId="58CA31FB" w14:textId="2CD1ED3A" w:rsidR="007E722E" w:rsidRPr="006A7A8D" w:rsidRDefault="0020146D" w:rsidP="0020146D">
      <w:pPr>
        <w:pStyle w:val="Heading2"/>
        <w:rPr>
          <w:lang w:val="en-GB"/>
        </w:rPr>
      </w:pPr>
      <w:bookmarkStart w:id="21" w:name="_Toc211499432"/>
      <w:r w:rsidRPr="006A7A8D">
        <w:rPr>
          <w:lang w:val="en-GB"/>
        </w:rPr>
        <w:t>Task 2 - Panning</w:t>
      </w:r>
      <w:bookmarkEnd w:id="21"/>
    </w:p>
    <w:p w14:paraId="490B38C3" w14:textId="452AF3CA" w:rsidR="000E3812" w:rsidRPr="006A7A8D" w:rsidRDefault="00E41E5B" w:rsidP="00D3557F">
      <w:pPr>
        <w:spacing w:after="0" w:line="240" w:lineRule="auto"/>
        <w:rPr>
          <w:lang w:val="en-GB"/>
        </w:rPr>
      </w:pPr>
      <w:r w:rsidRPr="006A7A8D">
        <w:rPr>
          <w:lang w:val="en-GB"/>
        </w:rPr>
        <w:t xml:space="preserve">You also learnt in </w:t>
      </w:r>
      <w:r w:rsidR="002B7D0C">
        <w:rPr>
          <w:lang w:val="en-GB"/>
        </w:rPr>
        <w:t xml:space="preserve">this </w:t>
      </w:r>
      <w:r w:rsidRPr="006A7A8D">
        <w:rPr>
          <w:lang w:val="en-GB"/>
        </w:rPr>
        <w:t xml:space="preserve">lesson that </w:t>
      </w:r>
      <w:r w:rsidR="00DC1306" w:rsidRPr="006A7A8D">
        <w:rPr>
          <w:lang w:val="en-GB"/>
        </w:rPr>
        <w:t xml:space="preserve">SuperNova provides three ways to </w:t>
      </w:r>
      <w:r w:rsidR="000E3812" w:rsidRPr="006A7A8D">
        <w:rPr>
          <w:lang w:val="en-GB"/>
        </w:rPr>
        <w:t>move the magnified window around your desktop.</w:t>
      </w:r>
    </w:p>
    <w:p w14:paraId="2707BA43" w14:textId="77777777" w:rsidR="000E3812" w:rsidRPr="006A7A8D" w:rsidRDefault="000E3812" w:rsidP="00D3557F">
      <w:pPr>
        <w:spacing w:after="0" w:line="240" w:lineRule="auto"/>
        <w:rPr>
          <w:lang w:val="en-GB"/>
        </w:rPr>
      </w:pPr>
      <w:r w:rsidRPr="006A7A8D">
        <w:rPr>
          <w:lang w:val="en-GB"/>
        </w:rPr>
        <w:t>These are:</w:t>
      </w:r>
    </w:p>
    <w:p w14:paraId="7C7D4169" w14:textId="584E4F14" w:rsidR="00D47C78" w:rsidRPr="006A7A8D" w:rsidRDefault="006E0731" w:rsidP="006E0731">
      <w:pPr>
        <w:pStyle w:val="ListBullet"/>
        <w:numPr>
          <w:ilvl w:val="0"/>
          <w:numId w:val="8"/>
        </w:numPr>
        <w:rPr>
          <w:lang w:val="en-GB"/>
        </w:rPr>
      </w:pPr>
      <w:r w:rsidRPr="006A7A8D">
        <w:rPr>
          <w:lang w:val="en-GB"/>
        </w:rPr>
        <w:t>Using the mouse.</w:t>
      </w:r>
    </w:p>
    <w:p w14:paraId="4F3C9B9D" w14:textId="59DA09D9" w:rsidR="00A25B3C" w:rsidRPr="006A7A8D" w:rsidRDefault="00A25B3C" w:rsidP="006E0731">
      <w:pPr>
        <w:pStyle w:val="ListBullet"/>
        <w:numPr>
          <w:ilvl w:val="0"/>
          <w:numId w:val="8"/>
        </w:numPr>
        <w:rPr>
          <w:lang w:val="en-GB"/>
        </w:rPr>
      </w:pPr>
      <w:r w:rsidRPr="006A7A8D">
        <w:rPr>
          <w:lang w:val="en-GB"/>
        </w:rPr>
        <w:t>Using touchscreen gestures.</w:t>
      </w:r>
    </w:p>
    <w:p w14:paraId="1CB8BF66" w14:textId="418A94D8" w:rsidR="00A25B3C" w:rsidRPr="006A7A8D" w:rsidRDefault="00A25B3C" w:rsidP="006E0731">
      <w:pPr>
        <w:pStyle w:val="ListBullet"/>
        <w:numPr>
          <w:ilvl w:val="0"/>
          <w:numId w:val="8"/>
        </w:numPr>
        <w:rPr>
          <w:lang w:val="en-GB"/>
        </w:rPr>
      </w:pPr>
      <w:r w:rsidRPr="006A7A8D">
        <w:rPr>
          <w:lang w:val="en-GB"/>
        </w:rPr>
        <w:t xml:space="preserve">Using SuperNova Panning </w:t>
      </w:r>
      <w:r w:rsidR="002C65D5" w:rsidRPr="006A7A8D">
        <w:rPr>
          <w:lang w:val="en-GB"/>
        </w:rPr>
        <w:t>Mode.</w:t>
      </w:r>
    </w:p>
    <w:p w14:paraId="1EB6BCA8" w14:textId="013F833F" w:rsidR="002A4109" w:rsidRPr="006A7A8D" w:rsidRDefault="00EC736F" w:rsidP="002A4109">
      <w:pPr>
        <w:spacing w:after="0" w:line="240" w:lineRule="auto"/>
        <w:rPr>
          <w:lang w:val="en-GB"/>
        </w:rPr>
      </w:pPr>
      <w:r w:rsidRPr="006A7A8D">
        <w:rPr>
          <w:lang w:val="en-GB"/>
        </w:rPr>
        <w:t>D</w:t>
      </w:r>
      <w:r w:rsidR="002A4109" w:rsidRPr="006A7A8D">
        <w:rPr>
          <w:lang w:val="en-GB"/>
        </w:rPr>
        <w:t xml:space="preserve">epending on your resources, </w:t>
      </w:r>
      <w:r w:rsidR="00C76277" w:rsidRPr="006A7A8D">
        <w:rPr>
          <w:lang w:val="en-GB"/>
        </w:rPr>
        <w:t xml:space="preserve">run SuperNova and </w:t>
      </w:r>
      <w:r w:rsidR="002A4109" w:rsidRPr="006A7A8D">
        <w:rPr>
          <w:lang w:val="en-GB"/>
        </w:rPr>
        <w:t xml:space="preserve">spend no more than </w:t>
      </w:r>
      <w:r w:rsidR="001175FD" w:rsidRPr="006A7A8D">
        <w:rPr>
          <w:lang w:val="en-GB"/>
        </w:rPr>
        <w:t xml:space="preserve">five </w:t>
      </w:r>
      <w:r w:rsidR="002A4109" w:rsidRPr="006A7A8D">
        <w:rPr>
          <w:lang w:val="en-GB"/>
        </w:rPr>
        <w:t xml:space="preserve">minutes reviewing the three methods you can use to move your magnified window across your desktop. </w:t>
      </w:r>
    </w:p>
    <w:p w14:paraId="4F15A7DF" w14:textId="1B588399" w:rsidR="00695E63" w:rsidRPr="006A7A8D" w:rsidRDefault="001175FD" w:rsidP="00695E63">
      <w:pPr>
        <w:spacing w:after="0" w:line="240" w:lineRule="auto"/>
        <w:rPr>
          <w:lang w:val="en-GB"/>
        </w:rPr>
      </w:pPr>
      <w:r w:rsidRPr="006A7A8D">
        <w:rPr>
          <w:lang w:val="en-GB"/>
        </w:rPr>
        <w:t xml:space="preserve">Remember, </w:t>
      </w:r>
      <w:r w:rsidR="007E5997" w:rsidRPr="006A7A8D">
        <w:rPr>
          <w:lang w:val="en-GB"/>
        </w:rPr>
        <w:t>panning is most useful at higher levels of magnification. Y</w:t>
      </w:r>
      <w:r w:rsidR="00695E63" w:rsidRPr="006A7A8D">
        <w:rPr>
          <w:lang w:val="en-GB"/>
        </w:rPr>
        <w:t>ou can start panning in a particular direction by holding down the RIGHT CONTROL key and tapping an Arrow Key. You can speed up movement by continuing to tap the Arrow Key and slow down movement by tapping the opposite Arrow Key. When you release the RIGHT CONTROL key, panning stops</w:t>
      </w:r>
      <w:r w:rsidR="00373323">
        <w:rPr>
          <w:lang w:val="en-GB"/>
        </w:rPr>
        <w:t>.</w:t>
      </w:r>
    </w:p>
    <w:p w14:paraId="2622AD82" w14:textId="5C6E32D7" w:rsidR="00A4403F" w:rsidRPr="006A7A8D" w:rsidRDefault="004678F0" w:rsidP="00695E63">
      <w:pPr>
        <w:spacing w:after="0" w:line="240" w:lineRule="auto"/>
        <w:rPr>
          <w:lang w:val="en-GB"/>
        </w:rPr>
      </w:pPr>
      <w:r w:rsidRPr="006A7A8D">
        <w:rPr>
          <w:lang w:val="en-GB"/>
        </w:rPr>
        <w:t xml:space="preserve">What occurs </w:t>
      </w:r>
      <w:r w:rsidR="00907474" w:rsidRPr="006A7A8D">
        <w:rPr>
          <w:lang w:val="en-GB"/>
        </w:rPr>
        <w:t xml:space="preserve">when </w:t>
      </w:r>
      <w:r w:rsidR="000F4CBB" w:rsidRPr="006A7A8D">
        <w:rPr>
          <w:lang w:val="en-GB"/>
        </w:rPr>
        <w:t xml:space="preserve">you </w:t>
      </w:r>
      <w:r w:rsidR="00907474" w:rsidRPr="006A7A8D">
        <w:rPr>
          <w:lang w:val="en-GB"/>
        </w:rPr>
        <w:t xml:space="preserve">move the magnified window </w:t>
      </w:r>
      <w:r w:rsidR="008B7303" w:rsidRPr="006A7A8D">
        <w:rPr>
          <w:lang w:val="en-GB"/>
        </w:rPr>
        <w:t xml:space="preserve">using </w:t>
      </w:r>
      <w:r w:rsidR="00907474" w:rsidRPr="006A7A8D">
        <w:rPr>
          <w:lang w:val="en-GB"/>
        </w:rPr>
        <w:t xml:space="preserve">Panning Mode </w:t>
      </w:r>
      <w:r w:rsidR="00A211E7" w:rsidRPr="006A7A8D">
        <w:rPr>
          <w:lang w:val="en-GB"/>
        </w:rPr>
        <w:t>to a</w:t>
      </w:r>
      <w:r w:rsidR="00507B09" w:rsidRPr="006A7A8D">
        <w:rPr>
          <w:lang w:val="en-GB"/>
        </w:rPr>
        <w:t>n</w:t>
      </w:r>
      <w:r w:rsidR="00A211E7" w:rsidRPr="006A7A8D">
        <w:rPr>
          <w:lang w:val="en-GB"/>
        </w:rPr>
        <w:t xml:space="preserve"> </w:t>
      </w:r>
      <w:r w:rsidR="00507B09" w:rsidRPr="006A7A8D">
        <w:rPr>
          <w:lang w:val="en-GB"/>
        </w:rPr>
        <w:t xml:space="preserve">area </w:t>
      </w:r>
      <w:r w:rsidR="00A211E7" w:rsidRPr="006A7A8D">
        <w:rPr>
          <w:lang w:val="en-GB"/>
        </w:rPr>
        <w:t xml:space="preserve">where the mouse pointer is out of view </w:t>
      </w:r>
      <w:r w:rsidR="00907474" w:rsidRPr="006A7A8D">
        <w:rPr>
          <w:lang w:val="en-GB"/>
        </w:rPr>
        <w:t xml:space="preserve">and then move </w:t>
      </w:r>
      <w:r w:rsidR="00A4403F" w:rsidRPr="006A7A8D">
        <w:rPr>
          <w:lang w:val="en-GB"/>
        </w:rPr>
        <w:t>your mouse?</w:t>
      </w:r>
    </w:p>
    <w:p w14:paraId="0EB50890" w14:textId="44A539CD" w:rsidR="008A2E60" w:rsidRPr="006A7A8D" w:rsidRDefault="0036029F" w:rsidP="00A3088F">
      <w:pPr>
        <w:pStyle w:val="ListParagraph"/>
        <w:numPr>
          <w:ilvl w:val="0"/>
          <w:numId w:val="11"/>
        </w:numPr>
        <w:spacing w:after="0" w:line="240" w:lineRule="auto"/>
        <w:rPr>
          <w:lang w:val="en-GB"/>
        </w:rPr>
      </w:pPr>
      <w:r w:rsidRPr="006A7A8D">
        <w:rPr>
          <w:lang w:val="en-GB"/>
        </w:rPr>
        <w:t>Does t</w:t>
      </w:r>
      <w:r w:rsidR="008A2E60" w:rsidRPr="006A7A8D">
        <w:rPr>
          <w:lang w:val="en-GB"/>
        </w:rPr>
        <w:t xml:space="preserve">he Mouse pointer </w:t>
      </w:r>
      <w:r w:rsidR="00943DB2" w:rsidRPr="006A7A8D">
        <w:rPr>
          <w:lang w:val="en-GB"/>
        </w:rPr>
        <w:t xml:space="preserve">appear </w:t>
      </w:r>
      <w:r w:rsidR="00FA338E" w:rsidRPr="006A7A8D">
        <w:rPr>
          <w:lang w:val="en-GB"/>
        </w:rPr>
        <w:t xml:space="preserve">in </w:t>
      </w:r>
      <w:r w:rsidR="008A2E60" w:rsidRPr="006A7A8D">
        <w:rPr>
          <w:lang w:val="en-GB"/>
        </w:rPr>
        <w:t>the centre of the magnified window</w:t>
      </w:r>
      <w:r w:rsidR="00786DF8" w:rsidRPr="006A7A8D">
        <w:rPr>
          <w:lang w:val="en-GB"/>
        </w:rPr>
        <w:t xml:space="preserve"> at its current position</w:t>
      </w:r>
      <w:r w:rsidR="00D03C64" w:rsidRPr="006A7A8D">
        <w:rPr>
          <w:lang w:val="en-GB"/>
        </w:rPr>
        <w:t>?</w:t>
      </w:r>
    </w:p>
    <w:p w14:paraId="2099DE18" w14:textId="77777777" w:rsidR="008A2E60" w:rsidRPr="006A7A8D" w:rsidRDefault="008A2E60" w:rsidP="008A2E60">
      <w:pPr>
        <w:rPr>
          <w:lang w:val="en-GB"/>
        </w:rPr>
      </w:pPr>
      <w:r w:rsidRPr="006A7A8D">
        <w:rPr>
          <w:lang w:val="en-GB"/>
        </w:rPr>
        <w:t>Or,</w:t>
      </w:r>
    </w:p>
    <w:p w14:paraId="0CB009BB" w14:textId="169153EF" w:rsidR="0052690F" w:rsidRPr="006A7A8D" w:rsidRDefault="00D03C64" w:rsidP="008A2E60">
      <w:pPr>
        <w:pStyle w:val="ListParagraph"/>
        <w:numPr>
          <w:ilvl w:val="0"/>
          <w:numId w:val="11"/>
        </w:numPr>
        <w:rPr>
          <w:lang w:val="en-GB"/>
        </w:rPr>
      </w:pPr>
      <w:r w:rsidRPr="006A7A8D">
        <w:rPr>
          <w:lang w:val="en-GB"/>
        </w:rPr>
        <w:t>Does t</w:t>
      </w:r>
      <w:r w:rsidR="008A2E60" w:rsidRPr="006A7A8D">
        <w:rPr>
          <w:lang w:val="en-GB"/>
        </w:rPr>
        <w:t>he magnified window</w:t>
      </w:r>
      <w:r w:rsidR="00AB1EC5" w:rsidRPr="006A7A8D">
        <w:rPr>
          <w:lang w:val="en-GB"/>
        </w:rPr>
        <w:t xml:space="preserve"> jump </w:t>
      </w:r>
      <w:r w:rsidR="008A2E60" w:rsidRPr="006A7A8D">
        <w:rPr>
          <w:lang w:val="en-GB"/>
        </w:rPr>
        <w:t xml:space="preserve">back to the </w:t>
      </w:r>
      <w:r w:rsidR="0052690F" w:rsidRPr="006A7A8D">
        <w:rPr>
          <w:lang w:val="en-GB"/>
        </w:rPr>
        <w:t>mouse pointer position on the screen</w:t>
      </w:r>
      <w:r w:rsidRPr="006A7A8D">
        <w:rPr>
          <w:lang w:val="en-GB"/>
        </w:rPr>
        <w:t>?</w:t>
      </w:r>
    </w:p>
    <w:p w14:paraId="4157DEB2" w14:textId="1A63181B" w:rsidR="00675599" w:rsidRPr="006A7A8D" w:rsidRDefault="00675599" w:rsidP="00D3557F">
      <w:pPr>
        <w:spacing w:after="0" w:line="240" w:lineRule="auto"/>
        <w:rPr>
          <w:lang w:val="en-GB"/>
        </w:rPr>
      </w:pPr>
    </w:p>
    <w:tbl>
      <w:tblPr>
        <w:tblStyle w:val="TableGrid"/>
        <w:tblW w:w="0" w:type="auto"/>
        <w:tblLook w:val="04A0" w:firstRow="1" w:lastRow="0" w:firstColumn="1" w:lastColumn="0" w:noHBand="0" w:noVBand="1"/>
      </w:tblPr>
      <w:tblGrid>
        <w:gridCol w:w="9350"/>
      </w:tblGrid>
      <w:tr w:rsidR="00CB0CCE" w14:paraId="0F8119AE" w14:textId="77777777" w:rsidTr="009D3E34">
        <w:trPr>
          <w:cantSplit/>
        </w:trPr>
        <w:tc>
          <w:tcPr>
            <w:tcW w:w="9350" w:type="dxa"/>
          </w:tcPr>
          <w:p w14:paraId="054EA37B" w14:textId="77777777" w:rsidR="00CB0CCE" w:rsidRDefault="00E82F68" w:rsidP="00D3557F">
            <w:pPr>
              <w:rPr>
                <w:lang w:val="en-GB"/>
              </w:rPr>
            </w:pPr>
            <w:r w:rsidRPr="006A7A8D">
              <w:rPr>
                <w:lang w:val="en-GB"/>
              </w:rPr>
              <w:t>Answer</w:t>
            </w:r>
            <w:r>
              <w:rPr>
                <w:lang w:val="en-GB"/>
              </w:rPr>
              <w:t xml:space="preserve"> </w:t>
            </w:r>
            <w:r w:rsidRPr="007034D2">
              <w:rPr>
                <w:sz w:val="22"/>
                <w:szCs w:val="18"/>
                <w:vertAlign w:val="superscript"/>
                <w:lang w:val="en-GB"/>
              </w:rPr>
              <w:t>(19)</w:t>
            </w:r>
            <w:r w:rsidRPr="006A7A8D">
              <w:rPr>
                <w:lang w:val="en-GB"/>
              </w:rPr>
              <w:t>:</w:t>
            </w:r>
          </w:p>
          <w:p w14:paraId="68868274" w14:textId="77777777" w:rsidR="00E82F68" w:rsidRDefault="00E82F68" w:rsidP="00D3557F">
            <w:pPr>
              <w:rPr>
                <w:lang w:val="en-GB"/>
              </w:rPr>
            </w:pPr>
          </w:p>
          <w:p w14:paraId="7C9F8A14" w14:textId="34E24BE6" w:rsidR="00E82F68" w:rsidRDefault="00E82F68" w:rsidP="00D3557F">
            <w:pPr>
              <w:rPr>
                <w:lang w:val="en-GB"/>
              </w:rPr>
            </w:pPr>
          </w:p>
        </w:tc>
      </w:tr>
    </w:tbl>
    <w:p w14:paraId="4AAD3B7E" w14:textId="60D5E1BD" w:rsidR="00CE056F" w:rsidRDefault="00CE056F" w:rsidP="00D3557F">
      <w:pPr>
        <w:spacing w:after="0" w:line="240" w:lineRule="auto"/>
        <w:rPr>
          <w:lang w:val="en-GB"/>
        </w:rPr>
      </w:pPr>
    </w:p>
    <w:p w14:paraId="3295F49F" w14:textId="49456546" w:rsidR="00F33D01" w:rsidRPr="00F33D01" w:rsidRDefault="002350A7" w:rsidP="00F33D01">
      <w:pPr>
        <w:spacing w:after="0" w:line="240" w:lineRule="auto"/>
        <w:rPr>
          <w:lang w:val="en-GB"/>
        </w:rPr>
      </w:pPr>
      <w:r>
        <w:rPr>
          <w:lang w:val="en-GB"/>
        </w:rPr>
        <w:t xml:space="preserve">Tip: You can choose </w:t>
      </w:r>
      <w:r w:rsidR="00696F0F">
        <w:rPr>
          <w:lang w:val="en-GB"/>
        </w:rPr>
        <w:t xml:space="preserve">how the mouse </w:t>
      </w:r>
      <w:r w:rsidR="003119DB">
        <w:rPr>
          <w:lang w:val="en-GB"/>
        </w:rPr>
        <w:t xml:space="preserve">pointer movement </w:t>
      </w:r>
      <w:r w:rsidR="009B3CD8">
        <w:rPr>
          <w:lang w:val="en-GB"/>
        </w:rPr>
        <w:t>a</w:t>
      </w:r>
      <w:r w:rsidR="003119DB">
        <w:rPr>
          <w:lang w:val="en-GB"/>
        </w:rPr>
        <w:t xml:space="preserve">ffects the magnified </w:t>
      </w:r>
      <w:r w:rsidR="006D57B8">
        <w:rPr>
          <w:lang w:val="en-GB"/>
        </w:rPr>
        <w:t xml:space="preserve">window </w:t>
      </w:r>
      <w:r>
        <w:rPr>
          <w:lang w:val="en-GB"/>
        </w:rPr>
        <w:t>b</w:t>
      </w:r>
      <w:r w:rsidR="00AD6663">
        <w:rPr>
          <w:lang w:val="en-GB"/>
        </w:rPr>
        <w:t xml:space="preserve">y changing the state of the </w:t>
      </w:r>
      <w:r w:rsidR="00274989">
        <w:rPr>
          <w:lang w:val="en-GB"/>
        </w:rPr>
        <w:t>"</w:t>
      </w:r>
      <w:r w:rsidR="00F33D01" w:rsidRPr="00F33D01">
        <w:rPr>
          <w:lang w:val="en-GB"/>
        </w:rPr>
        <w:t>Move mouse pointer into view</w:t>
      </w:r>
      <w:r w:rsidR="00274989">
        <w:rPr>
          <w:lang w:val="en-GB"/>
        </w:rPr>
        <w:t>" check box.</w:t>
      </w:r>
      <w:r w:rsidR="00D66918">
        <w:rPr>
          <w:lang w:val="en-GB"/>
        </w:rPr>
        <w:t xml:space="preserve"> This check box is in the "Tracking" tab of the "Visual Advanced Options" dialog box</w:t>
      </w:r>
      <w:r w:rsidR="005E7D33">
        <w:rPr>
          <w:lang w:val="en-GB"/>
        </w:rPr>
        <w:t xml:space="preserve"> (ALT + V, A).</w:t>
      </w:r>
    </w:p>
    <w:p w14:paraId="4AA58E90" w14:textId="0B95FC42" w:rsidR="004362A7" w:rsidRPr="006A7A8D" w:rsidRDefault="004362A7" w:rsidP="00107FD5">
      <w:pPr>
        <w:pStyle w:val="ModuleHeading"/>
        <w:rPr>
          <w:lang w:val="en-GB"/>
        </w:rPr>
      </w:pPr>
      <w:r w:rsidRPr="006A7A8D">
        <w:rPr>
          <w:lang w:val="en-GB"/>
        </w:rPr>
        <w:lastRenderedPageBreak/>
        <w:t xml:space="preserve">Lesson </w:t>
      </w:r>
      <w:r w:rsidR="00CE056F" w:rsidRPr="006A7A8D">
        <w:rPr>
          <w:lang w:val="en-GB"/>
        </w:rPr>
        <w:t>4</w:t>
      </w:r>
    </w:p>
    <w:p w14:paraId="6347B30E" w14:textId="4F98351A" w:rsidR="00717C75" w:rsidRPr="006A7A8D" w:rsidRDefault="002D00E5" w:rsidP="002D00E5">
      <w:pPr>
        <w:pStyle w:val="Heading1"/>
        <w:rPr>
          <w:lang w:val="en-GB"/>
        </w:rPr>
      </w:pPr>
      <w:bookmarkStart w:id="22" w:name="_Toc211499433"/>
      <w:r w:rsidRPr="006A7A8D">
        <w:rPr>
          <w:lang w:val="en-GB"/>
        </w:rPr>
        <w:t xml:space="preserve">Exercise </w:t>
      </w:r>
      <w:r w:rsidR="001B652C" w:rsidRPr="006A7A8D">
        <w:rPr>
          <w:lang w:val="en-GB"/>
        </w:rPr>
        <w:t>4</w:t>
      </w:r>
      <w:bookmarkEnd w:id="22"/>
    </w:p>
    <w:p w14:paraId="2C281052" w14:textId="2274C7F1" w:rsidR="002D00E5" w:rsidRPr="006A7A8D" w:rsidRDefault="001B652C" w:rsidP="002D00E5">
      <w:pPr>
        <w:pStyle w:val="Heading2"/>
        <w:rPr>
          <w:lang w:val="en-GB"/>
        </w:rPr>
      </w:pPr>
      <w:bookmarkStart w:id="23" w:name="_Toc211499434"/>
      <w:r w:rsidRPr="006A7A8D">
        <w:rPr>
          <w:lang w:val="en-GB"/>
        </w:rPr>
        <w:t>Task</w:t>
      </w:r>
      <w:r w:rsidR="00F12593" w:rsidRPr="006A7A8D">
        <w:rPr>
          <w:lang w:val="en-GB"/>
        </w:rPr>
        <w:t xml:space="preserve"> 1 – Creating a Hooked Area</w:t>
      </w:r>
      <w:bookmarkEnd w:id="23"/>
    </w:p>
    <w:p w14:paraId="75A68BF4" w14:textId="0D426AC1" w:rsidR="0009408C" w:rsidRPr="006A7A8D" w:rsidRDefault="007C2845" w:rsidP="0009408C">
      <w:pPr>
        <w:spacing w:after="0" w:line="240" w:lineRule="auto"/>
        <w:rPr>
          <w:lang w:val="en-GB"/>
        </w:rPr>
      </w:pPr>
      <w:r w:rsidRPr="006A7A8D">
        <w:rPr>
          <w:lang w:val="en-GB"/>
        </w:rPr>
        <w:t xml:space="preserve">You learnt in </w:t>
      </w:r>
      <w:r w:rsidR="003C4620">
        <w:rPr>
          <w:lang w:val="en-GB"/>
        </w:rPr>
        <w:t xml:space="preserve">this </w:t>
      </w:r>
      <w:r w:rsidRPr="006A7A8D">
        <w:rPr>
          <w:lang w:val="en-GB"/>
        </w:rPr>
        <w:t xml:space="preserve">lesson </w:t>
      </w:r>
      <w:r w:rsidR="009C04B3" w:rsidRPr="006A7A8D">
        <w:rPr>
          <w:lang w:val="en-GB"/>
        </w:rPr>
        <w:t xml:space="preserve">about the </w:t>
      </w:r>
      <w:r w:rsidR="0044498C" w:rsidRPr="006A7A8D">
        <w:rPr>
          <w:lang w:val="en-GB"/>
        </w:rPr>
        <w:t xml:space="preserve">application, </w:t>
      </w:r>
      <w:r w:rsidR="00AE6756" w:rsidRPr="006A7A8D">
        <w:rPr>
          <w:lang w:val="en-GB"/>
        </w:rPr>
        <w:t>creation,</w:t>
      </w:r>
      <w:r w:rsidR="0044498C" w:rsidRPr="006A7A8D">
        <w:rPr>
          <w:lang w:val="en-GB"/>
        </w:rPr>
        <w:t xml:space="preserve"> and </w:t>
      </w:r>
      <w:r w:rsidR="009C04B3" w:rsidRPr="006A7A8D">
        <w:rPr>
          <w:lang w:val="en-GB"/>
        </w:rPr>
        <w:t>benefits of Hooked Areas.</w:t>
      </w:r>
      <w:r w:rsidR="00210425" w:rsidRPr="006A7A8D">
        <w:rPr>
          <w:lang w:val="en-GB"/>
        </w:rPr>
        <w:t xml:space="preserve"> Now, spend no more than five minutes </w:t>
      </w:r>
      <w:r w:rsidR="00551A5E" w:rsidRPr="006A7A8D">
        <w:rPr>
          <w:lang w:val="en-GB"/>
        </w:rPr>
        <w:t>creating a Hooked Area to show the system clock.</w:t>
      </w:r>
      <w:r w:rsidR="0009408C" w:rsidRPr="006A7A8D">
        <w:rPr>
          <w:lang w:val="en-GB"/>
        </w:rPr>
        <w:t xml:space="preserve"> The system clock is positioned in the bottom right corner of the screen inside the Notification Area.</w:t>
      </w:r>
    </w:p>
    <w:p w14:paraId="035A596D" w14:textId="374E46BF" w:rsidR="00DB3304" w:rsidRPr="006A7A8D" w:rsidRDefault="009C3F9E" w:rsidP="003A6914">
      <w:pPr>
        <w:spacing w:after="0" w:line="240" w:lineRule="auto"/>
        <w:rPr>
          <w:lang w:val="en-GB"/>
        </w:rPr>
      </w:pPr>
      <w:r w:rsidRPr="006A7A8D">
        <w:rPr>
          <w:lang w:val="en-GB"/>
        </w:rPr>
        <w:t xml:space="preserve">Position your Hooked Area </w:t>
      </w:r>
      <w:r w:rsidR="00FB3936" w:rsidRPr="006A7A8D">
        <w:rPr>
          <w:lang w:val="en-GB"/>
        </w:rPr>
        <w:t>at the top right corner of the magnified window</w:t>
      </w:r>
      <w:r w:rsidR="003A6914" w:rsidRPr="006A7A8D">
        <w:rPr>
          <w:lang w:val="en-GB"/>
        </w:rPr>
        <w:t xml:space="preserve"> </w:t>
      </w:r>
      <w:r w:rsidR="00614327" w:rsidRPr="006A7A8D">
        <w:rPr>
          <w:lang w:val="en-GB"/>
        </w:rPr>
        <w:t xml:space="preserve">with </w:t>
      </w:r>
      <w:r w:rsidR="003A6914" w:rsidRPr="006A7A8D">
        <w:rPr>
          <w:lang w:val="en-GB"/>
        </w:rPr>
        <w:t xml:space="preserve">a </w:t>
      </w:r>
      <w:r w:rsidR="00DB3304" w:rsidRPr="006A7A8D">
        <w:rPr>
          <w:lang w:val="en-GB"/>
        </w:rPr>
        <w:t>magnification size of 3x.</w:t>
      </w:r>
    </w:p>
    <w:p w14:paraId="62ABD974" w14:textId="30A9A29F" w:rsidR="005F4A45" w:rsidRPr="006A7A8D" w:rsidRDefault="007C65BC" w:rsidP="00B7316E">
      <w:pPr>
        <w:rPr>
          <w:b/>
          <w:bCs/>
          <w:lang w:val="en-GB"/>
        </w:rPr>
      </w:pPr>
      <w:r w:rsidRPr="006A7A8D">
        <w:rPr>
          <w:b/>
          <w:bCs/>
          <w:lang w:val="en-GB"/>
        </w:rPr>
        <w:t xml:space="preserve">Steps to create </w:t>
      </w:r>
      <w:r w:rsidR="005E15FC" w:rsidRPr="006A7A8D">
        <w:rPr>
          <w:b/>
          <w:bCs/>
          <w:lang w:val="en-GB"/>
        </w:rPr>
        <w:t xml:space="preserve">a </w:t>
      </w:r>
      <w:r w:rsidR="00E06B1D" w:rsidRPr="006A7A8D">
        <w:rPr>
          <w:b/>
          <w:bCs/>
          <w:lang w:val="en-GB"/>
        </w:rPr>
        <w:t>Hooked Area</w:t>
      </w:r>
    </w:p>
    <w:p w14:paraId="66CD07C3" w14:textId="542AAF8B" w:rsidR="00E06B1D" w:rsidRPr="006A7A8D" w:rsidRDefault="005E15FC" w:rsidP="00D3557F">
      <w:pPr>
        <w:spacing w:after="0" w:line="240" w:lineRule="auto"/>
        <w:rPr>
          <w:lang w:val="en-GB"/>
        </w:rPr>
      </w:pPr>
      <w:r w:rsidRPr="006A7A8D">
        <w:rPr>
          <w:lang w:val="en-GB"/>
        </w:rPr>
        <w:t>To do this:</w:t>
      </w:r>
    </w:p>
    <w:p w14:paraId="3A69DD59" w14:textId="3E2330BD" w:rsidR="005E15FC" w:rsidRPr="006A7A8D" w:rsidRDefault="00512E73" w:rsidP="005E15FC">
      <w:pPr>
        <w:pStyle w:val="ListParagraph"/>
        <w:numPr>
          <w:ilvl w:val="0"/>
          <w:numId w:val="9"/>
        </w:numPr>
        <w:spacing w:after="0" w:line="240" w:lineRule="auto"/>
        <w:rPr>
          <w:lang w:val="en-GB"/>
        </w:rPr>
      </w:pPr>
      <w:r w:rsidRPr="006A7A8D">
        <w:rPr>
          <w:lang w:val="en-GB"/>
        </w:rPr>
        <w:t>P</w:t>
      </w:r>
      <w:r w:rsidR="005E15FC" w:rsidRPr="006A7A8D">
        <w:rPr>
          <w:lang w:val="en-GB"/>
        </w:rPr>
        <w:t>ress LEFT CONTROL + NUMPAD 5 to create a new Hooked Area</w:t>
      </w:r>
      <w:r w:rsidR="00F75D09" w:rsidRPr="006A7A8D">
        <w:rPr>
          <w:lang w:val="en-GB"/>
        </w:rPr>
        <w:t xml:space="preserve"> or,</w:t>
      </w:r>
      <w:r w:rsidR="005E15FC" w:rsidRPr="006A7A8D">
        <w:rPr>
          <w:lang w:val="en-GB"/>
        </w:rPr>
        <w:t xml:space="preserve"> </w:t>
      </w:r>
      <w:r w:rsidR="000C398B" w:rsidRPr="006A7A8D">
        <w:rPr>
          <w:lang w:val="en-GB"/>
        </w:rPr>
        <w:t>i</w:t>
      </w:r>
      <w:r w:rsidR="005E15FC" w:rsidRPr="006A7A8D">
        <w:rPr>
          <w:lang w:val="en-GB"/>
        </w:rPr>
        <w:t xml:space="preserve">f </w:t>
      </w:r>
      <w:r w:rsidR="000C398B" w:rsidRPr="006A7A8D">
        <w:rPr>
          <w:lang w:val="en-GB"/>
        </w:rPr>
        <w:t xml:space="preserve">you are </w:t>
      </w:r>
      <w:r w:rsidR="005E15FC" w:rsidRPr="006A7A8D">
        <w:rPr>
          <w:lang w:val="en-GB"/>
        </w:rPr>
        <w:t xml:space="preserve">using the Laptop </w:t>
      </w:r>
      <w:r w:rsidR="00DD726F" w:rsidRPr="006A7A8D">
        <w:rPr>
          <w:lang w:val="en-GB"/>
        </w:rPr>
        <w:t xml:space="preserve">Universal </w:t>
      </w:r>
      <w:r w:rsidR="005E15FC" w:rsidRPr="006A7A8D">
        <w:rPr>
          <w:lang w:val="en-GB"/>
        </w:rPr>
        <w:t>Hot Key set, press LEFT CONTROL + LEFT SHIFT + ALT + H.</w:t>
      </w:r>
      <w:r w:rsidR="00F83A05" w:rsidRPr="006A7A8D">
        <w:rPr>
          <w:lang w:val="en-GB"/>
        </w:rPr>
        <w:br/>
      </w:r>
      <w:r w:rsidR="005E15FC" w:rsidRPr="006A7A8D">
        <w:rPr>
          <w:lang w:val="en-GB"/>
        </w:rPr>
        <w:t>You will be placed in Magnification Modification Mode, with a flashing border around the Hooked Area.</w:t>
      </w:r>
    </w:p>
    <w:p w14:paraId="0A5D6086" w14:textId="75C37688" w:rsidR="005E15FC" w:rsidRPr="006A7A8D" w:rsidRDefault="005E15FC" w:rsidP="009369DA">
      <w:pPr>
        <w:pStyle w:val="ListParagraph"/>
        <w:numPr>
          <w:ilvl w:val="0"/>
          <w:numId w:val="9"/>
        </w:numPr>
        <w:spacing w:after="0" w:line="240" w:lineRule="auto"/>
        <w:rPr>
          <w:lang w:val="en-GB"/>
        </w:rPr>
      </w:pPr>
      <w:r w:rsidRPr="006A7A8D">
        <w:rPr>
          <w:lang w:val="en-GB"/>
        </w:rPr>
        <w:t>Use the Arrow Keys to position the Hooked Area on the screen. You can also do this by holding down the Z key and move the mouse.</w:t>
      </w:r>
    </w:p>
    <w:p w14:paraId="3B4CA934" w14:textId="3BEBC532" w:rsidR="005E15FC" w:rsidRPr="006A7A8D" w:rsidRDefault="005E15FC" w:rsidP="009369DA">
      <w:pPr>
        <w:pStyle w:val="ListParagraph"/>
        <w:numPr>
          <w:ilvl w:val="0"/>
          <w:numId w:val="9"/>
        </w:numPr>
        <w:spacing w:after="0" w:line="240" w:lineRule="auto"/>
        <w:rPr>
          <w:lang w:val="en-GB"/>
        </w:rPr>
      </w:pPr>
      <w:r w:rsidRPr="006A7A8D">
        <w:rPr>
          <w:lang w:val="en-GB"/>
        </w:rPr>
        <w:t>Press LEFT CONTROL + Arrow Keys to adjust the size of the Hooked Area. You can also do this by holding down the X key and move the mouse.</w:t>
      </w:r>
    </w:p>
    <w:p w14:paraId="3DBF10B1" w14:textId="77777777" w:rsidR="004F685F" w:rsidRPr="006A7A8D" w:rsidRDefault="005E15FC" w:rsidP="005E15FC">
      <w:pPr>
        <w:pStyle w:val="ListParagraph"/>
        <w:numPr>
          <w:ilvl w:val="0"/>
          <w:numId w:val="9"/>
        </w:numPr>
        <w:spacing w:after="0" w:line="240" w:lineRule="auto"/>
        <w:rPr>
          <w:lang w:val="en-GB"/>
        </w:rPr>
      </w:pPr>
      <w:r w:rsidRPr="006A7A8D">
        <w:rPr>
          <w:lang w:val="en-GB"/>
        </w:rPr>
        <w:t>Press LEFT SHIFT + Arrow Keys to alter the content inside the Hooked Area. You can also do this by holding down the C key and move the mouse.</w:t>
      </w:r>
    </w:p>
    <w:p w14:paraId="068CF9C8" w14:textId="77777777" w:rsidR="004F685F" w:rsidRPr="006A7A8D" w:rsidRDefault="005E15FC" w:rsidP="005E15FC">
      <w:pPr>
        <w:pStyle w:val="ListParagraph"/>
        <w:numPr>
          <w:ilvl w:val="0"/>
          <w:numId w:val="9"/>
        </w:numPr>
        <w:spacing w:after="0" w:line="240" w:lineRule="auto"/>
        <w:rPr>
          <w:lang w:val="en-GB"/>
        </w:rPr>
      </w:pPr>
      <w:r w:rsidRPr="006A7A8D">
        <w:rPr>
          <w:lang w:val="en-GB"/>
        </w:rPr>
        <w:t>Use the Increase and Decrease Magnification size keyboard commands to change the size of the content within the Hooked Area, for example, by using CAPS LOCK + MOUSE WHEEL UP or DOWN.</w:t>
      </w:r>
    </w:p>
    <w:p w14:paraId="09302739" w14:textId="2C6A56B4" w:rsidR="005E15FC" w:rsidRPr="006A7A8D" w:rsidRDefault="005E15FC" w:rsidP="005E15FC">
      <w:pPr>
        <w:pStyle w:val="ListParagraph"/>
        <w:numPr>
          <w:ilvl w:val="0"/>
          <w:numId w:val="9"/>
        </w:numPr>
        <w:spacing w:after="0" w:line="240" w:lineRule="auto"/>
        <w:rPr>
          <w:lang w:val="en-GB"/>
        </w:rPr>
      </w:pPr>
      <w:r w:rsidRPr="006A7A8D">
        <w:rPr>
          <w:lang w:val="en-GB"/>
        </w:rPr>
        <w:t xml:space="preserve">Press ESCAPE to save and exit Magnification Modification Mode. </w:t>
      </w:r>
    </w:p>
    <w:p w14:paraId="175D7686" w14:textId="4E7DF33F" w:rsidR="005E15FC" w:rsidRPr="006A7A8D" w:rsidRDefault="005E15FC" w:rsidP="005E15FC">
      <w:pPr>
        <w:spacing w:after="0" w:line="240" w:lineRule="auto"/>
        <w:rPr>
          <w:lang w:val="en-GB"/>
        </w:rPr>
      </w:pPr>
      <w:r w:rsidRPr="006A7A8D">
        <w:rPr>
          <w:lang w:val="en-GB"/>
        </w:rPr>
        <w:t xml:space="preserve">If, after </w:t>
      </w:r>
      <w:r w:rsidR="000C7595" w:rsidRPr="006A7A8D">
        <w:rPr>
          <w:lang w:val="en-GB"/>
        </w:rPr>
        <w:t>exiting, you</w:t>
      </w:r>
      <w:r w:rsidRPr="006A7A8D">
        <w:rPr>
          <w:lang w:val="en-GB"/>
        </w:rPr>
        <w:t xml:space="preserve"> find your Hooked Area has disappeared, then press the Toggle Hooked Areas hot key. This keyboard command toggles between showing and hiding the Hooked Areas on the screen.</w:t>
      </w:r>
    </w:p>
    <w:p w14:paraId="75F9C5AF" w14:textId="6959BED6" w:rsidR="005E15FC" w:rsidRDefault="009167C2" w:rsidP="005E15FC">
      <w:pPr>
        <w:spacing w:after="0" w:line="240" w:lineRule="auto"/>
        <w:rPr>
          <w:lang w:val="en-GB"/>
        </w:rPr>
      </w:pPr>
      <w:r>
        <w:rPr>
          <w:lang w:val="en-GB"/>
        </w:rPr>
        <w:t>P</w:t>
      </w:r>
      <w:r w:rsidR="008B1FA6" w:rsidRPr="006A7A8D">
        <w:rPr>
          <w:lang w:val="en-GB"/>
        </w:rPr>
        <w:t xml:space="preserve">ress </w:t>
      </w:r>
      <w:r w:rsidR="005E15FC" w:rsidRPr="006A7A8D">
        <w:rPr>
          <w:lang w:val="en-GB"/>
        </w:rPr>
        <w:t>LEFT CONTROL + NUMPAD 3</w:t>
      </w:r>
      <w:r w:rsidR="00B22BBE">
        <w:rPr>
          <w:lang w:val="en-GB"/>
        </w:rPr>
        <w:t xml:space="preserve"> or, i</w:t>
      </w:r>
      <w:r w:rsidR="00E056AA" w:rsidRPr="006A7A8D">
        <w:rPr>
          <w:lang w:val="en-GB"/>
        </w:rPr>
        <w:t xml:space="preserve">f you are using the Laptop Universal Hotkey Set, press </w:t>
      </w:r>
      <w:r w:rsidR="005E15FC" w:rsidRPr="006A7A8D">
        <w:rPr>
          <w:lang w:val="en-GB"/>
        </w:rPr>
        <w:t>LEFT CONTROL + F5</w:t>
      </w:r>
      <w:r w:rsidR="00E056AA" w:rsidRPr="006A7A8D">
        <w:rPr>
          <w:lang w:val="en-GB"/>
        </w:rPr>
        <w:t>.</w:t>
      </w:r>
    </w:p>
    <w:p w14:paraId="42532C12" w14:textId="32D64EBD" w:rsidR="000921C1" w:rsidRDefault="008C0B11" w:rsidP="005E15FC">
      <w:pPr>
        <w:spacing w:after="0" w:line="240" w:lineRule="auto"/>
        <w:rPr>
          <w:lang w:val="en-GB"/>
        </w:rPr>
      </w:pPr>
      <w:r>
        <w:rPr>
          <w:lang w:val="en-GB"/>
        </w:rPr>
        <w:t xml:space="preserve">Does the appearance of Hooked Areas require </w:t>
      </w:r>
      <w:r w:rsidR="000F6DA6">
        <w:rPr>
          <w:lang w:val="en-GB"/>
        </w:rPr>
        <w:t xml:space="preserve">the primary magnification </w:t>
      </w:r>
      <w:r w:rsidR="00297F89">
        <w:rPr>
          <w:lang w:val="en-GB"/>
        </w:rPr>
        <w:t xml:space="preserve">View </w:t>
      </w:r>
      <w:r w:rsidR="004979B9">
        <w:rPr>
          <w:lang w:val="en-GB"/>
        </w:rPr>
        <w:t>to be enabled?</w:t>
      </w:r>
    </w:p>
    <w:p w14:paraId="62978259" w14:textId="69707A6E" w:rsidR="007D3064" w:rsidRDefault="007D3064" w:rsidP="005E15FC">
      <w:pPr>
        <w:spacing w:after="0" w:line="240" w:lineRule="auto"/>
        <w:rPr>
          <w:lang w:val="en-GB"/>
        </w:rPr>
      </w:pPr>
    </w:p>
    <w:tbl>
      <w:tblPr>
        <w:tblStyle w:val="TableGrid"/>
        <w:tblW w:w="0" w:type="auto"/>
        <w:tblLook w:val="04A0" w:firstRow="1" w:lastRow="0" w:firstColumn="1" w:lastColumn="0" w:noHBand="0" w:noVBand="1"/>
      </w:tblPr>
      <w:tblGrid>
        <w:gridCol w:w="9350"/>
      </w:tblGrid>
      <w:tr w:rsidR="00087B7D" w14:paraId="75EDFF53" w14:textId="77777777" w:rsidTr="009D3E34">
        <w:trPr>
          <w:cantSplit/>
        </w:trPr>
        <w:tc>
          <w:tcPr>
            <w:tcW w:w="9350" w:type="dxa"/>
          </w:tcPr>
          <w:p w14:paraId="74C1FD74" w14:textId="77777777" w:rsidR="00087B7D" w:rsidRDefault="00087B7D" w:rsidP="005E15FC">
            <w:pPr>
              <w:rPr>
                <w:lang w:val="en-GB"/>
              </w:rPr>
            </w:pPr>
            <w:r>
              <w:rPr>
                <w:lang w:val="en-GB"/>
              </w:rPr>
              <w:lastRenderedPageBreak/>
              <w:t xml:space="preserve">Answer </w:t>
            </w:r>
            <w:r w:rsidRPr="00287920">
              <w:rPr>
                <w:sz w:val="22"/>
                <w:szCs w:val="18"/>
                <w:vertAlign w:val="superscript"/>
                <w:lang w:val="en-GB"/>
              </w:rPr>
              <w:t>(20)</w:t>
            </w:r>
            <w:r>
              <w:rPr>
                <w:lang w:val="en-GB"/>
              </w:rPr>
              <w:t>:</w:t>
            </w:r>
          </w:p>
          <w:p w14:paraId="1F385BC0" w14:textId="50248E72" w:rsidR="00087B7D" w:rsidRDefault="00087B7D" w:rsidP="005E15FC">
            <w:pPr>
              <w:rPr>
                <w:lang w:val="en-GB"/>
              </w:rPr>
            </w:pPr>
          </w:p>
          <w:p w14:paraId="25798003" w14:textId="77777777" w:rsidR="00087B7D" w:rsidRDefault="00087B7D" w:rsidP="005E15FC">
            <w:pPr>
              <w:rPr>
                <w:lang w:val="en-GB"/>
              </w:rPr>
            </w:pPr>
          </w:p>
          <w:p w14:paraId="552134A8" w14:textId="51254E44" w:rsidR="00087B7D" w:rsidRDefault="00087B7D" w:rsidP="005E15FC">
            <w:pPr>
              <w:rPr>
                <w:lang w:val="en-GB"/>
              </w:rPr>
            </w:pPr>
          </w:p>
        </w:tc>
      </w:tr>
    </w:tbl>
    <w:p w14:paraId="6DE777F5" w14:textId="33B4C6B8" w:rsidR="0086601E" w:rsidRPr="006A7A8D" w:rsidRDefault="00E77E1E" w:rsidP="00E77E1E">
      <w:pPr>
        <w:pStyle w:val="Heading2"/>
        <w:rPr>
          <w:lang w:val="en-GB"/>
        </w:rPr>
      </w:pPr>
      <w:bookmarkStart w:id="24" w:name="_Toc211499435"/>
      <w:bookmarkStart w:id="25" w:name="_Hlk114573784"/>
      <w:r w:rsidRPr="006A7A8D">
        <w:rPr>
          <w:lang w:val="en-GB"/>
        </w:rPr>
        <w:t>T</w:t>
      </w:r>
      <w:r w:rsidR="00822C2E" w:rsidRPr="006A7A8D">
        <w:rPr>
          <w:lang w:val="en-GB"/>
        </w:rPr>
        <w:t xml:space="preserve">ask 2 - </w:t>
      </w:r>
      <w:r w:rsidR="00C03C3E" w:rsidRPr="006A7A8D">
        <w:rPr>
          <w:lang w:val="en-GB"/>
        </w:rPr>
        <w:t xml:space="preserve">Deleting </w:t>
      </w:r>
      <w:r w:rsidR="003409AB" w:rsidRPr="006A7A8D">
        <w:rPr>
          <w:lang w:val="en-GB"/>
        </w:rPr>
        <w:t xml:space="preserve">a </w:t>
      </w:r>
      <w:r w:rsidR="0086601E" w:rsidRPr="006A7A8D">
        <w:rPr>
          <w:lang w:val="en-GB"/>
        </w:rPr>
        <w:t>Hooked Area</w:t>
      </w:r>
      <w:bookmarkEnd w:id="24"/>
    </w:p>
    <w:p w14:paraId="72399D6C" w14:textId="0F22E333" w:rsidR="009D7F0D" w:rsidRPr="006A7A8D" w:rsidRDefault="00C03C3E" w:rsidP="0086601E">
      <w:pPr>
        <w:spacing w:after="0" w:line="240" w:lineRule="auto"/>
        <w:rPr>
          <w:lang w:val="en-GB"/>
        </w:rPr>
      </w:pPr>
      <w:r w:rsidRPr="006A7A8D">
        <w:rPr>
          <w:lang w:val="en-GB"/>
        </w:rPr>
        <w:t xml:space="preserve">Following on from the previous exercise, </w:t>
      </w:r>
      <w:r w:rsidR="00331F6A" w:rsidRPr="006A7A8D">
        <w:rPr>
          <w:lang w:val="en-GB"/>
        </w:rPr>
        <w:t xml:space="preserve">please </w:t>
      </w:r>
      <w:r w:rsidR="00B52AC4" w:rsidRPr="006A7A8D">
        <w:rPr>
          <w:lang w:val="en-GB"/>
        </w:rPr>
        <w:t xml:space="preserve">fill in the missing </w:t>
      </w:r>
      <w:bookmarkEnd w:id="25"/>
      <w:r w:rsidR="00B52AC4" w:rsidRPr="006A7A8D">
        <w:rPr>
          <w:lang w:val="en-GB"/>
        </w:rPr>
        <w:t>keyboard commands that enable you to delete a Hooked Area</w:t>
      </w:r>
      <w:r w:rsidR="003D7583">
        <w:rPr>
          <w:lang w:val="en-GB"/>
        </w:rPr>
        <w:t>.</w:t>
      </w:r>
      <w:r w:rsidR="00702D34" w:rsidRPr="006A7A8D">
        <w:rPr>
          <w:lang w:val="en-GB"/>
        </w:rPr>
        <w:t xml:space="preserve"> </w:t>
      </w:r>
      <w:r w:rsidR="003D7583">
        <w:rPr>
          <w:lang w:val="en-GB"/>
        </w:rPr>
        <w:t>T</w:t>
      </w:r>
      <w:r w:rsidR="00702D34" w:rsidRPr="006A7A8D">
        <w:rPr>
          <w:lang w:val="en-GB"/>
        </w:rPr>
        <w:t>hen follow th</w:t>
      </w:r>
      <w:r w:rsidR="00C36BCA" w:rsidRPr="006A7A8D">
        <w:rPr>
          <w:lang w:val="en-GB"/>
        </w:rPr>
        <w:t>os</w:t>
      </w:r>
      <w:r w:rsidR="00702D34" w:rsidRPr="006A7A8D">
        <w:rPr>
          <w:lang w:val="en-GB"/>
        </w:rPr>
        <w:t xml:space="preserve">e </w:t>
      </w:r>
      <w:r w:rsidR="009D7F0D" w:rsidRPr="006A7A8D">
        <w:rPr>
          <w:lang w:val="en-GB"/>
        </w:rPr>
        <w:t xml:space="preserve">steps </w:t>
      </w:r>
      <w:r w:rsidR="00702D34" w:rsidRPr="006A7A8D">
        <w:rPr>
          <w:lang w:val="en-GB"/>
        </w:rPr>
        <w:t xml:space="preserve">to delete </w:t>
      </w:r>
      <w:r w:rsidR="009D7F0D" w:rsidRPr="006A7A8D">
        <w:rPr>
          <w:lang w:val="en-GB"/>
        </w:rPr>
        <w:t>your Hooked Area</w:t>
      </w:r>
      <w:r w:rsidR="00BD3260" w:rsidRPr="006A7A8D">
        <w:rPr>
          <w:lang w:val="en-GB"/>
        </w:rPr>
        <w:t>.</w:t>
      </w:r>
    </w:p>
    <w:p w14:paraId="47418452" w14:textId="1257204F" w:rsidR="00702D34" w:rsidRPr="006A7A8D" w:rsidRDefault="009D7F0D" w:rsidP="00E35DD3">
      <w:pPr>
        <w:rPr>
          <w:b/>
          <w:bCs/>
          <w:lang w:val="en-GB"/>
        </w:rPr>
      </w:pPr>
      <w:r w:rsidRPr="006A7A8D">
        <w:rPr>
          <w:b/>
          <w:bCs/>
          <w:lang w:val="en-GB"/>
        </w:rPr>
        <w:t>Deleting a Hooked Area</w:t>
      </w:r>
    </w:p>
    <w:p w14:paraId="733F5BF6" w14:textId="77777777" w:rsidR="00FE7638" w:rsidRPr="006A7A8D" w:rsidRDefault="00FE7638" w:rsidP="00FE7638">
      <w:pPr>
        <w:spacing w:after="0" w:line="240" w:lineRule="auto"/>
        <w:rPr>
          <w:lang w:val="en-GB"/>
        </w:rPr>
      </w:pPr>
      <w:r w:rsidRPr="006A7A8D">
        <w:rPr>
          <w:lang w:val="en-GB"/>
        </w:rPr>
        <w:t>To do this:</w:t>
      </w:r>
    </w:p>
    <w:p w14:paraId="1FC34380" w14:textId="3779224C" w:rsidR="00AD1E35" w:rsidRPr="006A7A8D" w:rsidRDefault="00030FE9" w:rsidP="00FE7638">
      <w:pPr>
        <w:pStyle w:val="ListParagraph"/>
        <w:numPr>
          <w:ilvl w:val="0"/>
          <w:numId w:val="10"/>
        </w:numPr>
        <w:spacing w:after="0" w:line="240" w:lineRule="auto"/>
        <w:rPr>
          <w:lang w:val="en-GB"/>
        </w:rPr>
      </w:pPr>
      <w:r w:rsidRPr="006A7A8D">
        <w:rPr>
          <w:lang w:val="en-GB"/>
        </w:rPr>
        <w:t>P</w:t>
      </w:r>
      <w:r w:rsidR="00FE7638" w:rsidRPr="006A7A8D">
        <w:rPr>
          <w:lang w:val="en-GB"/>
        </w:rPr>
        <w:t xml:space="preserve">ress LEFT CONTROL + NUMPAD </w:t>
      </w:r>
      <w:r w:rsidR="00637891" w:rsidRPr="006A7A8D">
        <w:rPr>
          <w:lang w:val="en-GB"/>
        </w:rPr>
        <w:t>_____</w:t>
      </w:r>
      <w:r w:rsidRPr="006A7A8D">
        <w:rPr>
          <w:lang w:val="en-GB"/>
        </w:rPr>
        <w:t xml:space="preserve"> </w:t>
      </w:r>
      <w:r w:rsidR="00E1341E" w:rsidRPr="000358EC">
        <w:rPr>
          <w:sz w:val="22"/>
          <w:szCs w:val="18"/>
          <w:vertAlign w:val="superscript"/>
          <w:lang w:val="en-GB"/>
        </w:rPr>
        <w:t>(21)</w:t>
      </w:r>
      <w:r w:rsidR="00E1341E">
        <w:rPr>
          <w:lang w:val="en-GB"/>
        </w:rPr>
        <w:t xml:space="preserve"> </w:t>
      </w:r>
      <w:r w:rsidR="00D37E75" w:rsidRPr="006A7A8D">
        <w:rPr>
          <w:lang w:val="en-GB"/>
        </w:rPr>
        <w:t xml:space="preserve">or, if </w:t>
      </w:r>
      <w:r w:rsidR="00FE7638" w:rsidRPr="006A7A8D">
        <w:rPr>
          <w:lang w:val="en-GB"/>
        </w:rPr>
        <w:t xml:space="preserve">using the Laptop </w:t>
      </w:r>
      <w:r w:rsidR="00D37E75" w:rsidRPr="006A7A8D">
        <w:rPr>
          <w:lang w:val="en-GB"/>
        </w:rPr>
        <w:t xml:space="preserve">Universal </w:t>
      </w:r>
      <w:r w:rsidR="00FE7638" w:rsidRPr="006A7A8D">
        <w:rPr>
          <w:lang w:val="en-GB"/>
        </w:rPr>
        <w:t xml:space="preserve">Hot Key set, press LEFT CONTROL + F6. </w:t>
      </w:r>
    </w:p>
    <w:p w14:paraId="69EF4045" w14:textId="77777777" w:rsidR="0099256C" w:rsidRPr="006A7A8D" w:rsidRDefault="00FE7638" w:rsidP="00FE7638">
      <w:pPr>
        <w:pStyle w:val="ListParagraph"/>
        <w:numPr>
          <w:ilvl w:val="0"/>
          <w:numId w:val="10"/>
        </w:numPr>
        <w:spacing w:after="0" w:line="240" w:lineRule="auto"/>
        <w:rPr>
          <w:lang w:val="en-GB"/>
        </w:rPr>
      </w:pPr>
      <w:r w:rsidRPr="006A7A8D">
        <w:rPr>
          <w:lang w:val="en-GB"/>
        </w:rPr>
        <w:t>If you have more than one Hooked Area, then continue to press the hot key until the Hooked Area you wish to delete has focus.</w:t>
      </w:r>
    </w:p>
    <w:p w14:paraId="23EF9CF1" w14:textId="7BF64163" w:rsidR="00FE7638" w:rsidRPr="006A7A8D" w:rsidRDefault="006252C6" w:rsidP="00FE7638">
      <w:pPr>
        <w:pStyle w:val="ListParagraph"/>
        <w:numPr>
          <w:ilvl w:val="0"/>
          <w:numId w:val="10"/>
        </w:numPr>
        <w:spacing w:after="0" w:line="240" w:lineRule="auto"/>
        <w:rPr>
          <w:lang w:val="en-GB"/>
        </w:rPr>
      </w:pPr>
      <w:bookmarkStart w:id="26" w:name="_Hlk115868985"/>
      <w:r w:rsidRPr="006A7A8D">
        <w:rPr>
          <w:lang w:val="en-GB"/>
        </w:rPr>
        <w:t>P</w:t>
      </w:r>
      <w:r w:rsidR="00FE7638" w:rsidRPr="006A7A8D">
        <w:rPr>
          <w:lang w:val="en-GB"/>
        </w:rPr>
        <w:t xml:space="preserve">ress the </w:t>
      </w:r>
      <w:r w:rsidR="0063329D" w:rsidRPr="006A7A8D">
        <w:rPr>
          <w:lang w:val="en-GB"/>
        </w:rPr>
        <w:t>D</w:t>
      </w:r>
      <w:r w:rsidR="0099256C" w:rsidRPr="006A7A8D">
        <w:rPr>
          <w:lang w:val="en-GB"/>
        </w:rPr>
        <w:t xml:space="preserve">__________ </w:t>
      </w:r>
      <w:r w:rsidR="00FE7638" w:rsidRPr="006A7A8D">
        <w:rPr>
          <w:lang w:val="en-GB"/>
        </w:rPr>
        <w:t xml:space="preserve">key </w:t>
      </w:r>
      <w:r w:rsidR="00A93B14" w:rsidRPr="00890964">
        <w:rPr>
          <w:sz w:val="22"/>
          <w:szCs w:val="18"/>
          <w:vertAlign w:val="superscript"/>
          <w:lang w:val="en-GB"/>
        </w:rPr>
        <w:t>(22)</w:t>
      </w:r>
      <w:r w:rsidR="00A93B14">
        <w:rPr>
          <w:lang w:val="en-GB"/>
        </w:rPr>
        <w:t xml:space="preserve"> </w:t>
      </w:r>
      <w:r w:rsidR="00FE7638" w:rsidRPr="006A7A8D">
        <w:rPr>
          <w:lang w:val="en-GB"/>
        </w:rPr>
        <w:t>to remove the Hooked Area.</w:t>
      </w:r>
    </w:p>
    <w:bookmarkEnd w:id="26"/>
    <w:p w14:paraId="3A649527" w14:textId="77777777" w:rsidR="00FE7638" w:rsidRPr="006A7A8D" w:rsidRDefault="00FE7638" w:rsidP="00D36DF9">
      <w:pPr>
        <w:rPr>
          <w:lang w:val="en-GB"/>
        </w:rPr>
      </w:pPr>
      <w:r w:rsidRPr="006A7A8D">
        <w:rPr>
          <w:lang w:val="en-GB"/>
        </w:rPr>
        <w:t>When the Hooked Area is deleted the next Hooked Area gains focus. If no Hooked Areas remain, then SuperNova automatically exits Magnification Modification Mode.</w:t>
      </w:r>
    </w:p>
    <w:p w14:paraId="2970D607" w14:textId="56FCE789" w:rsidR="00297B30" w:rsidRPr="006A7A8D" w:rsidRDefault="00297B30" w:rsidP="00FE7638">
      <w:pPr>
        <w:spacing w:after="0" w:line="240" w:lineRule="auto"/>
        <w:rPr>
          <w:lang w:val="en-GB"/>
        </w:rPr>
      </w:pPr>
    </w:p>
    <w:p w14:paraId="48E061A0" w14:textId="7CA4FF9B" w:rsidR="00297B30" w:rsidRPr="006A7A8D" w:rsidRDefault="00297B30" w:rsidP="00297B30">
      <w:pPr>
        <w:pStyle w:val="ModuleHeading"/>
        <w:rPr>
          <w:lang w:val="en-GB"/>
        </w:rPr>
      </w:pPr>
      <w:r w:rsidRPr="006A7A8D">
        <w:rPr>
          <w:lang w:val="en-GB"/>
        </w:rPr>
        <w:lastRenderedPageBreak/>
        <w:t xml:space="preserve">Lesson </w:t>
      </w:r>
      <w:r w:rsidR="00BD10C2" w:rsidRPr="006A7A8D">
        <w:rPr>
          <w:lang w:val="en-GB"/>
        </w:rPr>
        <w:t>5</w:t>
      </w:r>
    </w:p>
    <w:p w14:paraId="630E0520" w14:textId="3838DE38" w:rsidR="00297B30" w:rsidRPr="006A7A8D" w:rsidRDefault="00297B30" w:rsidP="00297B30">
      <w:pPr>
        <w:pStyle w:val="Heading1"/>
        <w:rPr>
          <w:lang w:val="en-GB"/>
        </w:rPr>
      </w:pPr>
      <w:bookmarkStart w:id="27" w:name="_Toc211499436"/>
      <w:r w:rsidRPr="006A7A8D">
        <w:rPr>
          <w:lang w:val="en-GB"/>
        </w:rPr>
        <w:t xml:space="preserve">Exercise </w:t>
      </w:r>
      <w:r w:rsidR="00CE4F41" w:rsidRPr="006A7A8D">
        <w:rPr>
          <w:lang w:val="en-GB"/>
        </w:rPr>
        <w:t>5</w:t>
      </w:r>
      <w:bookmarkEnd w:id="27"/>
    </w:p>
    <w:p w14:paraId="2BE779D6" w14:textId="115CCE71" w:rsidR="00297B30" w:rsidRPr="006A7A8D" w:rsidRDefault="00D101C7" w:rsidP="00297B30">
      <w:pPr>
        <w:pStyle w:val="Heading2"/>
        <w:rPr>
          <w:lang w:val="en-GB"/>
        </w:rPr>
      </w:pPr>
      <w:bookmarkStart w:id="28" w:name="_Toc211499437"/>
      <w:r w:rsidRPr="006A7A8D">
        <w:rPr>
          <w:lang w:val="en-GB"/>
        </w:rPr>
        <w:t>T</w:t>
      </w:r>
      <w:r w:rsidR="008B1794" w:rsidRPr="006A7A8D">
        <w:rPr>
          <w:lang w:val="en-GB"/>
        </w:rPr>
        <w:t>ask</w:t>
      </w:r>
      <w:r w:rsidRPr="006A7A8D">
        <w:rPr>
          <w:lang w:val="en-GB"/>
        </w:rPr>
        <w:t xml:space="preserve"> – Screen enhancements</w:t>
      </w:r>
      <w:bookmarkEnd w:id="28"/>
    </w:p>
    <w:p w14:paraId="3C195B44" w14:textId="574414D4" w:rsidR="0013361F" w:rsidRPr="006A7A8D" w:rsidRDefault="00CC0600" w:rsidP="00297B30">
      <w:pPr>
        <w:spacing w:after="0" w:line="240" w:lineRule="auto"/>
        <w:rPr>
          <w:lang w:val="en-GB"/>
        </w:rPr>
      </w:pPr>
      <w:r w:rsidRPr="006A7A8D">
        <w:rPr>
          <w:lang w:val="en-GB"/>
        </w:rPr>
        <w:t xml:space="preserve">You learnt in </w:t>
      </w:r>
      <w:r w:rsidR="00A46EA7">
        <w:rPr>
          <w:lang w:val="en-GB"/>
        </w:rPr>
        <w:t xml:space="preserve">this </w:t>
      </w:r>
      <w:r w:rsidRPr="006A7A8D">
        <w:rPr>
          <w:lang w:val="en-GB"/>
        </w:rPr>
        <w:t xml:space="preserve">lesson that </w:t>
      </w:r>
      <w:r w:rsidR="00877AC2" w:rsidRPr="006A7A8D">
        <w:rPr>
          <w:lang w:val="en-GB"/>
        </w:rPr>
        <w:t xml:space="preserve">SuperNova </w:t>
      </w:r>
      <w:r w:rsidR="00DA2107" w:rsidRPr="006A7A8D">
        <w:rPr>
          <w:lang w:val="en-GB"/>
        </w:rPr>
        <w:t xml:space="preserve">includes three features that aim to </w:t>
      </w:r>
      <w:r w:rsidR="00457813" w:rsidRPr="006A7A8D">
        <w:rPr>
          <w:lang w:val="en-GB"/>
        </w:rPr>
        <w:t xml:space="preserve">make your </w:t>
      </w:r>
      <w:r w:rsidR="00877AC2" w:rsidRPr="006A7A8D">
        <w:rPr>
          <w:lang w:val="en-GB"/>
        </w:rPr>
        <w:t>viewing of the computer screen more comfortable</w:t>
      </w:r>
      <w:r w:rsidR="00DB3996" w:rsidRPr="006A7A8D">
        <w:rPr>
          <w:lang w:val="en-GB"/>
        </w:rPr>
        <w:t>.</w:t>
      </w:r>
    </w:p>
    <w:p w14:paraId="55A6B2C3" w14:textId="663F5330" w:rsidR="004521D5" w:rsidRDefault="00807933" w:rsidP="004521D5">
      <w:pPr>
        <w:spacing w:after="0" w:line="240" w:lineRule="auto"/>
        <w:rPr>
          <w:lang w:val="en-GB"/>
        </w:rPr>
      </w:pPr>
      <w:r w:rsidRPr="006A7A8D">
        <w:rPr>
          <w:lang w:val="en-GB"/>
        </w:rPr>
        <w:t>These are:</w:t>
      </w:r>
    </w:p>
    <w:p w14:paraId="098303C0" w14:textId="7FA770FE" w:rsidR="006A2E31" w:rsidRPr="006A7A8D" w:rsidRDefault="006A2E31" w:rsidP="004521D5">
      <w:pPr>
        <w:pStyle w:val="ListBullet"/>
        <w:numPr>
          <w:ilvl w:val="0"/>
          <w:numId w:val="37"/>
        </w:numPr>
        <w:rPr>
          <w:lang w:val="en-GB"/>
        </w:rPr>
      </w:pPr>
      <w:r w:rsidRPr="006A7A8D">
        <w:rPr>
          <w:lang w:val="en-GB"/>
        </w:rPr>
        <w:t>Colour Schemes.</w:t>
      </w:r>
    </w:p>
    <w:p w14:paraId="0944A1FF" w14:textId="2F182421" w:rsidR="006A2E31" w:rsidRPr="006A7A8D" w:rsidRDefault="006A2E31" w:rsidP="004521D5">
      <w:pPr>
        <w:pStyle w:val="ListBullet"/>
        <w:numPr>
          <w:ilvl w:val="0"/>
          <w:numId w:val="37"/>
        </w:numPr>
        <w:rPr>
          <w:lang w:val="en-GB"/>
        </w:rPr>
      </w:pPr>
      <w:r w:rsidRPr="006A7A8D">
        <w:rPr>
          <w:lang w:val="en-GB"/>
        </w:rPr>
        <w:t>Highlighting Schemes.</w:t>
      </w:r>
    </w:p>
    <w:p w14:paraId="4A8D5C7A" w14:textId="0D8E5C68" w:rsidR="006A2E31" w:rsidRPr="006A7A8D" w:rsidRDefault="006A2E31" w:rsidP="004521D5">
      <w:pPr>
        <w:pStyle w:val="ListBullet"/>
        <w:numPr>
          <w:ilvl w:val="0"/>
          <w:numId w:val="37"/>
        </w:numPr>
        <w:rPr>
          <w:lang w:val="en-GB"/>
        </w:rPr>
      </w:pPr>
      <w:r w:rsidRPr="006A7A8D">
        <w:rPr>
          <w:lang w:val="en-GB"/>
        </w:rPr>
        <w:t>Mouse Pointer Schemes.</w:t>
      </w:r>
    </w:p>
    <w:p w14:paraId="0244571F" w14:textId="2704C91A" w:rsidR="007226E3" w:rsidRPr="006A7A8D" w:rsidRDefault="007E5802" w:rsidP="00297B30">
      <w:pPr>
        <w:spacing w:after="0" w:line="240" w:lineRule="auto"/>
        <w:rPr>
          <w:lang w:val="en-GB"/>
        </w:rPr>
      </w:pPr>
      <w:r w:rsidRPr="006A7A8D">
        <w:rPr>
          <w:lang w:val="en-GB"/>
        </w:rPr>
        <w:t xml:space="preserve">The creation of </w:t>
      </w:r>
      <w:r w:rsidR="005005A6" w:rsidRPr="006A7A8D">
        <w:rPr>
          <w:lang w:val="en-GB"/>
        </w:rPr>
        <w:t>a</w:t>
      </w:r>
      <w:r w:rsidR="007B7B95" w:rsidRPr="006A7A8D">
        <w:rPr>
          <w:lang w:val="en-GB"/>
        </w:rPr>
        <w:t xml:space="preserve"> more comfortable viewing experience </w:t>
      </w:r>
      <w:r w:rsidR="00DB3996" w:rsidRPr="006A7A8D">
        <w:rPr>
          <w:lang w:val="en-GB"/>
        </w:rPr>
        <w:t xml:space="preserve">means </w:t>
      </w:r>
      <w:r w:rsidR="00593103" w:rsidRPr="006A7A8D">
        <w:rPr>
          <w:lang w:val="en-GB"/>
        </w:rPr>
        <w:t xml:space="preserve">people </w:t>
      </w:r>
      <w:r w:rsidR="00DB3996" w:rsidRPr="006A7A8D">
        <w:rPr>
          <w:lang w:val="en-GB"/>
        </w:rPr>
        <w:t xml:space="preserve">will be more productive in </w:t>
      </w:r>
      <w:r w:rsidR="00593103" w:rsidRPr="006A7A8D">
        <w:rPr>
          <w:lang w:val="en-GB"/>
        </w:rPr>
        <w:t xml:space="preserve">their </w:t>
      </w:r>
      <w:r w:rsidR="00DB3996" w:rsidRPr="006A7A8D">
        <w:rPr>
          <w:lang w:val="en-GB"/>
        </w:rPr>
        <w:t>work</w:t>
      </w:r>
      <w:r w:rsidR="007226E3" w:rsidRPr="006A7A8D">
        <w:rPr>
          <w:lang w:val="en-GB"/>
        </w:rPr>
        <w:t xml:space="preserve"> and suffer less </w:t>
      </w:r>
      <w:r w:rsidR="000C7595" w:rsidRPr="006A7A8D">
        <w:rPr>
          <w:lang w:val="en-GB"/>
        </w:rPr>
        <w:t>eye</w:t>
      </w:r>
      <w:r w:rsidR="00EF22FA">
        <w:rPr>
          <w:lang w:val="en-GB"/>
        </w:rPr>
        <w:t xml:space="preserve"> </w:t>
      </w:r>
      <w:r w:rsidR="000C7595" w:rsidRPr="006A7A8D">
        <w:rPr>
          <w:lang w:val="en-GB"/>
        </w:rPr>
        <w:t>strain</w:t>
      </w:r>
      <w:r w:rsidR="00D34B20" w:rsidRPr="006A7A8D">
        <w:rPr>
          <w:lang w:val="en-GB"/>
        </w:rPr>
        <w:t xml:space="preserve">, </w:t>
      </w:r>
      <w:r w:rsidR="00E247B5" w:rsidRPr="006A7A8D">
        <w:rPr>
          <w:lang w:val="en-GB"/>
        </w:rPr>
        <w:t>tiredness,</w:t>
      </w:r>
      <w:r w:rsidR="00D34B20" w:rsidRPr="006A7A8D">
        <w:rPr>
          <w:lang w:val="en-GB"/>
        </w:rPr>
        <w:t xml:space="preserve"> and </w:t>
      </w:r>
      <w:r w:rsidR="007226E3" w:rsidRPr="006A7A8D">
        <w:rPr>
          <w:lang w:val="en-GB"/>
        </w:rPr>
        <w:t>fatigue.</w:t>
      </w:r>
    </w:p>
    <w:p w14:paraId="7FDB6019" w14:textId="248EBF4B" w:rsidR="00DD6AD5" w:rsidRPr="006A7A8D" w:rsidRDefault="00DD6AD5" w:rsidP="00DD6AD5">
      <w:pPr>
        <w:spacing w:after="0" w:line="240" w:lineRule="auto"/>
        <w:rPr>
          <w:lang w:val="en-GB"/>
        </w:rPr>
      </w:pPr>
      <w:r w:rsidRPr="006A7A8D">
        <w:rPr>
          <w:lang w:val="en-GB"/>
        </w:rPr>
        <w:t>Please provide answers to the following user questions.</w:t>
      </w:r>
    </w:p>
    <w:p w14:paraId="2FEADF7A" w14:textId="2B1BDE66" w:rsidR="00C2731B" w:rsidRPr="006A7A8D" w:rsidRDefault="007A1AD3" w:rsidP="00B708D8">
      <w:pPr>
        <w:rPr>
          <w:b/>
          <w:bCs/>
          <w:lang w:val="en-GB"/>
        </w:rPr>
      </w:pPr>
      <w:r>
        <w:rPr>
          <w:noProof/>
          <w:lang w:val="en-GB" w:eastAsia="en-GB"/>
        </w:rPr>
        <w:drawing>
          <wp:anchor distT="0" distB="0" distL="114300" distR="114300" simplePos="0" relativeHeight="251661312" behindDoc="0" locked="0" layoutInCell="1" allowOverlap="1" wp14:anchorId="04B24385" wp14:editId="0E461FED">
            <wp:simplePos x="0" y="0"/>
            <wp:positionH relativeFrom="column">
              <wp:posOffset>-342900</wp:posOffset>
            </wp:positionH>
            <wp:positionV relativeFrom="paragraph">
              <wp:posOffset>335915</wp:posOffset>
            </wp:positionV>
            <wp:extent cx="2160000" cy="2160000"/>
            <wp:effectExtent l="0" t="0" r="0" b="0"/>
            <wp:wrapSquare wrapText="bothSides"/>
            <wp:docPr id="20" name="Picture 20" descr="A happy young man sat in front his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happy young man sat in front his laptop."/>
                    <pic:cNvPicPr/>
                  </pic:nvPicPr>
                  <pic:blipFill>
                    <a:blip r:embed="rId17">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page">
              <wp14:pctWidth>0</wp14:pctWidth>
            </wp14:sizeRelH>
            <wp14:sizeRelV relativeFrom="page">
              <wp14:pctHeight>0</wp14:pctHeight>
            </wp14:sizeRelV>
          </wp:anchor>
        </w:drawing>
      </w:r>
      <w:r w:rsidR="00282BC1" w:rsidRPr="006A7A8D">
        <w:rPr>
          <w:b/>
          <w:bCs/>
          <w:lang w:val="en-GB"/>
        </w:rPr>
        <w:t>Q</w:t>
      </w:r>
      <w:r w:rsidR="00CB4E31" w:rsidRPr="006A7A8D">
        <w:rPr>
          <w:b/>
          <w:bCs/>
          <w:lang w:val="en-GB"/>
        </w:rPr>
        <w:t>uestions</w:t>
      </w:r>
    </w:p>
    <w:p w14:paraId="02A8F623" w14:textId="30F29BE1" w:rsidR="006D06C2" w:rsidRPr="006A7A8D" w:rsidRDefault="006D06C2" w:rsidP="00297B30">
      <w:pPr>
        <w:spacing w:after="0" w:line="240" w:lineRule="auto"/>
        <w:rPr>
          <w:lang w:val="en-GB"/>
        </w:rPr>
      </w:pPr>
    </w:p>
    <w:p w14:paraId="11F9F21B" w14:textId="28F71CE2" w:rsidR="007A1AD3" w:rsidRDefault="007A1AD3" w:rsidP="00297B30">
      <w:pPr>
        <w:spacing w:after="0" w:line="240" w:lineRule="auto"/>
        <w:rPr>
          <w:lang w:val="en-GB"/>
        </w:rPr>
      </w:pPr>
    </w:p>
    <w:p w14:paraId="001C4A3C" w14:textId="0A7E7EB9" w:rsidR="00F71DF3" w:rsidRDefault="00C1140E" w:rsidP="00B0724E">
      <w:pPr>
        <w:spacing w:after="0" w:line="240" w:lineRule="auto"/>
        <w:ind w:left="720"/>
        <w:rPr>
          <w:lang w:val="en-GB"/>
        </w:rPr>
      </w:pPr>
      <w:r>
        <w:rPr>
          <w:lang w:val="en-GB"/>
        </w:rPr>
        <w:t>"</w:t>
      </w:r>
      <w:r w:rsidR="00561E75" w:rsidRPr="006A7A8D">
        <w:rPr>
          <w:lang w:val="en-GB"/>
        </w:rPr>
        <w:t xml:space="preserve">I </w:t>
      </w:r>
      <w:r w:rsidR="00126AB3" w:rsidRPr="006A7A8D">
        <w:rPr>
          <w:lang w:val="en-GB"/>
        </w:rPr>
        <w:t xml:space="preserve">am using a </w:t>
      </w:r>
      <w:r w:rsidR="007F2EEF" w:rsidRPr="006A7A8D">
        <w:rPr>
          <w:lang w:val="en-GB"/>
        </w:rPr>
        <w:t>desktop</w:t>
      </w:r>
      <w:r w:rsidR="00126AB3" w:rsidRPr="006A7A8D">
        <w:rPr>
          <w:lang w:val="en-GB"/>
        </w:rPr>
        <w:t xml:space="preserve"> computer and I am struggling </w:t>
      </w:r>
      <w:r w:rsidR="00561E75" w:rsidRPr="006A7A8D">
        <w:rPr>
          <w:lang w:val="en-GB"/>
        </w:rPr>
        <w:t xml:space="preserve">to </w:t>
      </w:r>
      <w:r w:rsidR="006D0B4A" w:rsidRPr="006A7A8D">
        <w:rPr>
          <w:lang w:val="en-GB"/>
        </w:rPr>
        <w:t xml:space="preserve">view black text on a white background. </w:t>
      </w:r>
      <w:r w:rsidR="0012667A" w:rsidRPr="006A7A8D">
        <w:rPr>
          <w:lang w:val="en-GB"/>
        </w:rPr>
        <w:t>I would prefer to view yellow text on a blue background.</w:t>
      </w:r>
      <w:r w:rsidR="002378B7" w:rsidRPr="006A7A8D">
        <w:rPr>
          <w:lang w:val="en-GB"/>
        </w:rPr>
        <w:t xml:space="preserve"> </w:t>
      </w:r>
      <w:r w:rsidR="00270855" w:rsidRPr="006A7A8D">
        <w:rPr>
          <w:lang w:val="en-GB"/>
        </w:rPr>
        <w:t xml:space="preserve">What </w:t>
      </w:r>
      <w:r w:rsidR="001C3BC6">
        <w:rPr>
          <w:lang w:val="en-GB"/>
        </w:rPr>
        <w:t>C</w:t>
      </w:r>
      <w:r w:rsidR="00824802" w:rsidRPr="006A7A8D">
        <w:rPr>
          <w:lang w:val="en-GB"/>
        </w:rPr>
        <w:t>olour Scheme would you recommend</w:t>
      </w:r>
      <w:r w:rsidR="003F39B7" w:rsidRPr="006A7A8D">
        <w:rPr>
          <w:lang w:val="en-GB"/>
        </w:rPr>
        <w:t>? W</w:t>
      </w:r>
      <w:r w:rsidR="004745C4" w:rsidRPr="006A7A8D">
        <w:rPr>
          <w:lang w:val="en-GB"/>
        </w:rPr>
        <w:t>hat hotkey enables me to turn this feature on and off</w:t>
      </w:r>
      <w:r w:rsidR="00DF6BED">
        <w:rPr>
          <w:lang w:val="en-GB"/>
        </w:rPr>
        <w:t>?</w:t>
      </w:r>
    </w:p>
    <w:p w14:paraId="200FAA34" w14:textId="4C9A5015" w:rsidR="00DA1C55" w:rsidRPr="006A7A8D" w:rsidRDefault="00DA1C55" w:rsidP="00297B30">
      <w:pPr>
        <w:spacing w:after="0" w:line="240" w:lineRule="auto"/>
        <w:rPr>
          <w:lang w:val="en-GB"/>
        </w:rPr>
      </w:pPr>
    </w:p>
    <w:tbl>
      <w:tblPr>
        <w:tblStyle w:val="TableGrid"/>
        <w:tblW w:w="0" w:type="auto"/>
        <w:tblLook w:val="04A0" w:firstRow="1" w:lastRow="0" w:firstColumn="1" w:lastColumn="0" w:noHBand="0" w:noVBand="1"/>
      </w:tblPr>
      <w:tblGrid>
        <w:gridCol w:w="9350"/>
      </w:tblGrid>
      <w:tr w:rsidR="007B0427" w14:paraId="4A90D505" w14:textId="77777777" w:rsidTr="009D3E34">
        <w:trPr>
          <w:cantSplit/>
        </w:trPr>
        <w:tc>
          <w:tcPr>
            <w:tcW w:w="9350" w:type="dxa"/>
          </w:tcPr>
          <w:p w14:paraId="7DE039B5" w14:textId="2DE4DE7D" w:rsidR="007B0427" w:rsidRDefault="007B0427" w:rsidP="00297B30">
            <w:pPr>
              <w:rPr>
                <w:lang w:val="en-GB"/>
              </w:rPr>
            </w:pPr>
            <w:r w:rsidRPr="006A7A8D">
              <w:rPr>
                <w:lang w:val="en-GB"/>
              </w:rPr>
              <w:t>Answer</w:t>
            </w:r>
            <w:r>
              <w:rPr>
                <w:lang w:val="en-GB"/>
              </w:rPr>
              <w:t xml:space="preserve"> </w:t>
            </w:r>
            <w:r w:rsidRPr="00063101">
              <w:rPr>
                <w:sz w:val="22"/>
                <w:szCs w:val="18"/>
                <w:vertAlign w:val="superscript"/>
                <w:lang w:val="en-GB"/>
              </w:rPr>
              <w:t>(23)</w:t>
            </w:r>
            <w:r w:rsidRPr="006A7A8D">
              <w:rPr>
                <w:lang w:val="en-GB"/>
              </w:rPr>
              <w:t>:</w:t>
            </w:r>
          </w:p>
          <w:p w14:paraId="51026976" w14:textId="28161B40" w:rsidR="007B0427" w:rsidRDefault="007B0427" w:rsidP="00297B30">
            <w:pPr>
              <w:rPr>
                <w:lang w:val="en-GB"/>
              </w:rPr>
            </w:pPr>
          </w:p>
          <w:p w14:paraId="1E9EBBA1" w14:textId="2B838D1B" w:rsidR="007B0427" w:rsidRDefault="007B0427" w:rsidP="00297B30">
            <w:pPr>
              <w:rPr>
                <w:lang w:val="en-GB"/>
              </w:rPr>
            </w:pPr>
          </w:p>
        </w:tc>
      </w:tr>
    </w:tbl>
    <w:p w14:paraId="37F8E6A1" w14:textId="7B43CA44" w:rsidR="00A0044D" w:rsidRPr="006A7A8D" w:rsidRDefault="00A0044D" w:rsidP="00297B30">
      <w:pPr>
        <w:spacing w:after="0" w:line="240" w:lineRule="auto"/>
        <w:rPr>
          <w:lang w:val="en-GB"/>
        </w:rPr>
      </w:pPr>
    </w:p>
    <w:p w14:paraId="2072E4E7" w14:textId="272B7A25" w:rsidR="007A1AD3" w:rsidRDefault="007A1AD3" w:rsidP="00297B30">
      <w:pPr>
        <w:spacing w:after="0" w:line="240" w:lineRule="auto"/>
        <w:rPr>
          <w:lang w:val="en-GB"/>
        </w:rPr>
      </w:pPr>
    </w:p>
    <w:p w14:paraId="485BE003" w14:textId="77777777" w:rsidR="007A1AD3" w:rsidRDefault="007A1AD3" w:rsidP="00297B30">
      <w:pPr>
        <w:spacing w:after="0" w:line="240" w:lineRule="auto"/>
        <w:rPr>
          <w:lang w:val="en-GB"/>
        </w:rPr>
      </w:pPr>
    </w:p>
    <w:p w14:paraId="2CB8F92B" w14:textId="77777777" w:rsidR="007A1AD3" w:rsidRDefault="007A1AD3" w:rsidP="00297B30">
      <w:pPr>
        <w:spacing w:after="0" w:line="240" w:lineRule="auto"/>
        <w:rPr>
          <w:lang w:val="en-GB"/>
        </w:rPr>
      </w:pPr>
    </w:p>
    <w:p w14:paraId="41730AA0" w14:textId="77777777" w:rsidR="007A1AD3" w:rsidRDefault="007A1AD3" w:rsidP="00297B30">
      <w:pPr>
        <w:spacing w:after="0" w:line="240" w:lineRule="auto"/>
        <w:rPr>
          <w:lang w:val="en-GB"/>
        </w:rPr>
      </w:pPr>
    </w:p>
    <w:p w14:paraId="38B5BE17" w14:textId="77777777" w:rsidR="007A1AD3" w:rsidRDefault="007A1AD3" w:rsidP="00297B30">
      <w:pPr>
        <w:spacing w:after="0" w:line="240" w:lineRule="auto"/>
        <w:rPr>
          <w:lang w:val="en-GB"/>
        </w:rPr>
      </w:pPr>
    </w:p>
    <w:p w14:paraId="50152749" w14:textId="77777777" w:rsidR="007A1AD3" w:rsidRDefault="007A1AD3" w:rsidP="00297B30">
      <w:pPr>
        <w:spacing w:after="0" w:line="240" w:lineRule="auto"/>
        <w:rPr>
          <w:lang w:val="en-GB"/>
        </w:rPr>
      </w:pPr>
    </w:p>
    <w:p w14:paraId="130D517E" w14:textId="77777777" w:rsidR="007A1AD3" w:rsidRDefault="007A1AD3" w:rsidP="00297B30">
      <w:pPr>
        <w:spacing w:after="0" w:line="240" w:lineRule="auto"/>
        <w:rPr>
          <w:lang w:val="en-GB"/>
        </w:rPr>
      </w:pPr>
    </w:p>
    <w:p w14:paraId="3C3AD2CE" w14:textId="4EDF7E3C" w:rsidR="002D63ED" w:rsidRPr="006A7A8D" w:rsidRDefault="007A1AD3" w:rsidP="007A1AD3">
      <w:pPr>
        <w:spacing w:after="0" w:line="240" w:lineRule="auto"/>
        <w:rPr>
          <w:lang w:val="en-GB"/>
        </w:rPr>
      </w:pPr>
      <w:r>
        <w:rPr>
          <w:noProof/>
          <w:lang w:val="en-GB" w:eastAsia="en-GB"/>
        </w:rPr>
        <w:lastRenderedPageBreak/>
        <w:drawing>
          <wp:anchor distT="0" distB="0" distL="114300" distR="114300" simplePos="0" relativeHeight="251662336" behindDoc="0" locked="0" layoutInCell="1" allowOverlap="1" wp14:anchorId="3DD04BB6" wp14:editId="33734A26">
            <wp:simplePos x="0" y="0"/>
            <wp:positionH relativeFrom="column">
              <wp:posOffset>-273050</wp:posOffset>
            </wp:positionH>
            <wp:positionV relativeFrom="paragraph">
              <wp:posOffset>0</wp:posOffset>
            </wp:positionV>
            <wp:extent cx="2160000" cy="2160000"/>
            <wp:effectExtent l="0" t="0" r="0" b="0"/>
            <wp:wrapSquare wrapText="bothSides"/>
            <wp:docPr id="21" name="Picture 21" descr="Young woman wearing glasses and head scarf typing on h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Young woman wearing glasses and head scarf typing on her laptop."/>
                    <pic:cNvPicPr/>
                  </pic:nvPicPr>
                  <pic:blipFill>
                    <a:blip r:embed="rId18">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page">
              <wp14:pctWidth>0</wp14:pctWidth>
            </wp14:sizeRelH>
            <wp14:sizeRelV relativeFrom="page">
              <wp14:pctHeight>0</wp14:pctHeight>
            </wp14:sizeRelV>
          </wp:anchor>
        </w:drawing>
      </w:r>
      <w:r w:rsidR="00C1140E">
        <w:rPr>
          <w:lang w:val="en-GB"/>
        </w:rPr>
        <w:t>"</w:t>
      </w:r>
      <w:r w:rsidR="005232A4" w:rsidRPr="006A7A8D">
        <w:rPr>
          <w:lang w:val="en-GB"/>
        </w:rPr>
        <w:t xml:space="preserve">I am finding it difficult to </w:t>
      </w:r>
      <w:r w:rsidR="00CA1E89" w:rsidRPr="006A7A8D">
        <w:rPr>
          <w:lang w:val="en-GB"/>
        </w:rPr>
        <w:t xml:space="preserve">track the movement of my </w:t>
      </w:r>
      <w:r w:rsidR="005232A4" w:rsidRPr="006A7A8D">
        <w:rPr>
          <w:lang w:val="en-GB"/>
        </w:rPr>
        <w:t xml:space="preserve">cursor </w:t>
      </w:r>
      <w:r w:rsidR="00002921" w:rsidRPr="006A7A8D">
        <w:rPr>
          <w:lang w:val="en-GB"/>
        </w:rPr>
        <w:t xml:space="preserve">as I navigate through </w:t>
      </w:r>
      <w:r w:rsidR="000D30CE" w:rsidRPr="006A7A8D">
        <w:rPr>
          <w:lang w:val="en-GB"/>
        </w:rPr>
        <w:t>the text in my document</w:t>
      </w:r>
      <w:r w:rsidR="00666E01" w:rsidRPr="006A7A8D">
        <w:rPr>
          <w:lang w:val="en-GB"/>
        </w:rPr>
        <w:t xml:space="preserve">. </w:t>
      </w:r>
      <w:r w:rsidR="00C8080A" w:rsidRPr="006A7A8D">
        <w:rPr>
          <w:lang w:val="en-GB"/>
        </w:rPr>
        <w:t xml:space="preserve">What </w:t>
      </w:r>
      <w:r w:rsidR="00666E01" w:rsidRPr="006A7A8D">
        <w:rPr>
          <w:lang w:val="en-GB"/>
        </w:rPr>
        <w:t xml:space="preserve">feature in SuperNova </w:t>
      </w:r>
      <w:r w:rsidR="0066607E" w:rsidRPr="006A7A8D">
        <w:rPr>
          <w:lang w:val="en-GB"/>
        </w:rPr>
        <w:t xml:space="preserve">might </w:t>
      </w:r>
      <w:r w:rsidR="00666E01" w:rsidRPr="006A7A8D">
        <w:rPr>
          <w:lang w:val="en-GB"/>
        </w:rPr>
        <w:t xml:space="preserve">help me </w:t>
      </w:r>
      <w:r w:rsidR="002D63ED" w:rsidRPr="006A7A8D">
        <w:rPr>
          <w:lang w:val="en-GB"/>
        </w:rPr>
        <w:t>identify the cursor position in my document?</w:t>
      </w:r>
    </w:p>
    <w:p w14:paraId="40F3464D" w14:textId="52B3F546" w:rsidR="00A0044D" w:rsidRPr="006A7A8D" w:rsidRDefault="00A0044D" w:rsidP="00297B30">
      <w:pPr>
        <w:spacing w:after="0" w:line="240" w:lineRule="auto"/>
        <w:rPr>
          <w:lang w:val="en-GB"/>
        </w:rPr>
      </w:pPr>
    </w:p>
    <w:tbl>
      <w:tblPr>
        <w:tblStyle w:val="TableGrid"/>
        <w:tblW w:w="0" w:type="auto"/>
        <w:tblLook w:val="04A0" w:firstRow="1" w:lastRow="0" w:firstColumn="1" w:lastColumn="0" w:noHBand="0" w:noVBand="1"/>
      </w:tblPr>
      <w:tblGrid>
        <w:gridCol w:w="9350"/>
      </w:tblGrid>
      <w:tr w:rsidR="00FB67DF" w14:paraId="18196C43" w14:textId="77777777" w:rsidTr="009D3E34">
        <w:trPr>
          <w:cantSplit/>
        </w:trPr>
        <w:tc>
          <w:tcPr>
            <w:tcW w:w="9350" w:type="dxa"/>
          </w:tcPr>
          <w:p w14:paraId="0441A8CA" w14:textId="77777777" w:rsidR="00FB67DF" w:rsidRDefault="00FB67DF" w:rsidP="00297B30">
            <w:pPr>
              <w:rPr>
                <w:lang w:val="en-GB"/>
              </w:rPr>
            </w:pPr>
            <w:r w:rsidRPr="006A7A8D">
              <w:rPr>
                <w:lang w:val="en-GB"/>
              </w:rPr>
              <w:t>Answer</w:t>
            </w:r>
            <w:r>
              <w:rPr>
                <w:lang w:val="en-GB"/>
              </w:rPr>
              <w:t xml:space="preserve"> </w:t>
            </w:r>
            <w:r w:rsidRPr="00B94EE9">
              <w:rPr>
                <w:sz w:val="22"/>
                <w:szCs w:val="18"/>
                <w:vertAlign w:val="superscript"/>
                <w:lang w:val="en-GB"/>
              </w:rPr>
              <w:t>(24)</w:t>
            </w:r>
            <w:r w:rsidRPr="006A7A8D">
              <w:rPr>
                <w:lang w:val="en-GB"/>
              </w:rPr>
              <w:t>:</w:t>
            </w:r>
          </w:p>
          <w:p w14:paraId="0109C24D" w14:textId="77777777" w:rsidR="00FB67DF" w:rsidRDefault="00FB67DF" w:rsidP="00297B30">
            <w:pPr>
              <w:rPr>
                <w:lang w:val="en-GB"/>
              </w:rPr>
            </w:pPr>
          </w:p>
          <w:p w14:paraId="20B342E1" w14:textId="65F4F28C" w:rsidR="00FB67DF" w:rsidRDefault="00FB67DF" w:rsidP="00297B30">
            <w:pPr>
              <w:rPr>
                <w:lang w:val="en-GB"/>
              </w:rPr>
            </w:pPr>
          </w:p>
        </w:tc>
      </w:tr>
    </w:tbl>
    <w:p w14:paraId="0E97A4D1" w14:textId="6A9A8C83" w:rsidR="00A0044D" w:rsidRPr="006A7A8D" w:rsidRDefault="00A0044D" w:rsidP="00297B30">
      <w:pPr>
        <w:spacing w:after="0" w:line="240" w:lineRule="auto"/>
        <w:rPr>
          <w:lang w:val="en-GB"/>
        </w:rPr>
      </w:pPr>
    </w:p>
    <w:p w14:paraId="6EC39471" w14:textId="1CB8210D" w:rsidR="007A1AD3" w:rsidRDefault="007A1AD3" w:rsidP="00297B30">
      <w:pPr>
        <w:spacing w:after="0" w:line="240" w:lineRule="auto"/>
        <w:rPr>
          <w:lang w:val="en-GB"/>
        </w:rPr>
      </w:pPr>
      <w:r>
        <w:rPr>
          <w:noProof/>
          <w:lang w:val="en-GB" w:eastAsia="en-GB"/>
        </w:rPr>
        <w:drawing>
          <wp:anchor distT="0" distB="0" distL="114300" distR="114300" simplePos="0" relativeHeight="251663360" behindDoc="0" locked="0" layoutInCell="1" allowOverlap="1" wp14:anchorId="08C1B52B" wp14:editId="12607D19">
            <wp:simplePos x="0" y="0"/>
            <wp:positionH relativeFrom="column">
              <wp:posOffset>-273050</wp:posOffset>
            </wp:positionH>
            <wp:positionV relativeFrom="paragraph">
              <wp:posOffset>70485</wp:posOffset>
            </wp:positionV>
            <wp:extent cx="2159635" cy="2159635"/>
            <wp:effectExtent l="0" t="0" r="0" b="0"/>
            <wp:wrapSquare wrapText="bothSides"/>
            <wp:docPr id="22" name="Picture 22" descr="Man wearing headset is sat in font of a laptop and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n wearing headset is sat in font of a laptop and laughing."/>
                    <pic:cNvPicPr/>
                  </pic:nvPicPr>
                  <pic:blipFill>
                    <a:blip r:embed="rId19">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2C412484" w14:textId="57135BDD" w:rsidR="007A1AD3" w:rsidRDefault="007A1AD3" w:rsidP="00297B30">
      <w:pPr>
        <w:spacing w:after="0" w:line="240" w:lineRule="auto"/>
        <w:rPr>
          <w:lang w:val="en-GB"/>
        </w:rPr>
      </w:pPr>
    </w:p>
    <w:p w14:paraId="29DCD0C3" w14:textId="5EE5955F" w:rsidR="00E917D2" w:rsidRPr="006A7A8D" w:rsidRDefault="00C1140E" w:rsidP="005F0026">
      <w:pPr>
        <w:spacing w:after="0" w:line="240" w:lineRule="auto"/>
        <w:ind w:left="720"/>
        <w:rPr>
          <w:lang w:val="en-GB"/>
        </w:rPr>
      </w:pPr>
      <w:r>
        <w:rPr>
          <w:lang w:val="en-GB"/>
        </w:rPr>
        <w:t>"</w:t>
      </w:r>
      <w:r w:rsidR="002A38BD" w:rsidRPr="006A7A8D">
        <w:rPr>
          <w:lang w:val="en-GB"/>
        </w:rPr>
        <w:t xml:space="preserve">I </w:t>
      </w:r>
      <w:r w:rsidR="0025642A" w:rsidRPr="006A7A8D">
        <w:rPr>
          <w:lang w:val="en-GB"/>
        </w:rPr>
        <w:t xml:space="preserve">am using the Large Red </w:t>
      </w:r>
      <w:r w:rsidR="00DD1DB0" w:rsidRPr="006A7A8D">
        <w:rPr>
          <w:lang w:val="en-GB"/>
        </w:rPr>
        <w:t xml:space="preserve">Mouse Pointer Scheme but when I turn magnification off the </w:t>
      </w:r>
      <w:r w:rsidR="00CE4472" w:rsidRPr="006A7A8D">
        <w:rPr>
          <w:lang w:val="en-GB"/>
        </w:rPr>
        <w:t xml:space="preserve">mouse pointer changes to a standard mouse pointer. What setting </w:t>
      </w:r>
      <w:r w:rsidR="005F0026" w:rsidRPr="006A7A8D">
        <w:rPr>
          <w:lang w:val="en-GB"/>
        </w:rPr>
        <w:t>should I change to prevent this behaviour?</w:t>
      </w:r>
      <w:r>
        <w:rPr>
          <w:lang w:val="en-GB"/>
        </w:rPr>
        <w:t>"</w:t>
      </w:r>
    </w:p>
    <w:p w14:paraId="2B8F6419" w14:textId="1DF04942" w:rsidR="00830636" w:rsidRPr="006A7A8D" w:rsidRDefault="00830636" w:rsidP="00297B30">
      <w:pPr>
        <w:spacing w:after="0" w:line="240" w:lineRule="auto"/>
        <w:rPr>
          <w:lang w:val="en-GB"/>
        </w:rPr>
      </w:pPr>
    </w:p>
    <w:tbl>
      <w:tblPr>
        <w:tblStyle w:val="TableGrid"/>
        <w:tblW w:w="0" w:type="auto"/>
        <w:tblLook w:val="04A0" w:firstRow="1" w:lastRow="0" w:firstColumn="1" w:lastColumn="0" w:noHBand="0" w:noVBand="1"/>
      </w:tblPr>
      <w:tblGrid>
        <w:gridCol w:w="9350"/>
      </w:tblGrid>
      <w:tr w:rsidR="004D7E98" w14:paraId="4B867699" w14:textId="77777777" w:rsidTr="009D3E34">
        <w:trPr>
          <w:cantSplit/>
        </w:trPr>
        <w:tc>
          <w:tcPr>
            <w:tcW w:w="9350" w:type="dxa"/>
          </w:tcPr>
          <w:p w14:paraId="4456BE99" w14:textId="77777777" w:rsidR="004D7E98" w:rsidRDefault="004D7E98" w:rsidP="00297B30">
            <w:pPr>
              <w:rPr>
                <w:lang w:val="en-GB"/>
              </w:rPr>
            </w:pPr>
            <w:r w:rsidRPr="006A7A8D">
              <w:rPr>
                <w:lang w:val="en-GB"/>
              </w:rPr>
              <w:t>Answer</w:t>
            </w:r>
            <w:r>
              <w:rPr>
                <w:lang w:val="en-GB"/>
              </w:rPr>
              <w:t xml:space="preserve"> </w:t>
            </w:r>
            <w:r w:rsidRPr="00ED5646">
              <w:rPr>
                <w:sz w:val="22"/>
                <w:szCs w:val="18"/>
                <w:vertAlign w:val="superscript"/>
                <w:lang w:val="en-GB"/>
              </w:rPr>
              <w:t>(25)</w:t>
            </w:r>
            <w:r w:rsidRPr="006A7A8D">
              <w:rPr>
                <w:lang w:val="en-GB"/>
              </w:rPr>
              <w:t>:</w:t>
            </w:r>
          </w:p>
          <w:p w14:paraId="3D7A1DB7" w14:textId="77777777" w:rsidR="004D7E98" w:rsidRDefault="004D7E98" w:rsidP="00297B30">
            <w:pPr>
              <w:rPr>
                <w:lang w:val="en-GB"/>
              </w:rPr>
            </w:pPr>
          </w:p>
          <w:p w14:paraId="16FB8E15" w14:textId="4EDADDC1" w:rsidR="004D7E98" w:rsidRDefault="004D7E98" w:rsidP="00297B30">
            <w:pPr>
              <w:rPr>
                <w:lang w:val="en-GB"/>
              </w:rPr>
            </w:pPr>
          </w:p>
        </w:tc>
      </w:tr>
    </w:tbl>
    <w:p w14:paraId="043DBBD7" w14:textId="27A72147" w:rsidR="00830636" w:rsidRPr="006A7A8D" w:rsidRDefault="007A1AD3" w:rsidP="00297B30">
      <w:pPr>
        <w:spacing w:after="0" w:line="240" w:lineRule="auto"/>
        <w:rPr>
          <w:lang w:val="en-GB"/>
        </w:rPr>
      </w:pPr>
      <w:r>
        <w:rPr>
          <w:noProof/>
          <w:lang w:val="en-GB" w:eastAsia="en-GB"/>
        </w:rPr>
        <w:drawing>
          <wp:anchor distT="0" distB="0" distL="114300" distR="114300" simplePos="0" relativeHeight="251664384" behindDoc="0" locked="0" layoutInCell="1" allowOverlap="1" wp14:anchorId="6AEC7B55" wp14:editId="24A648AC">
            <wp:simplePos x="0" y="0"/>
            <wp:positionH relativeFrom="column">
              <wp:posOffset>-228600</wp:posOffset>
            </wp:positionH>
            <wp:positionV relativeFrom="paragraph">
              <wp:posOffset>220345</wp:posOffset>
            </wp:positionV>
            <wp:extent cx="2160000" cy="2160000"/>
            <wp:effectExtent l="0" t="0" r="0" b="0"/>
            <wp:wrapSquare wrapText="bothSides"/>
            <wp:docPr id="23" name="Picture 23" descr="A young woman wearing glasses and headphones looking at lapto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young woman wearing glasses and headphones looking at laptop screen."/>
                    <pic:cNvPicPr/>
                  </pic:nvPicPr>
                  <pic:blipFill>
                    <a:blip r:embed="rId20">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page">
              <wp14:pctWidth>0</wp14:pctWidth>
            </wp14:sizeRelH>
            <wp14:sizeRelV relativeFrom="page">
              <wp14:pctHeight>0</wp14:pctHeight>
            </wp14:sizeRelV>
          </wp:anchor>
        </w:drawing>
      </w:r>
    </w:p>
    <w:p w14:paraId="3B9FE32B" w14:textId="68949864" w:rsidR="007A1AD3" w:rsidRDefault="007A1AD3" w:rsidP="00297B30">
      <w:pPr>
        <w:spacing w:after="0" w:line="240" w:lineRule="auto"/>
        <w:rPr>
          <w:lang w:val="en-GB"/>
        </w:rPr>
      </w:pPr>
    </w:p>
    <w:p w14:paraId="04951195" w14:textId="51B45850" w:rsidR="00E15F53" w:rsidRDefault="00C1140E" w:rsidP="00E15F53">
      <w:pPr>
        <w:spacing w:after="0" w:line="240" w:lineRule="auto"/>
        <w:ind w:left="720"/>
        <w:rPr>
          <w:lang w:val="en-GB"/>
        </w:rPr>
      </w:pPr>
      <w:r>
        <w:rPr>
          <w:lang w:val="en-GB"/>
        </w:rPr>
        <w:t>"</w:t>
      </w:r>
      <w:r w:rsidR="006703C9" w:rsidRPr="006A7A8D">
        <w:rPr>
          <w:lang w:val="en-GB"/>
        </w:rPr>
        <w:t xml:space="preserve">I am </w:t>
      </w:r>
      <w:r w:rsidR="00045B15" w:rsidRPr="006A7A8D">
        <w:rPr>
          <w:lang w:val="en-GB"/>
        </w:rPr>
        <w:t xml:space="preserve">considering purchasing SuperNova. I like the </w:t>
      </w:r>
      <w:r w:rsidR="006703C9" w:rsidRPr="006A7A8D">
        <w:rPr>
          <w:lang w:val="en-GB"/>
        </w:rPr>
        <w:t xml:space="preserve">Colour Scheme and </w:t>
      </w:r>
      <w:r w:rsidR="00E15F53" w:rsidRPr="006A7A8D">
        <w:rPr>
          <w:lang w:val="en-GB"/>
        </w:rPr>
        <w:t>Highlighting Scheme</w:t>
      </w:r>
      <w:r w:rsidR="008743C3" w:rsidRPr="006A7A8D">
        <w:rPr>
          <w:lang w:val="en-GB"/>
        </w:rPr>
        <w:t xml:space="preserve"> options</w:t>
      </w:r>
      <w:r w:rsidR="00E15F53" w:rsidRPr="006A7A8D">
        <w:rPr>
          <w:lang w:val="en-GB"/>
        </w:rPr>
        <w:t xml:space="preserve">. </w:t>
      </w:r>
      <w:r w:rsidR="009A6080" w:rsidRPr="006A7A8D">
        <w:rPr>
          <w:lang w:val="en-GB"/>
        </w:rPr>
        <w:t xml:space="preserve">Do </w:t>
      </w:r>
      <w:r w:rsidR="00E15F53" w:rsidRPr="006A7A8D">
        <w:rPr>
          <w:lang w:val="en-GB"/>
        </w:rPr>
        <w:t>these schemes continue to function when magnification is toggled off?</w:t>
      </w:r>
      <w:r>
        <w:rPr>
          <w:lang w:val="en-GB"/>
        </w:rPr>
        <w:t>"</w:t>
      </w:r>
    </w:p>
    <w:p w14:paraId="0EACE5C2" w14:textId="77777777" w:rsidR="007A1AD3" w:rsidRPr="006A7A8D" w:rsidRDefault="007A1AD3" w:rsidP="00E15F53">
      <w:pPr>
        <w:spacing w:after="0" w:line="240" w:lineRule="auto"/>
        <w:ind w:left="720"/>
        <w:rPr>
          <w:lang w:val="en-GB"/>
        </w:rPr>
      </w:pPr>
    </w:p>
    <w:tbl>
      <w:tblPr>
        <w:tblStyle w:val="TableGrid"/>
        <w:tblW w:w="0" w:type="auto"/>
        <w:tblLook w:val="04A0" w:firstRow="1" w:lastRow="0" w:firstColumn="1" w:lastColumn="0" w:noHBand="0" w:noVBand="1"/>
      </w:tblPr>
      <w:tblGrid>
        <w:gridCol w:w="9350"/>
      </w:tblGrid>
      <w:tr w:rsidR="00670994" w14:paraId="69C00B4A" w14:textId="77777777" w:rsidTr="009D3E34">
        <w:trPr>
          <w:cantSplit/>
        </w:trPr>
        <w:tc>
          <w:tcPr>
            <w:tcW w:w="9350" w:type="dxa"/>
          </w:tcPr>
          <w:p w14:paraId="0AF13DDE" w14:textId="106DD865" w:rsidR="00670994" w:rsidRDefault="00670994" w:rsidP="00297B30">
            <w:pPr>
              <w:rPr>
                <w:lang w:val="en-GB"/>
              </w:rPr>
            </w:pPr>
            <w:r w:rsidRPr="006A7A8D">
              <w:rPr>
                <w:lang w:val="en-GB"/>
              </w:rPr>
              <w:t>Answer</w:t>
            </w:r>
            <w:r>
              <w:rPr>
                <w:lang w:val="en-GB"/>
              </w:rPr>
              <w:t xml:space="preserve"> </w:t>
            </w:r>
            <w:r w:rsidRPr="00C44488">
              <w:rPr>
                <w:sz w:val="22"/>
                <w:szCs w:val="18"/>
                <w:vertAlign w:val="superscript"/>
                <w:lang w:val="en-GB"/>
              </w:rPr>
              <w:t>(26)</w:t>
            </w:r>
            <w:r w:rsidRPr="006A7A8D">
              <w:rPr>
                <w:lang w:val="en-GB"/>
              </w:rPr>
              <w:t>:</w:t>
            </w:r>
          </w:p>
          <w:p w14:paraId="00F58696" w14:textId="77777777" w:rsidR="00670994" w:rsidRDefault="00670994" w:rsidP="00297B30">
            <w:pPr>
              <w:rPr>
                <w:lang w:val="en-GB"/>
              </w:rPr>
            </w:pPr>
          </w:p>
          <w:p w14:paraId="39360DE6" w14:textId="63DF1A01" w:rsidR="00670994" w:rsidRDefault="00670994" w:rsidP="00297B30">
            <w:pPr>
              <w:rPr>
                <w:lang w:val="en-GB"/>
              </w:rPr>
            </w:pPr>
          </w:p>
        </w:tc>
      </w:tr>
    </w:tbl>
    <w:p w14:paraId="41F150DA" w14:textId="61B78DB1" w:rsidR="00E917D2" w:rsidRPr="006A7A8D" w:rsidRDefault="00E917D2" w:rsidP="00297B30">
      <w:pPr>
        <w:spacing w:after="0" w:line="240" w:lineRule="auto"/>
        <w:rPr>
          <w:lang w:val="en-GB"/>
        </w:rPr>
      </w:pPr>
    </w:p>
    <w:p w14:paraId="07496DF3" w14:textId="7A0A3AAD" w:rsidR="0012653F" w:rsidRPr="006A7A8D" w:rsidRDefault="0012653F" w:rsidP="0012653F">
      <w:pPr>
        <w:pStyle w:val="ModuleHeading"/>
        <w:rPr>
          <w:lang w:val="en-GB"/>
        </w:rPr>
      </w:pPr>
      <w:r w:rsidRPr="006A7A8D">
        <w:rPr>
          <w:lang w:val="en-GB"/>
        </w:rPr>
        <w:lastRenderedPageBreak/>
        <w:t xml:space="preserve">Lesson </w:t>
      </w:r>
      <w:r w:rsidR="0020384B" w:rsidRPr="006A7A8D">
        <w:rPr>
          <w:lang w:val="en-GB"/>
        </w:rPr>
        <w:t>6</w:t>
      </w:r>
    </w:p>
    <w:p w14:paraId="270BC72A" w14:textId="2D05B066" w:rsidR="0012653F" w:rsidRPr="006A7A8D" w:rsidRDefault="0012653F" w:rsidP="0012653F">
      <w:pPr>
        <w:pStyle w:val="Heading1"/>
        <w:rPr>
          <w:lang w:val="en-GB"/>
        </w:rPr>
      </w:pPr>
      <w:bookmarkStart w:id="29" w:name="_Toc211499438"/>
      <w:r w:rsidRPr="006A7A8D">
        <w:rPr>
          <w:lang w:val="en-GB"/>
        </w:rPr>
        <w:t xml:space="preserve">Exercise </w:t>
      </w:r>
      <w:r w:rsidR="006360B8" w:rsidRPr="006A7A8D">
        <w:rPr>
          <w:lang w:val="en-GB"/>
        </w:rPr>
        <w:t>6</w:t>
      </w:r>
      <w:bookmarkEnd w:id="29"/>
    </w:p>
    <w:p w14:paraId="09E45F77" w14:textId="2241A857" w:rsidR="0012653F" w:rsidRPr="006A7A8D" w:rsidRDefault="00182329" w:rsidP="0012653F">
      <w:pPr>
        <w:pStyle w:val="Heading2"/>
        <w:rPr>
          <w:lang w:val="en-GB"/>
        </w:rPr>
      </w:pPr>
      <w:bookmarkStart w:id="30" w:name="_Toc211499439"/>
      <w:r w:rsidRPr="006A7A8D">
        <w:rPr>
          <w:lang w:val="en-GB"/>
        </w:rPr>
        <w:t>Task</w:t>
      </w:r>
      <w:r w:rsidR="00802383" w:rsidRPr="006A7A8D">
        <w:rPr>
          <w:lang w:val="en-GB"/>
        </w:rPr>
        <w:t xml:space="preserve"> – Multiple monitors</w:t>
      </w:r>
      <w:bookmarkEnd w:id="30"/>
    </w:p>
    <w:p w14:paraId="11F022D9" w14:textId="1F35C260" w:rsidR="007F27CA" w:rsidRDefault="007A2A95" w:rsidP="0012653F">
      <w:pPr>
        <w:spacing w:after="0" w:line="240" w:lineRule="auto"/>
        <w:rPr>
          <w:lang w:val="en-GB"/>
        </w:rPr>
      </w:pPr>
      <w:r w:rsidRPr="006A7A8D">
        <w:rPr>
          <w:lang w:val="en-GB"/>
        </w:rPr>
        <w:t xml:space="preserve">You learnt in this lesson that </w:t>
      </w:r>
      <w:r w:rsidR="004C15DE" w:rsidRPr="006A7A8D">
        <w:rPr>
          <w:lang w:val="en-GB"/>
        </w:rPr>
        <w:t xml:space="preserve">SuperNova </w:t>
      </w:r>
      <w:r w:rsidR="00207F8B">
        <w:rPr>
          <w:lang w:val="en-GB"/>
        </w:rPr>
        <w:t>i</w:t>
      </w:r>
      <w:r w:rsidR="004C15DE" w:rsidRPr="006A7A8D">
        <w:rPr>
          <w:lang w:val="en-GB"/>
        </w:rPr>
        <w:t xml:space="preserve">ncludes support for multiple monitors. Based on the information provided in the lesson, </w:t>
      </w:r>
      <w:r w:rsidR="00802383" w:rsidRPr="006A7A8D">
        <w:rPr>
          <w:lang w:val="en-GB"/>
        </w:rPr>
        <w:t xml:space="preserve">please </w:t>
      </w:r>
      <w:r w:rsidR="009C6787" w:rsidRPr="006A7A8D">
        <w:rPr>
          <w:lang w:val="en-GB"/>
        </w:rPr>
        <w:t xml:space="preserve">fill in the </w:t>
      </w:r>
      <w:r w:rsidR="007F27CA" w:rsidRPr="006A7A8D">
        <w:rPr>
          <w:lang w:val="en-GB"/>
        </w:rPr>
        <w:t xml:space="preserve">missing words </w:t>
      </w:r>
      <w:r w:rsidR="009C6787" w:rsidRPr="006A7A8D">
        <w:rPr>
          <w:lang w:val="en-GB"/>
        </w:rPr>
        <w:t xml:space="preserve">in the </w:t>
      </w:r>
      <w:r w:rsidR="007F27CA" w:rsidRPr="006A7A8D">
        <w:rPr>
          <w:lang w:val="en-GB"/>
        </w:rPr>
        <w:t>sentences below.</w:t>
      </w:r>
    </w:p>
    <w:p w14:paraId="2820A2C0" w14:textId="77777777" w:rsidR="0094090E" w:rsidRPr="006A7A8D" w:rsidRDefault="0094090E" w:rsidP="0012653F">
      <w:pPr>
        <w:spacing w:after="0" w:line="240" w:lineRule="auto"/>
        <w:rPr>
          <w:lang w:val="en-GB"/>
        </w:rPr>
      </w:pPr>
    </w:p>
    <w:p w14:paraId="33A46713" w14:textId="0248FA6A" w:rsidR="0012653F" w:rsidRPr="006A7A8D" w:rsidRDefault="006115CE" w:rsidP="004E039A">
      <w:pPr>
        <w:rPr>
          <w:b/>
          <w:bCs/>
          <w:lang w:val="en-GB"/>
        </w:rPr>
      </w:pPr>
      <w:r w:rsidRPr="006A7A8D">
        <w:rPr>
          <w:b/>
          <w:bCs/>
          <w:lang w:val="en-GB"/>
        </w:rPr>
        <w:t>Multiple monitor support</w:t>
      </w:r>
    </w:p>
    <w:p w14:paraId="21F2A853" w14:textId="6D2E311A" w:rsidR="000B0A1C" w:rsidRPr="006A7A8D" w:rsidRDefault="001F6D06" w:rsidP="0012653F">
      <w:pPr>
        <w:spacing w:after="0" w:line="240" w:lineRule="auto"/>
        <w:rPr>
          <w:lang w:val="en-GB"/>
        </w:rPr>
      </w:pPr>
      <w:bookmarkStart w:id="31" w:name="_Hlk115875900"/>
      <w:r w:rsidRPr="006A7A8D">
        <w:rPr>
          <w:lang w:val="en-GB"/>
        </w:rPr>
        <w:t xml:space="preserve">Research claims that the use of multiple monitors can improve </w:t>
      </w:r>
      <w:r w:rsidR="009E7B78" w:rsidRPr="006A7A8D">
        <w:rPr>
          <w:lang w:val="en-GB"/>
        </w:rPr>
        <w:t xml:space="preserve">p__________. </w:t>
      </w:r>
      <w:r w:rsidR="002F6B22" w:rsidRPr="006D2197">
        <w:rPr>
          <w:sz w:val="22"/>
          <w:szCs w:val="18"/>
          <w:vertAlign w:val="superscript"/>
          <w:lang w:val="en-GB"/>
        </w:rPr>
        <w:t>(27)</w:t>
      </w:r>
      <w:r w:rsidR="002F6B22">
        <w:rPr>
          <w:lang w:val="en-GB"/>
        </w:rPr>
        <w:t xml:space="preserve"> </w:t>
      </w:r>
      <w:r w:rsidR="009E7B78" w:rsidRPr="006A7A8D">
        <w:rPr>
          <w:lang w:val="en-GB"/>
        </w:rPr>
        <w:t xml:space="preserve">However, users of magnification should ensure </w:t>
      </w:r>
      <w:r w:rsidR="0035161F" w:rsidRPr="006A7A8D">
        <w:rPr>
          <w:lang w:val="en-GB"/>
        </w:rPr>
        <w:t xml:space="preserve">they can view </w:t>
      </w:r>
      <w:r w:rsidR="00892C7E" w:rsidRPr="006A7A8D">
        <w:rPr>
          <w:lang w:val="en-GB"/>
        </w:rPr>
        <w:t>all the monitors in a healthy and ergonomic way</w:t>
      </w:r>
      <w:r w:rsidR="00EE1D36" w:rsidRPr="006A7A8D">
        <w:rPr>
          <w:lang w:val="en-GB"/>
        </w:rPr>
        <w:t xml:space="preserve"> to </w:t>
      </w:r>
      <w:r w:rsidR="000B0A1C" w:rsidRPr="006A7A8D">
        <w:rPr>
          <w:lang w:val="en-GB"/>
        </w:rPr>
        <w:t>avoid fatigue.</w:t>
      </w:r>
    </w:p>
    <w:p w14:paraId="14C422D5" w14:textId="670E5248" w:rsidR="004102BB" w:rsidRPr="006A7A8D" w:rsidRDefault="007C4DD7" w:rsidP="0012653F">
      <w:pPr>
        <w:spacing w:after="0" w:line="240" w:lineRule="auto"/>
        <w:rPr>
          <w:lang w:val="en-GB"/>
        </w:rPr>
      </w:pPr>
      <w:r w:rsidRPr="006A7A8D">
        <w:rPr>
          <w:lang w:val="en-GB"/>
        </w:rPr>
        <w:t xml:space="preserve">You should configure Windows to </w:t>
      </w:r>
      <w:r w:rsidR="00670C65" w:rsidRPr="006A7A8D">
        <w:rPr>
          <w:lang w:val="en-GB"/>
        </w:rPr>
        <w:t xml:space="preserve">use the E__________ </w:t>
      </w:r>
      <w:r w:rsidR="006D2197" w:rsidRPr="00495BE1">
        <w:rPr>
          <w:sz w:val="22"/>
          <w:szCs w:val="18"/>
          <w:vertAlign w:val="superscript"/>
          <w:lang w:val="en-GB"/>
        </w:rPr>
        <w:t>(28)</w:t>
      </w:r>
      <w:r w:rsidR="006D2197">
        <w:rPr>
          <w:lang w:val="en-GB"/>
        </w:rPr>
        <w:t xml:space="preserve"> </w:t>
      </w:r>
      <w:r w:rsidR="00670C65" w:rsidRPr="006A7A8D">
        <w:rPr>
          <w:lang w:val="en-GB"/>
        </w:rPr>
        <w:t>Desktop</w:t>
      </w:r>
      <w:r w:rsidR="00AC5BB0" w:rsidRPr="006A7A8D">
        <w:rPr>
          <w:lang w:val="en-GB"/>
        </w:rPr>
        <w:t xml:space="preserve"> option to </w:t>
      </w:r>
      <w:r w:rsidR="004102BB" w:rsidRPr="006A7A8D">
        <w:rPr>
          <w:lang w:val="en-GB"/>
        </w:rPr>
        <w:t>make full use of SuperNova’s multiple monitor support.</w:t>
      </w:r>
    </w:p>
    <w:p w14:paraId="4DB303FF" w14:textId="162DAB8A" w:rsidR="00182709" w:rsidRPr="006A7A8D" w:rsidRDefault="00D317C1" w:rsidP="00182709">
      <w:pPr>
        <w:spacing w:after="0" w:line="240" w:lineRule="auto"/>
        <w:rPr>
          <w:lang w:val="en-GB"/>
        </w:rPr>
      </w:pPr>
      <w:r w:rsidRPr="006A7A8D">
        <w:rPr>
          <w:lang w:val="en-GB"/>
        </w:rPr>
        <w:t xml:space="preserve">When configured, </w:t>
      </w:r>
      <w:r w:rsidR="004F702D" w:rsidRPr="006A7A8D">
        <w:rPr>
          <w:lang w:val="en-GB"/>
        </w:rPr>
        <w:t>you can use</w:t>
      </w:r>
      <w:r w:rsidR="00F63A96" w:rsidRPr="006A7A8D">
        <w:rPr>
          <w:lang w:val="en-GB"/>
        </w:rPr>
        <w:t>:</w:t>
      </w:r>
    </w:p>
    <w:p w14:paraId="16F15E49" w14:textId="022D91B7" w:rsidR="00182709" w:rsidRPr="006A7A8D" w:rsidRDefault="00327E0F" w:rsidP="00A67E0B">
      <w:pPr>
        <w:pStyle w:val="ListBullet"/>
        <w:numPr>
          <w:ilvl w:val="0"/>
          <w:numId w:val="13"/>
        </w:numPr>
        <w:rPr>
          <w:lang w:val="en-GB"/>
        </w:rPr>
      </w:pPr>
      <w:r w:rsidRPr="006A7A8D">
        <w:rPr>
          <w:lang w:val="en-GB"/>
        </w:rPr>
        <w:t>S__________ M</w:t>
      </w:r>
      <w:r w:rsidR="003950AF">
        <w:rPr>
          <w:lang w:val="en-GB"/>
        </w:rPr>
        <w:t>________</w:t>
      </w:r>
      <w:r w:rsidR="00A731B7">
        <w:rPr>
          <w:lang w:val="en-GB"/>
        </w:rPr>
        <w:t>_</w:t>
      </w:r>
      <w:r w:rsidR="003950AF">
        <w:rPr>
          <w:lang w:val="en-GB"/>
        </w:rPr>
        <w:t xml:space="preserve">_ </w:t>
      </w:r>
      <w:r w:rsidR="003950AF" w:rsidRPr="00A731B7">
        <w:rPr>
          <w:sz w:val="22"/>
          <w:szCs w:val="18"/>
          <w:vertAlign w:val="superscript"/>
          <w:lang w:val="en-GB"/>
        </w:rPr>
        <w:t>(29)</w:t>
      </w:r>
      <w:r w:rsidRPr="006A7A8D">
        <w:rPr>
          <w:lang w:val="en-GB"/>
        </w:rPr>
        <w:t xml:space="preserve"> </w:t>
      </w:r>
      <w:r w:rsidR="007D2677" w:rsidRPr="006A7A8D">
        <w:rPr>
          <w:lang w:val="en-GB"/>
        </w:rPr>
        <w:t xml:space="preserve">to create a </w:t>
      </w:r>
      <w:r w:rsidR="0046181C" w:rsidRPr="006A7A8D">
        <w:rPr>
          <w:lang w:val="en-GB"/>
        </w:rPr>
        <w:t xml:space="preserve">single large desktop across </w:t>
      </w:r>
      <w:r w:rsidR="003E4433" w:rsidRPr="006A7A8D">
        <w:rPr>
          <w:lang w:val="en-GB"/>
        </w:rPr>
        <w:t xml:space="preserve">the </w:t>
      </w:r>
      <w:r w:rsidR="0046181C" w:rsidRPr="006A7A8D">
        <w:rPr>
          <w:lang w:val="en-GB"/>
        </w:rPr>
        <w:t>monitors</w:t>
      </w:r>
      <w:r w:rsidR="007D2677" w:rsidRPr="006A7A8D">
        <w:rPr>
          <w:lang w:val="en-GB"/>
        </w:rPr>
        <w:t>.</w:t>
      </w:r>
    </w:p>
    <w:p w14:paraId="1D556D7A" w14:textId="7D9E03C3" w:rsidR="00282E7E" w:rsidRPr="006A7A8D" w:rsidRDefault="00555104" w:rsidP="00A67E0B">
      <w:pPr>
        <w:pStyle w:val="ListBullet"/>
        <w:numPr>
          <w:ilvl w:val="0"/>
          <w:numId w:val="13"/>
        </w:numPr>
        <w:rPr>
          <w:lang w:val="en-GB"/>
        </w:rPr>
      </w:pPr>
      <w:r w:rsidRPr="006A7A8D">
        <w:rPr>
          <w:lang w:val="en-GB"/>
        </w:rPr>
        <w:t>S_</w:t>
      </w:r>
      <w:r w:rsidR="000F01D6">
        <w:rPr>
          <w:lang w:val="en-GB"/>
        </w:rPr>
        <w:t>_____</w:t>
      </w:r>
      <w:r w:rsidRPr="006A7A8D">
        <w:rPr>
          <w:lang w:val="en-GB"/>
        </w:rPr>
        <w:t>______________ M</w:t>
      </w:r>
      <w:r w:rsidR="000C3F81">
        <w:rPr>
          <w:lang w:val="en-GB"/>
        </w:rPr>
        <w:t xml:space="preserve">__________ </w:t>
      </w:r>
      <w:r w:rsidR="006242B8" w:rsidRPr="000F01D6">
        <w:rPr>
          <w:sz w:val="22"/>
          <w:szCs w:val="18"/>
          <w:vertAlign w:val="superscript"/>
          <w:lang w:val="en-GB"/>
        </w:rPr>
        <w:t>(30)</w:t>
      </w:r>
      <w:r w:rsidRPr="006A7A8D">
        <w:rPr>
          <w:lang w:val="en-GB"/>
        </w:rPr>
        <w:t xml:space="preserve"> </w:t>
      </w:r>
      <w:r w:rsidR="00AA3A2A" w:rsidRPr="006A7A8D">
        <w:rPr>
          <w:lang w:val="en-GB"/>
        </w:rPr>
        <w:t xml:space="preserve">to </w:t>
      </w:r>
      <w:r w:rsidR="00C038EC" w:rsidRPr="006A7A8D">
        <w:rPr>
          <w:lang w:val="en-GB"/>
        </w:rPr>
        <w:t>position different applications on different monitors</w:t>
      </w:r>
      <w:r w:rsidR="000E5251" w:rsidRPr="006A7A8D">
        <w:rPr>
          <w:lang w:val="en-GB"/>
        </w:rPr>
        <w:t>.</w:t>
      </w:r>
      <w:r w:rsidR="00724B67" w:rsidRPr="006A7A8D">
        <w:rPr>
          <w:lang w:val="en-GB"/>
        </w:rPr>
        <w:t xml:space="preserve"> </w:t>
      </w:r>
      <w:r w:rsidR="00A26559" w:rsidRPr="006A7A8D">
        <w:rPr>
          <w:lang w:val="en-GB"/>
        </w:rPr>
        <w:t xml:space="preserve">In this mode, you can </w:t>
      </w:r>
      <w:r w:rsidR="00724B67" w:rsidRPr="006A7A8D">
        <w:rPr>
          <w:lang w:val="en-GB"/>
        </w:rPr>
        <w:t xml:space="preserve">set </w:t>
      </w:r>
      <w:r w:rsidR="00282E7E" w:rsidRPr="006A7A8D">
        <w:rPr>
          <w:lang w:val="en-GB"/>
        </w:rPr>
        <w:t>different magnification sizes on each monitor.</w:t>
      </w:r>
    </w:p>
    <w:p w14:paraId="38BDEEB2" w14:textId="78B5C1A9" w:rsidR="00DC1783" w:rsidRPr="006A7A8D" w:rsidRDefault="00F147F0" w:rsidP="00A67E0B">
      <w:pPr>
        <w:pStyle w:val="ListBullet"/>
        <w:numPr>
          <w:ilvl w:val="0"/>
          <w:numId w:val="13"/>
        </w:numPr>
        <w:rPr>
          <w:lang w:val="en-GB"/>
        </w:rPr>
      </w:pPr>
      <w:r w:rsidRPr="006A7A8D">
        <w:rPr>
          <w:lang w:val="en-GB"/>
        </w:rPr>
        <w:t>P__________ M</w:t>
      </w:r>
      <w:r w:rsidR="002A23C9">
        <w:rPr>
          <w:lang w:val="en-GB"/>
        </w:rPr>
        <w:t xml:space="preserve">__________ </w:t>
      </w:r>
      <w:r w:rsidR="002A23C9" w:rsidRPr="002A23C9">
        <w:rPr>
          <w:sz w:val="22"/>
          <w:szCs w:val="18"/>
          <w:vertAlign w:val="superscript"/>
          <w:lang w:val="en-GB"/>
        </w:rPr>
        <w:t>(31)</w:t>
      </w:r>
      <w:r w:rsidRPr="006A7A8D">
        <w:rPr>
          <w:lang w:val="en-GB"/>
        </w:rPr>
        <w:t xml:space="preserve"> to </w:t>
      </w:r>
      <w:r w:rsidR="00666C1F" w:rsidRPr="006A7A8D">
        <w:rPr>
          <w:lang w:val="en-GB"/>
        </w:rPr>
        <w:t xml:space="preserve">show an unmagnified PowerPoint slideshow on one monitor and your </w:t>
      </w:r>
      <w:r w:rsidR="00DC1783" w:rsidRPr="006A7A8D">
        <w:rPr>
          <w:lang w:val="en-GB"/>
        </w:rPr>
        <w:t>notes magnified on another monitor.</w:t>
      </w:r>
    </w:p>
    <w:p w14:paraId="778DA13E" w14:textId="7EC00ACE" w:rsidR="00D7523A" w:rsidRPr="006A7A8D" w:rsidRDefault="001B43E0" w:rsidP="00DC1783">
      <w:pPr>
        <w:rPr>
          <w:lang w:val="en-GB"/>
        </w:rPr>
      </w:pPr>
      <w:r w:rsidRPr="006A7A8D">
        <w:rPr>
          <w:lang w:val="en-GB"/>
        </w:rPr>
        <w:t xml:space="preserve">The M__________ B__________ </w:t>
      </w:r>
      <w:r w:rsidR="008F510C" w:rsidRPr="008F510C">
        <w:rPr>
          <w:sz w:val="22"/>
          <w:szCs w:val="18"/>
          <w:vertAlign w:val="superscript"/>
          <w:lang w:val="en-GB"/>
        </w:rPr>
        <w:t>(3</w:t>
      </w:r>
      <w:r w:rsidR="00BD7A64">
        <w:rPr>
          <w:sz w:val="22"/>
          <w:szCs w:val="18"/>
          <w:vertAlign w:val="superscript"/>
          <w:lang w:val="en-GB"/>
        </w:rPr>
        <w:t>2</w:t>
      </w:r>
      <w:r w:rsidR="008F510C" w:rsidRPr="008F510C">
        <w:rPr>
          <w:sz w:val="22"/>
          <w:szCs w:val="18"/>
          <w:vertAlign w:val="superscript"/>
          <w:lang w:val="en-GB"/>
        </w:rPr>
        <w:t>)</w:t>
      </w:r>
      <w:r w:rsidR="008F510C">
        <w:rPr>
          <w:lang w:val="en-GB"/>
        </w:rPr>
        <w:t xml:space="preserve"> </w:t>
      </w:r>
      <w:r w:rsidRPr="006A7A8D">
        <w:rPr>
          <w:lang w:val="en-GB"/>
        </w:rPr>
        <w:t xml:space="preserve">enables you to set a level of resistance between the monitors to </w:t>
      </w:r>
      <w:r w:rsidR="00D7523A" w:rsidRPr="006A7A8D">
        <w:rPr>
          <w:lang w:val="en-GB"/>
        </w:rPr>
        <w:t>prevent the mouse pointer accidentally slipping onto a secondary monitor when it reaches the edge of the screen.</w:t>
      </w:r>
    </w:p>
    <w:p w14:paraId="5BF3EC52" w14:textId="222E13F3" w:rsidR="00A16855" w:rsidRPr="006A7A8D" w:rsidRDefault="00F2462C" w:rsidP="0012653F">
      <w:pPr>
        <w:spacing w:after="0" w:line="240" w:lineRule="auto"/>
        <w:rPr>
          <w:lang w:val="en-GB"/>
        </w:rPr>
      </w:pPr>
      <w:r w:rsidRPr="006A7A8D">
        <w:rPr>
          <w:lang w:val="en-GB"/>
        </w:rPr>
        <w:t>And</w:t>
      </w:r>
      <w:r w:rsidR="009A1C3A" w:rsidRPr="006A7A8D">
        <w:rPr>
          <w:lang w:val="en-GB"/>
        </w:rPr>
        <w:t xml:space="preserve"> you can jump the mouse pointer from monitor to monitor by using the </w:t>
      </w:r>
      <w:r w:rsidR="00331F9E" w:rsidRPr="006A7A8D">
        <w:rPr>
          <w:lang w:val="en-GB"/>
        </w:rPr>
        <w:t xml:space="preserve">hotkey </w:t>
      </w:r>
      <w:r w:rsidR="009E2A5A" w:rsidRPr="006A7A8D">
        <w:rPr>
          <w:lang w:val="en-GB"/>
        </w:rPr>
        <w:t>C</w:t>
      </w:r>
      <w:r w:rsidR="00331F9E" w:rsidRPr="006A7A8D">
        <w:rPr>
          <w:lang w:val="en-GB"/>
        </w:rPr>
        <w:t>__________ + M</w:t>
      </w:r>
      <w:r w:rsidR="000E0BE8">
        <w:rPr>
          <w:lang w:val="en-GB"/>
        </w:rPr>
        <w:t>__________</w:t>
      </w:r>
      <w:r w:rsidR="00331F9E" w:rsidRPr="006A7A8D">
        <w:rPr>
          <w:lang w:val="en-GB"/>
        </w:rPr>
        <w:t xml:space="preserve"> </w:t>
      </w:r>
      <w:proofErr w:type="spellStart"/>
      <w:r w:rsidR="00331F9E" w:rsidRPr="006A7A8D">
        <w:rPr>
          <w:lang w:val="en-GB"/>
        </w:rPr>
        <w:t>M</w:t>
      </w:r>
      <w:proofErr w:type="spellEnd"/>
      <w:r w:rsidR="00E86C5A">
        <w:rPr>
          <w:lang w:val="en-GB"/>
        </w:rPr>
        <w:t>__________</w:t>
      </w:r>
      <w:r w:rsidR="00331F9E" w:rsidRPr="006A7A8D">
        <w:rPr>
          <w:lang w:val="en-GB"/>
        </w:rPr>
        <w:t xml:space="preserve"> B</w:t>
      </w:r>
      <w:r w:rsidR="00E86C5A">
        <w:rPr>
          <w:lang w:val="en-GB"/>
        </w:rPr>
        <w:t xml:space="preserve">__________ </w:t>
      </w:r>
      <w:r w:rsidR="00E86C5A" w:rsidRPr="00E86C5A">
        <w:rPr>
          <w:sz w:val="22"/>
          <w:szCs w:val="18"/>
          <w:vertAlign w:val="superscript"/>
          <w:lang w:val="en-GB"/>
        </w:rPr>
        <w:t>(33)</w:t>
      </w:r>
      <w:r w:rsidR="00331F9E" w:rsidRPr="006A7A8D">
        <w:rPr>
          <w:lang w:val="en-GB"/>
        </w:rPr>
        <w:t>.</w:t>
      </w:r>
    </w:p>
    <w:p w14:paraId="097A12EC" w14:textId="2B34A866" w:rsidR="0012653F" w:rsidRPr="006A7A8D" w:rsidRDefault="0012653F" w:rsidP="0012653F">
      <w:pPr>
        <w:spacing w:after="0" w:line="240" w:lineRule="auto"/>
        <w:rPr>
          <w:lang w:val="en-GB"/>
        </w:rPr>
      </w:pPr>
      <w:bookmarkStart w:id="32" w:name="_Hlk114731882"/>
      <w:bookmarkEnd w:id="31"/>
    </w:p>
    <w:p w14:paraId="446C1507" w14:textId="710BF617" w:rsidR="0012653F" w:rsidRPr="006A7A8D" w:rsidRDefault="0012653F" w:rsidP="0012653F">
      <w:pPr>
        <w:pStyle w:val="ModuleHeading"/>
        <w:rPr>
          <w:lang w:val="en-GB"/>
        </w:rPr>
      </w:pPr>
      <w:r w:rsidRPr="006A7A8D">
        <w:rPr>
          <w:lang w:val="en-GB"/>
        </w:rPr>
        <w:lastRenderedPageBreak/>
        <w:t xml:space="preserve">Lesson </w:t>
      </w:r>
      <w:r w:rsidR="00BF6FA8" w:rsidRPr="006A7A8D">
        <w:rPr>
          <w:lang w:val="en-GB"/>
        </w:rPr>
        <w:t>7</w:t>
      </w:r>
    </w:p>
    <w:p w14:paraId="016F9759" w14:textId="5C45B78F" w:rsidR="0012653F" w:rsidRPr="006A7A8D" w:rsidRDefault="0012653F" w:rsidP="0012653F">
      <w:pPr>
        <w:pStyle w:val="Heading1"/>
        <w:rPr>
          <w:lang w:val="en-GB"/>
        </w:rPr>
      </w:pPr>
      <w:bookmarkStart w:id="33" w:name="_Toc211499440"/>
      <w:r w:rsidRPr="006A7A8D">
        <w:rPr>
          <w:lang w:val="en-GB"/>
        </w:rPr>
        <w:t xml:space="preserve">Exercise </w:t>
      </w:r>
      <w:r w:rsidR="00E55E16" w:rsidRPr="006A7A8D">
        <w:rPr>
          <w:lang w:val="en-GB"/>
        </w:rPr>
        <w:t>7</w:t>
      </w:r>
      <w:bookmarkEnd w:id="33"/>
    </w:p>
    <w:p w14:paraId="73FAA4A3" w14:textId="0EA4FABF" w:rsidR="00B508AC" w:rsidRPr="006A7A8D" w:rsidRDefault="00CF2D8E" w:rsidP="0012653F">
      <w:pPr>
        <w:pStyle w:val="Heading2"/>
        <w:rPr>
          <w:lang w:val="en-GB"/>
        </w:rPr>
      </w:pPr>
      <w:bookmarkStart w:id="34" w:name="_Toc211499441"/>
      <w:r w:rsidRPr="006A7A8D">
        <w:rPr>
          <w:lang w:val="en-GB"/>
        </w:rPr>
        <w:t xml:space="preserve">Task 1 </w:t>
      </w:r>
      <w:r w:rsidR="00B508AC" w:rsidRPr="006A7A8D">
        <w:rPr>
          <w:lang w:val="en-GB"/>
        </w:rPr>
        <w:t>–</w:t>
      </w:r>
      <w:r w:rsidR="00EF788F">
        <w:rPr>
          <w:lang w:val="en-GB"/>
        </w:rPr>
        <w:t xml:space="preserve"> </w:t>
      </w:r>
      <w:r w:rsidR="000B38F5" w:rsidRPr="006A7A8D">
        <w:rPr>
          <w:lang w:val="en-GB"/>
        </w:rPr>
        <w:t xml:space="preserve">Voice </w:t>
      </w:r>
      <w:r w:rsidR="00B508AC" w:rsidRPr="006A7A8D">
        <w:rPr>
          <w:lang w:val="en-GB"/>
        </w:rPr>
        <w:t>adjustments</w:t>
      </w:r>
      <w:bookmarkEnd w:id="34"/>
    </w:p>
    <w:p w14:paraId="40477561" w14:textId="4E791161" w:rsidR="00F02890" w:rsidRPr="006A7A8D" w:rsidRDefault="003A4FB8" w:rsidP="0012653F">
      <w:pPr>
        <w:spacing w:after="0" w:line="240" w:lineRule="auto"/>
        <w:rPr>
          <w:lang w:val="en-GB"/>
        </w:rPr>
      </w:pPr>
      <w:r w:rsidRPr="006A7A8D">
        <w:rPr>
          <w:lang w:val="en-GB"/>
        </w:rPr>
        <w:t xml:space="preserve">You learnt in this lesson that </w:t>
      </w:r>
      <w:r w:rsidR="00EA1942" w:rsidRPr="006A7A8D">
        <w:rPr>
          <w:lang w:val="en-GB"/>
        </w:rPr>
        <w:t xml:space="preserve">SuperNova and Dolphin ScreenReader include a </w:t>
      </w:r>
      <w:r w:rsidR="007E4754" w:rsidRPr="006A7A8D">
        <w:rPr>
          <w:lang w:val="en-GB"/>
        </w:rPr>
        <w:t xml:space="preserve">variety of </w:t>
      </w:r>
      <w:r w:rsidR="00783676">
        <w:rPr>
          <w:lang w:val="en-GB"/>
        </w:rPr>
        <w:t xml:space="preserve">adjustable </w:t>
      </w:r>
      <w:r w:rsidR="007E4754" w:rsidRPr="006A7A8D">
        <w:rPr>
          <w:lang w:val="en-GB"/>
        </w:rPr>
        <w:t>speech parameters</w:t>
      </w:r>
      <w:r w:rsidR="00783676">
        <w:rPr>
          <w:lang w:val="en-GB"/>
        </w:rPr>
        <w:t>.</w:t>
      </w:r>
      <w:r w:rsidR="007E4754" w:rsidRPr="006A7A8D">
        <w:rPr>
          <w:lang w:val="en-GB"/>
        </w:rPr>
        <w:t xml:space="preserve"> </w:t>
      </w:r>
      <w:r w:rsidR="002F2380" w:rsidRPr="006A7A8D">
        <w:rPr>
          <w:lang w:val="en-GB"/>
        </w:rPr>
        <w:t xml:space="preserve">The settings </w:t>
      </w:r>
      <w:r w:rsidR="00D80EC5" w:rsidRPr="006A7A8D">
        <w:rPr>
          <w:lang w:val="en-GB"/>
        </w:rPr>
        <w:t xml:space="preserve">allow you </w:t>
      </w:r>
      <w:r w:rsidR="007E4754" w:rsidRPr="006A7A8D">
        <w:rPr>
          <w:lang w:val="en-GB"/>
        </w:rPr>
        <w:t xml:space="preserve">to </w:t>
      </w:r>
      <w:r w:rsidR="00873BBB" w:rsidRPr="006A7A8D">
        <w:rPr>
          <w:lang w:val="en-GB"/>
        </w:rPr>
        <w:t>control the voice and its output</w:t>
      </w:r>
      <w:r w:rsidR="00F02890" w:rsidRPr="006A7A8D">
        <w:rPr>
          <w:lang w:val="en-GB"/>
        </w:rPr>
        <w:t>.</w:t>
      </w:r>
    </w:p>
    <w:bookmarkEnd w:id="32"/>
    <w:p w14:paraId="2AA3E5C6" w14:textId="6A8E3B1D" w:rsidR="00772C89" w:rsidRPr="006A7A8D" w:rsidRDefault="006312CB" w:rsidP="0012653F">
      <w:pPr>
        <w:spacing w:after="0" w:line="240" w:lineRule="auto"/>
        <w:rPr>
          <w:lang w:val="en-GB"/>
        </w:rPr>
      </w:pPr>
      <w:r w:rsidRPr="006A7A8D">
        <w:rPr>
          <w:lang w:val="en-GB"/>
        </w:rPr>
        <w:t xml:space="preserve">Using the information provided in the lesson, </w:t>
      </w:r>
      <w:r w:rsidR="00F02890" w:rsidRPr="006A7A8D">
        <w:rPr>
          <w:lang w:val="en-GB"/>
        </w:rPr>
        <w:t xml:space="preserve">please </w:t>
      </w:r>
      <w:r w:rsidR="00B10CD3" w:rsidRPr="006A7A8D">
        <w:rPr>
          <w:lang w:val="en-GB"/>
        </w:rPr>
        <w:t xml:space="preserve">familiarise yourself with </w:t>
      </w:r>
      <w:r w:rsidR="00BA79FD" w:rsidRPr="006A7A8D">
        <w:rPr>
          <w:lang w:val="en-GB"/>
        </w:rPr>
        <w:t xml:space="preserve">the following </w:t>
      </w:r>
      <w:r w:rsidR="00F02890" w:rsidRPr="006A7A8D">
        <w:rPr>
          <w:lang w:val="en-GB"/>
        </w:rPr>
        <w:t>basic tasks</w:t>
      </w:r>
      <w:r w:rsidR="00AA1C52" w:rsidRPr="006A7A8D">
        <w:rPr>
          <w:lang w:val="en-GB"/>
        </w:rPr>
        <w:t>.</w:t>
      </w:r>
      <w:r w:rsidR="00F546D9" w:rsidRPr="006A7A8D">
        <w:rPr>
          <w:lang w:val="en-GB"/>
        </w:rPr>
        <w:t xml:space="preserve"> </w:t>
      </w:r>
      <w:r w:rsidR="000A0458">
        <w:rPr>
          <w:lang w:val="en-GB"/>
        </w:rPr>
        <w:t xml:space="preserve">Add </w:t>
      </w:r>
      <w:r w:rsidR="00F546D9" w:rsidRPr="006A7A8D">
        <w:rPr>
          <w:lang w:val="en-GB"/>
        </w:rPr>
        <w:t xml:space="preserve">a tick in </w:t>
      </w:r>
      <w:r w:rsidR="00415F10">
        <w:rPr>
          <w:lang w:val="en-GB"/>
        </w:rPr>
        <w:t xml:space="preserve">each </w:t>
      </w:r>
      <w:r w:rsidR="00C5642D" w:rsidRPr="006A7A8D">
        <w:rPr>
          <w:lang w:val="en-GB"/>
        </w:rPr>
        <w:t>cell to mark completion of the task</w:t>
      </w:r>
      <w:r w:rsidR="00772C89" w:rsidRPr="006A7A8D">
        <w:rPr>
          <w:lang w:val="en-GB"/>
        </w:rPr>
        <w:t>.</w:t>
      </w:r>
    </w:p>
    <w:p w14:paraId="30BAEBBC" w14:textId="4078D2DA" w:rsidR="00DA7D16" w:rsidRPr="006A7A8D" w:rsidRDefault="007D2C96" w:rsidP="00AA1C52">
      <w:pPr>
        <w:rPr>
          <w:b/>
          <w:bCs/>
          <w:lang w:val="en-GB"/>
        </w:rPr>
      </w:pPr>
      <w:r w:rsidRPr="006A7A8D">
        <w:rPr>
          <w:b/>
          <w:bCs/>
          <w:lang w:val="en-GB"/>
        </w:rPr>
        <w:t>Common speech parameter tasks</w:t>
      </w:r>
    </w:p>
    <w:tbl>
      <w:tblPr>
        <w:tblStyle w:val="TableGrid"/>
        <w:tblW w:w="0" w:type="auto"/>
        <w:tblLook w:val="04A0" w:firstRow="1" w:lastRow="0" w:firstColumn="1" w:lastColumn="0" w:noHBand="0" w:noVBand="1"/>
      </w:tblPr>
      <w:tblGrid>
        <w:gridCol w:w="2337"/>
        <w:gridCol w:w="2337"/>
        <w:gridCol w:w="2338"/>
        <w:gridCol w:w="2338"/>
      </w:tblGrid>
      <w:tr w:rsidR="00635275" w:rsidRPr="006A7A8D" w14:paraId="6CEFE83F" w14:textId="77777777" w:rsidTr="00635275">
        <w:tc>
          <w:tcPr>
            <w:tcW w:w="2337" w:type="dxa"/>
          </w:tcPr>
          <w:p w14:paraId="334CC8E3" w14:textId="00CEE0B9" w:rsidR="00635275" w:rsidRPr="006A7A8D" w:rsidRDefault="00635275" w:rsidP="002A2F52">
            <w:pPr>
              <w:rPr>
                <w:b/>
                <w:bCs/>
                <w:lang w:val="en-GB"/>
              </w:rPr>
            </w:pPr>
            <w:r w:rsidRPr="006A7A8D">
              <w:rPr>
                <w:b/>
                <w:bCs/>
                <w:lang w:val="en-GB"/>
              </w:rPr>
              <w:t>Task</w:t>
            </w:r>
          </w:p>
        </w:tc>
        <w:tc>
          <w:tcPr>
            <w:tcW w:w="2337" w:type="dxa"/>
          </w:tcPr>
          <w:p w14:paraId="23C3796B" w14:textId="3DC999CD" w:rsidR="00635275" w:rsidRPr="006A7A8D" w:rsidRDefault="00635275" w:rsidP="002A2F52">
            <w:pPr>
              <w:rPr>
                <w:b/>
                <w:bCs/>
                <w:lang w:val="en-GB"/>
              </w:rPr>
            </w:pPr>
            <w:r w:rsidRPr="006A7A8D">
              <w:rPr>
                <w:b/>
                <w:bCs/>
                <w:lang w:val="en-GB"/>
              </w:rPr>
              <w:t>Using Button Bar</w:t>
            </w:r>
          </w:p>
        </w:tc>
        <w:tc>
          <w:tcPr>
            <w:tcW w:w="2338" w:type="dxa"/>
          </w:tcPr>
          <w:p w14:paraId="1D15C641" w14:textId="12A5B8C0" w:rsidR="00635275" w:rsidRPr="006A7A8D" w:rsidRDefault="00635275" w:rsidP="002A2F52">
            <w:pPr>
              <w:rPr>
                <w:b/>
                <w:bCs/>
                <w:lang w:val="en-GB"/>
              </w:rPr>
            </w:pPr>
            <w:r w:rsidRPr="006A7A8D">
              <w:rPr>
                <w:b/>
                <w:bCs/>
                <w:lang w:val="en-GB"/>
              </w:rPr>
              <w:t>Using Menu Bar</w:t>
            </w:r>
          </w:p>
        </w:tc>
        <w:tc>
          <w:tcPr>
            <w:tcW w:w="2338" w:type="dxa"/>
          </w:tcPr>
          <w:p w14:paraId="676370EB" w14:textId="61CAD3CA" w:rsidR="00635275" w:rsidRPr="006A7A8D" w:rsidRDefault="00635275" w:rsidP="002A2F52">
            <w:pPr>
              <w:rPr>
                <w:b/>
                <w:bCs/>
                <w:lang w:val="en-GB"/>
              </w:rPr>
            </w:pPr>
            <w:r w:rsidRPr="006A7A8D">
              <w:rPr>
                <w:b/>
                <w:bCs/>
                <w:lang w:val="en-GB"/>
              </w:rPr>
              <w:t>Using K</w:t>
            </w:r>
            <w:r w:rsidR="00F81562" w:rsidRPr="006A7A8D">
              <w:rPr>
                <w:b/>
                <w:bCs/>
                <w:lang w:val="en-GB"/>
              </w:rPr>
              <w:t>eyboard Command</w:t>
            </w:r>
          </w:p>
        </w:tc>
      </w:tr>
      <w:tr w:rsidR="00635275" w:rsidRPr="006A7A8D" w14:paraId="2D540D76" w14:textId="77777777" w:rsidTr="00635275">
        <w:tc>
          <w:tcPr>
            <w:tcW w:w="2337" w:type="dxa"/>
          </w:tcPr>
          <w:p w14:paraId="4AADA2E9" w14:textId="7058ED0E" w:rsidR="00635275" w:rsidRPr="006A7A8D" w:rsidRDefault="00920B90" w:rsidP="002A2F52">
            <w:pPr>
              <w:rPr>
                <w:lang w:val="en-GB"/>
              </w:rPr>
            </w:pPr>
            <w:r w:rsidRPr="006A7A8D">
              <w:rPr>
                <w:lang w:val="en-GB"/>
              </w:rPr>
              <w:t>Toggle</w:t>
            </w:r>
            <w:r w:rsidR="00F81562" w:rsidRPr="006A7A8D">
              <w:rPr>
                <w:lang w:val="en-GB"/>
              </w:rPr>
              <w:t xml:space="preserve"> voice on / off</w:t>
            </w:r>
          </w:p>
        </w:tc>
        <w:tc>
          <w:tcPr>
            <w:tcW w:w="2337" w:type="dxa"/>
          </w:tcPr>
          <w:p w14:paraId="024F9F63" w14:textId="77777777" w:rsidR="00635275" w:rsidRPr="006A7A8D" w:rsidRDefault="00635275" w:rsidP="002A2F52">
            <w:pPr>
              <w:rPr>
                <w:lang w:val="en-GB"/>
              </w:rPr>
            </w:pPr>
          </w:p>
        </w:tc>
        <w:tc>
          <w:tcPr>
            <w:tcW w:w="2338" w:type="dxa"/>
          </w:tcPr>
          <w:p w14:paraId="43A24B2B" w14:textId="77777777" w:rsidR="00635275" w:rsidRPr="006A7A8D" w:rsidRDefault="00635275" w:rsidP="002A2F52">
            <w:pPr>
              <w:rPr>
                <w:lang w:val="en-GB"/>
              </w:rPr>
            </w:pPr>
          </w:p>
        </w:tc>
        <w:tc>
          <w:tcPr>
            <w:tcW w:w="2338" w:type="dxa"/>
          </w:tcPr>
          <w:p w14:paraId="442A7EEC" w14:textId="77777777" w:rsidR="00635275" w:rsidRPr="006A7A8D" w:rsidRDefault="00635275" w:rsidP="002A2F52">
            <w:pPr>
              <w:rPr>
                <w:lang w:val="en-GB"/>
              </w:rPr>
            </w:pPr>
          </w:p>
        </w:tc>
      </w:tr>
      <w:tr w:rsidR="00635275" w:rsidRPr="006A7A8D" w14:paraId="23EF1256" w14:textId="77777777" w:rsidTr="00635275">
        <w:tc>
          <w:tcPr>
            <w:tcW w:w="2337" w:type="dxa"/>
          </w:tcPr>
          <w:p w14:paraId="0C9526A9" w14:textId="309DCDCD" w:rsidR="00635275" w:rsidRPr="006A7A8D" w:rsidRDefault="00832E4C" w:rsidP="002A2F52">
            <w:pPr>
              <w:rPr>
                <w:lang w:val="en-GB"/>
              </w:rPr>
            </w:pPr>
            <w:r w:rsidRPr="006A7A8D">
              <w:rPr>
                <w:lang w:val="en-GB"/>
              </w:rPr>
              <w:t>Adjust volume up / down</w:t>
            </w:r>
          </w:p>
        </w:tc>
        <w:tc>
          <w:tcPr>
            <w:tcW w:w="2337" w:type="dxa"/>
          </w:tcPr>
          <w:p w14:paraId="50F8DD1D" w14:textId="77777777" w:rsidR="00635275" w:rsidRPr="006A7A8D" w:rsidRDefault="00635275" w:rsidP="002A2F52">
            <w:pPr>
              <w:rPr>
                <w:lang w:val="en-GB"/>
              </w:rPr>
            </w:pPr>
          </w:p>
        </w:tc>
        <w:tc>
          <w:tcPr>
            <w:tcW w:w="2338" w:type="dxa"/>
          </w:tcPr>
          <w:p w14:paraId="76477274" w14:textId="77777777" w:rsidR="00635275" w:rsidRPr="006A7A8D" w:rsidRDefault="00635275" w:rsidP="002A2F52">
            <w:pPr>
              <w:rPr>
                <w:lang w:val="en-GB"/>
              </w:rPr>
            </w:pPr>
          </w:p>
        </w:tc>
        <w:tc>
          <w:tcPr>
            <w:tcW w:w="2338" w:type="dxa"/>
          </w:tcPr>
          <w:p w14:paraId="2DFED2F0" w14:textId="77777777" w:rsidR="00635275" w:rsidRPr="006A7A8D" w:rsidRDefault="00635275" w:rsidP="002A2F52">
            <w:pPr>
              <w:rPr>
                <w:lang w:val="en-GB"/>
              </w:rPr>
            </w:pPr>
          </w:p>
        </w:tc>
      </w:tr>
      <w:tr w:rsidR="00635275" w:rsidRPr="006A7A8D" w14:paraId="10FCCD6B" w14:textId="77777777" w:rsidTr="00635275">
        <w:tc>
          <w:tcPr>
            <w:tcW w:w="2337" w:type="dxa"/>
          </w:tcPr>
          <w:p w14:paraId="259F3C38" w14:textId="777784C5" w:rsidR="00635275" w:rsidRPr="006A7A8D" w:rsidRDefault="00832E4C" w:rsidP="002A2F52">
            <w:pPr>
              <w:rPr>
                <w:lang w:val="en-GB"/>
              </w:rPr>
            </w:pPr>
            <w:r w:rsidRPr="006A7A8D">
              <w:rPr>
                <w:lang w:val="en-GB"/>
              </w:rPr>
              <w:t xml:space="preserve">Adjust speed </w:t>
            </w:r>
            <w:r w:rsidR="00606CC5" w:rsidRPr="006A7A8D">
              <w:rPr>
                <w:lang w:val="en-GB"/>
              </w:rPr>
              <w:t>up / down</w:t>
            </w:r>
          </w:p>
        </w:tc>
        <w:tc>
          <w:tcPr>
            <w:tcW w:w="2337" w:type="dxa"/>
          </w:tcPr>
          <w:p w14:paraId="68D5F50D" w14:textId="77777777" w:rsidR="00635275" w:rsidRPr="006A7A8D" w:rsidRDefault="00635275" w:rsidP="002A2F52">
            <w:pPr>
              <w:rPr>
                <w:lang w:val="en-GB"/>
              </w:rPr>
            </w:pPr>
          </w:p>
        </w:tc>
        <w:tc>
          <w:tcPr>
            <w:tcW w:w="2338" w:type="dxa"/>
          </w:tcPr>
          <w:p w14:paraId="7326E337" w14:textId="77777777" w:rsidR="00635275" w:rsidRPr="006A7A8D" w:rsidRDefault="00635275" w:rsidP="002A2F52">
            <w:pPr>
              <w:rPr>
                <w:lang w:val="en-GB"/>
              </w:rPr>
            </w:pPr>
          </w:p>
        </w:tc>
        <w:tc>
          <w:tcPr>
            <w:tcW w:w="2338" w:type="dxa"/>
          </w:tcPr>
          <w:p w14:paraId="35E7999C" w14:textId="77777777" w:rsidR="00635275" w:rsidRPr="006A7A8D" w:rsidRDefault="00635275" w:rsidP="002A2F52">
            <w:pPr>
              <w:rPr>
                <w:lang w:val="en-GB"/>
              </w:rPr>
            </w:pPr>
          </w:p>
        </w:tc>
      </w:tr>
    </w:tbl>
    <w:p w14:paraId="744A20A1" w14:textId="04A2871D" w:rsidR="00693820" w:rsidRPr="006A7A8D" w:rsidRDefault="00606CC5" w:rsidP="002A2F52">
      <w:pPr>
        <w:rPr>
          <w:lang w:val="en-GB"/>
        </w:rPr>
      </w:pPr>
      <w:r w:rsidRPr="006A7A8D">
        <w:rPr>
          <w:lang w:val="en-GB"/>
        </w:rPr>
        <w:t xml:space="preserve">Tip: The adjustment of the voice’s </w:t>
      </w:r>
      <w:r w:rsidR="00693820" w:rsidRPr="006A7A8D">
        <w:rPr>
          <w:lang w:val="en-GB"/>
        </w:rPr>
        <w:t xml:space="preserve">speed and volume </w:t>
      </w:r>
      <w:r w:rsidR="00E47119" w:rsidRPr="006A7A8D">
        <w:rPr>
          <w:lang w:val="en-GB"/>
        </w:rPr>
        <w:t xml:space="preserve">using </w:t>
      </w:r>
      <w:r w:rsidR="00693820" w:rsidRPr="006A7A8D">
        <w:rPr>
          <w:lang w:val="en-GB"/>
        </w:rPr>
        <w:t xml:space="preserve">the Menu Bar </w:t>
      </w:r>
      <w:r w:rsidR="00513B1F" w:rsidRPr="006A7A8D">
        <w:rPr>
          <w:lang w:val="en-GB"/>
        </w:rPr>
        <w:t xml:space="preserve">is done through </w:t>
      </w:r>
      <w:r w:rsidR="00693820" w:rsidRPr="006A7A8D">
        <w:rPr>
          <w:lang w:val="en-GB"/>
        </w:rPr>
        <w:t>the "Voice Preferences" dialog box.</w:t>
      </w:r>
    </w:p>
    <w:p w14:paraId="4096E2CF" w14:textId="06E48DE3" w:rsidR="00205B8C" w:rsidRPr="006A7A8D" w:rsidRDefault="008F1B3F" w:rsidP="0042037F">
      <w:pPr>
        <w:pStyle w:val="Heading2"/>
        <w:rPr>
          <w:lang w:val="en-GB"/>
        </w:rPr>
      </w:pPr>
      <w:bookmarkStart w:id="35" w:name="_Toc211499442"/>
      <w:r w:rsidRPr="006A7A8D">
        <w:rPr>
          <w:lang w:val="en-GB"/>
        </w:rPr>
        <w:t xml:space="preserve">Task 2 – </w:t>
      </w:r>
      <w:r w:rsidR="00205B8C" w:rsidRPr="006A7A8D">
        <w:rPr>
          <w:lang w:val="en-GB"/>
        </w:rPr>
        <w:t>Further speech options</w:t>
      </w:r>
      <w:bookmarkEnd w:id="35"/>
    </w:p>
    <w:p w14:paraId="4E04C2A4" w14:textId="77777777" w:rsidR="006E28C6" w:rsidRDefault="0030159D" w:rsidP="0030159D">
      <w:pPr>
        <w:spacing w:after="0" w:line="240" w:lineRule="auto"/>
        <w:rPr>
          <w:lang w:val="en-GB"/>
        </w:rPr>
      </w:pPr>
      <w:r w:rsidRPr="006A7A8D">
        <w:rPr>
          <w:lang w:val="en-GB"/>
        </w:rPr>
        <w:t xml:space="preserve">SuperNova and Dolphin ScreenReader also provide alternative </w:t>
      </w:r>
      <w:r w:rsidR="008F5D58" w:rsidRPr="006A7A8D">
        <w:rPr>
          <w:lang w:val="en-GB"/>
        </w:rPr>
        <w:t>voices and synthesisers you can use</w:t>
      </w:r>
      <w:r w:rsidR="006E28C6">
        <w:rPr>
          <w:lang w:val="en-GB"/>
        </w:rPr>
        <w:t>.</w:t>
      </w:r>
    </w:p>
    <w:p w14:paraId="281A8850" w14:textId="4B4CC5B1" w:rsidR="00E1745D" w:rsidRPr="006A7A8D" w:rsidRDefault="00BA7D4B" w:rsidP="002A2F52">
      <w:pPr>
        <w:rPr>
          <w:lang w:val="en-GB"/>
        </w:rPr>
      </w:pPr>
      <w:r w:rsidRPr="006A7A8D">
        <w:rPr>
          <w:lang w:val="en-GB"/>
        </w:rPr>
        <w:t xml:space="preserve">Spend no more than five minutes </w:t>
      </w:r>
      <w:r w:rsidR="00E1745D" w:rsidRPr="006A7A8D">
        <w:rPr>
          <w:lang w:val="en-GB"/>
        </w:rPr>
        <w:t>familiarising yourself with the steps to perform the following procedures</w:t>
      </w:r>
      <w:r w:rsidR="0020092F">
        <w:rPr>
          <w:lang w:val="en-GB"/>
        </w:rPr>
        <w:t>.</w:t>
      </w:r>
    </w:p>
    <w:p w14:paraId="7C7ED0D1" w14:textId="77777777" w:rsidR="0061624C" w:rsidRPr="006A7A8D" w:rsidRDefault="0061624C" w:rsidP="002A2F52">
      <w:pPr>
        <w:rPr>
          <w:lang w:val="en-GB"/>
        </w:rPr>
      </w:pPr>
    </w:p>
    <w:p w14:paraId="2A7E8066" w14:textId="76CC8F33" w:rsidR="00E1745D" w:rsidRPr="006A7A8D" w:rsidRDefault="00621DBC" w:rsidP="00A67E0B">
      <w:pPr>
        <w:pStyle w:val="ListParagraph"/>
        <w:numPr>
          <w:ilvl w:val="0"/>
          <w:numId w:val="27"/>
        </w:numPr>
        <w:rPr>
          <w:lang w:val="en-GB"/>
        </w:rPr>
      </w:pPr>
      <w:r w:rsidRPr="006A7A8D">
        <w:rPr>
          <w:lang w:val="en-GB"/>
        </w:rPr>
        <w:t>How to choose an alternative voice</w:t>
      </w:r>
      <w:r w:rsidR="00F03B3F" w:rsidRPr="006A7A8D">
        <w:rPr>
          <w:lang w:val="en-GB"/>
        </w:rPr>
        <w:t xml:space="preserve"> using the Button Bar and the Menu Bar</w:t>
      </w:r>
      <w:r w:rsidRPr="006A7A8D">
        <w:rPr>
          <w:lang w:val="en-GB"/>
        </w:rPr>
        <w:t>?</w:t>
      </w:r>
    </w:p>
    <w:p w14:paraId="0538B2CB" w14:textId="32EED1B7" w:rsidR="00621DBC" w:rsidRPr="006A7A8D" w:rsidRDefault="00621DBC" w:rsidP="002A2F52">
      <w:pPr>
        <w:rPr>
          <w:lang w:val="en-GB"/>
        </w:rPr>
      </w:pPr>
    </w:p>
    <w:p w14:paraId="0FED8F40" w14:textId="2AC870AD" w:rsidR="00281E6C" w:rsidRPr="006A7A8D" w:rsidRDefault="00895EE4" w:rsidP="00A67E0B">
      <w:pPr>
        <w:pStyle w:val="ListParagraph"/>
        <w:numPr>
          <w:ilvl w:val="0"/>
          <w:numId w:val="27"/>
        </w:numPr>
        <w:rPr>
          <w:lang w:val="en-GB"/>
        </w:rPr>
      </w:pPr>
      <w:r w:rsidRPr="006A7A8D">
        <w:rPr>
          <w:lang w:val="en-GB"/>
        </w:rPr>
        <w:lastRenderedPageBreak/>
        <w:t xml:space="preserve">How to change to an alternative </w:t>
      </w:r>
      <w:r w:rsidR="004236B1" w:rsidRPr="006A7A8D">
        <w:rPr>
          <w:lang w:val="en-GB"/>
        </w:rPr>
        <w:t xml:space="preserve">synthesiser language using the Button Bar and the Menu Bar? </w:t>
      </w:r>
      <w:r w:rsidR="002E3EE6">
        <w:rPr>
          <w:lang w:val="en-GB"/>
        </w:rPr>
        <w:t>D</w:t>
      </w:r>
      <w:r w:rsidR="00281E6C" w:rsidRPr="006A7A8D">
        <w:rPr>
          <w:lang w:val="en-GB"/>
        </w:rPr>
        <w:t>epending on your setup, you may only have one language available with your default synthesiser.</w:t>
      </w:r>
    </w:p>
    <w:p w14:paraId="279D4F43" w14:textId="77777777" w:rsidR="00281E6C" w:rsidRPr="006A7A8D" w:rsidRDefault="00281E6C" w:rsidP="00281E6C">
      <w:pPr>
        <w:pStyle w:val="ListParagraph"/>
        <w:rPr>
          <w:lang w:val="en-GB"/>
        </w:rPr>
      </w:pPr>
    </w:p>
    <w:p w14:paraId="76094E19" w14:textId="1A9D1E93" w:rsidR="00281E6C" w:rsidRPr="006A7A8D" w:rsidRDefault="00A80126" w:rsidP="00A67E0B">
      <w:pPr>
        <w:pStyle w:val="ListParagraph"/>
        <w:numPr>
          <w:ilvl w:val="0"/>
          <w:numId w:val="27"/>
        </w:numPr>
        <w:rPr>
          <w:lang w:val="en-GB"/>
        </w:rPr>
      </w:pPr>
      <w:r w:rsidRPr="006A7A8D">
        <w:rPr>
          <w:lang w:val="en-GB"/>
        </w:rPr>
        <w:t>How to change to an alternative synthesiser? This action can only be carried out through the "Voice Preferences" dialog box</w:t>
      </w:r>
      <w:r w:rsidR="00D70C87" w:rsidRPr="006A7A8D">
        <w:rPr>
          <w:lang w:val="en-GB"/>
        </w:rPr>
        <w:t xml:space="preserve"> </w:t>
      </w:r>
      <w:r w:rsidR="000F10A8" w:rsidRPr="006A7A8D">
        <w:rPr>
          <w:lang w:val="en-GB"/>
        </w:rPr>
        <w:t>or with the use of a hotkey</w:t>
      </w:r>
      <w:r w:rsidRPr="006A7A8D">
        <w:rPr>
          <w:lang w:val="en-GB"/>
        </w:rPr>
        <w:t>.</w:t>
      </w:r>
    </w:p>
    <w:p w14:paraId="04F6AC9E" w14:textId="77777777" w:rsidR="00B34385" w:rsidRPr="006A7A8D" w:rsidRDefault="00B34385" w:rsidP="00B34385">
      <w:pPr>
        <w:pStyle w:val="ListParagraph"/>
        <w:rPr>
          <w:lang w:val="en-GB"/>
        </w:rPr>
      </w:pPr>
    </w:p>
    <w:p w14:paraId="4405E209" w14:textId="54222515" w:rsidR="00712E3D" w:rsidRPr="006A7A8D" w:rsidRDefault="004830ED" w:rsidP="00B34385">
      <w:pPr>
        <w:rPr>
          <w:lang w:val="en-GB"/>
        </w:rPr>
      </w:pPr>
      <w:r w:rsidRPr="006A7A8D">
        <w:rPr>
          <w:lang w:val="en-GB"/>
        </w:rPr>
        <w:t xml:space="preserve">Did you find a particular voice you liked? </w:t>
      </w:r>
      <w:r w:rsidR="00920B90" w:rsidRPr="006A7A8D">
        <w:rPr>
          <w:lang w:val="en-GB"/>
        </w:rPr>
        <w:t>Are</w:t>
      </w:r>
      <w:r w:rsidRPr="006A7A8D">
        <w:rPr>
          <w:lang w:val="en-GB"/>
        </w:rPr>
        <w:t xml:space="preserve"> there any important </w:t>
      </w:r>
      <w:r w:rsidR="00712E3D" w:rsidRPr="006A7A8D">
        <w:rPr>
          <w:lang w:val="en-GB"/>
        </w:rPr>
        <w:t>steps worth noting during th</w:t>
      </w:r>
      <w:r w:rsidR="00BF7587">
        <w:rPr>
          <w:lang w:val="en-GB"/>
        </w:rPr>
        <w:t>ese</w:t>
      </w:r>
      <w:r w:rsidR="00712E3D" w:rsidRPr="006A7A8D">
        <w:rPr>
          <w:lang w:val="en-GB"/>
        </w:rPr>
        <w:t xml:space="preserve"> process</w:t>
      </w:r>
      <w:r w:rsidR="00BF7587">
        <w:rPr>
          <w:lang w:val="en-GB"/>
        </w:rPr>
        <w:t>es</w:t>
      </w:r>
      <w:r w:rsidR="00712E3D" w:rsidRPr="006A7A8D">
        <w:rPr>
          <w:lang w:val="en-GB"/>
        </w:rPr>
        <w:t>?</w:t>
      </w:r>
    </w:p>
    <w:p w14:paraId="6AA86CCE" w14:textId="419A0BF3" w:rsidR="00712E3D" w:rsidRPr="006A7A8D" w:rsidRDefault="00712E3D" w:rsidP="00B34385">
      <w:pPr>
        <w:rPr>
          <w:lang w:val="en-GB"/>
        </w:rPr>
      </w:pPr>
    </w:p>
    <w:tbl>
      <w:tblPr>
        <w:tblStyle w:val="TableGrid"/>
        <w:tblW w:w="0" w:type="auto"/>
        <w:tblLook w:val="04A0" w:firstRow="1" w:lastRow="0" w:firstColumn="1" w:lastColumn="0" w:noHBand="0" w:noVBand="1"/>
      </w:tblPr>
      <w:tblGrid>
        <w:gridCol w:w="9350"/>
      </w:tblGrid>
      <w:tr w:rsidR="00C53F2C" w14:paraId="59FB7642" w14:textId="77777777" w:rsidTr="00C53F2C">
        <w:tc>
          <w:tcPr>
            <w:tcW w:w="9350" w:type="dxa"/>
          </w:tcPr>
          <w:p w14:paraId="7D3E3486" w14:textId="77777777" w:rsidR="00C53F2C" w:rsidRDefault="00C53F2C" w:rsidP="00B34385">
            <w:pPr>
              <w:rPr>
                <w:lang w:val="en-GB"/>
              </w:rPr>
            </w:pPr>
            <w:r w:rsidRPr="006A7A8D">
              <w:rPr>
                <w:lang w:val="en-GB"/>
              </w:rPr>
              <w:t>Answer:</w:t>
            </w:r>
          </w:p>
          <w:p w14:paraId="6C8871E1" w14:textId="77777777" w:rsidR="00C53F2C" w:rsidRDefault="00C53F2C" w:rsidP="00B34385">
            <w:pPr>
              <w:rPr>
                <w:lang w:val="en-GB"/>
              </w:rPr>
            </w:pPr>
          </w:p>
          <w:p w14:paraId="5AED3AF4" w14:textId="5671F31D" w:rsidR="00C53F2C" w:rsidRDefault="00C53F2C" w:rsidP="00B34385">
            <w:pPr>
              <w:rPr>
                <w:lang w:val="en-GB"/>
              </w:rPr>
            </w:pPr>
          </w:p>
        </w:tc>
      </w:tr>
    </w:tbl>
    <w:p w14:paraId="12E9D9E4" w14:textId="2A0EF60A" w:rsidR="00263116" w:rsidRPr="006A7A8D" w:rsidRDefault="00263116" w:rsidP="00C75BE1">
      <w:pPr>
        <w:rPr>
          <w:lang w:val="en-GB"/>
        </w:rPr>
      </w:pPr>
    </w:p>
    <w:p w14:paraId="28D2FE1D" w14:textId="6A4DC413" w:rsidR="00244B7E" w:rsidRPr="006A7A8D" w:rsidRDefault="00242CB9" w:rsidP="00902BB1">
      <w:pPr>
        <w:pStyle w:val="Heading2"/>
        <w:rPr>
          <w:lang w:val="en-GB"/>
        </w:rPr>
      </w:pPr>
      <w:bookmarkStart w:id="36" w:name="_Toc211499443"/>
      <w:r w:rsidRPr="006A7A8D">
        <w:rPr>
          <w:lang w:val="en-GB"/>
        </w:rPr>
        <w:t>Task 3 – Fixing m</w:t>
      </w:r>
      <w:r w:rsidR="00244B7E" w:rsidRPr="006A7A8D">
        <w:rPr>
          <w:lang w:val="en-GB"/>
        </w:rPr>
        <w:t>ispronunciations</w:t>
      </w:r>
      <w:bookmarkEnd w:id="36"/>
    </w:p>
    <w:p w14:paraId="52EA2EA6" w14:textId="79835A3A" w:rsidR="00DB653D" w:rsidRPr="006A7A8D" w:rsidRDefault="00492B5F" w:rsidP="00902BB1">
      <w:pPr>
        <w:rPr>
          <w:lang w:val="en-GB"/>
        </w:rPr>
      </w:pPr>
      <w:r w:rsidRPr="006A7A8D">
        <w:rPr>
          <w:lang w:val="en-GB"/>
        </w:rPr>
        <w:t xml:space="preserve">You also learnt in </w:t>
      </w:r>
      <w:r w:rsidR="00194C82">
        <w:rPr>
          <w:lang w:val="en-GB"/>
        </w:rPr>
        <w:t xml:space="preserve">this </w:t>
      </w:r>
      <w:r w:rsidRPr="006A7A8D">
        <w:rPr>
          <w:lang w:val="en-GB"/>
        </w:rPr>
        <w:t xml:space="preserve">lesson that </w:t>
      </w:r>
      <w:r w:rsidR="004F3195" w:rsidRPr="006A7A8D">
        <w:rPr>
          <w:lang w:val="en-GB"/>
        </w:rPr>
        <w:t>you can correct the mispro</w:t>
      </w:r>
      <w:r w:rsidR="009C26C9" w:rsidRPr="006A7A8D">
        <w:rPr>
          <w:lang w:val="en-GB"/>
        </w:rPr>
        <w:t>n</w:t>
      </w:r>
      <w:r w:rsidR="004F3195" w:rsidRPr="006A7A8D">
        <w:rPr>
          <w:lang w:val="en-GB"/>
        </w:rPr>
        <w:t>unciation of words by using the SuperNova and Dolphin ScreenReader exceptions dictionary.</w:t>
      </w:r>
      <w:r w:rsidR="00E04268" w:rsidRPr="006A7A8D">
        <w:rPr>
          <w:lang w:val="en-GB"/>
        </w:rPr>
        <w:t xml:space="preserve"> </w:t>
      </w:r>
      <w:r w:rsidRPr="006A7A8D">
        <w:rPr>
          <w:lang w:val="en-GB"/>
        </w:rPr>
        <w:t>It is important to note that t</w:t>
      </w:r>
      <w:r w:rsidR="00E04268" w:rsidRPr="006A7A8D">
        <w:rPr>
          <w:lang w:val="en-GB"/>
        </w:rPr>
        <w:t>he exceptions you create are applied to a specific voice</w:t>
      </w:r>
      <w:r w:rsidR="002515C5" w:rsidRPr="006A7A8D">
        <w:rPr>
          <w:lang w:val="en-GB"/>
        </w:rPr>
        <w:t xml:space="preserve"> and not to a synthesiser</w:t>
      </w:r>
      <w:r w:rsidR="00E04268" w:rsidRPr="006A7A8D">
        <w:rPr>
          <w:lang w:val="en-GB"/>
        </w:rPr>
        <w:t>.</w:t>
      </w:r>
    </w:p>
    <w:p w14:paraId="330B9A78" w14:textId="1D356CF8" w:rsidR="007B6DB9" w:rsidRPr="006A7A8D" w:rsidRDefault="00DB653D" w:rsidP="00902BB1">
      <w:pPr>
        <w:rPr>
          <w:lang w:val="en-GB"/>
        </w:rPr>
      </w:pPr>
      <w:r w:rsidRPr="006A7A8D">
        <w:rPr>
          <w:lang w:val="en-GB"/>
        </w:rPr>
        <w:t xml:space="preserve">Please </w:t>
      </w:r>
      <w:r w:rsidR="00CB3D02" w:rsidRPr="006A7A8D">
        <w:rPr>
          <w:lang w:val="en-GB"/>
        </w:rPr>
        <w:t>review the following words</w:t>
      </w:r>
      <w:r w:rsidR="00D8356B" w:rsidRPr="006A7A8D">
        <w:rPr>
          <w:lang w:val="en-GB"/>
        </w:rPr>
        <w:t xml:space="preserve"> and abbreviations </w:t>
      </w:r>
      <w:r w:rsidR="00CB3D02" w:rsidRPr="006A7A8D">
        <w:rPr>
          <w:lang w:val="en-GB"/>
        </w:rPr>
        <w:t xml:space="preserve">and add them into your exceptions dictionary if they are not </w:t>
      </w:r>
      <w:r w:rsidR="007B6DB9" w:rsidRPr="006A7A8D">
        <w:rPr>
          <w:lang w:val="en-GB"/>
        </w:rPr>
        <w:t>pronounced correctly.</w:t>
      </w:r>
    </w:p>
    <w:p w14:paraId="57D13078" w14:textId="569DEE22" w:rsidR="00C73BEF" w:rsidRPr="006A7A8D" w:rsidRDefault="00B21A34" w:rsidP="00C73BEF">
      <w:pPr>
        <w:rPr>
          <w:lang w:val="en-GB"/>
        </w:rPr>
      </w:pPr>
      <w:r w:rsidRPr="006A7A8D">
        <w:rPr>
          <w:b/>
          <w:bCs/>
          <w:lang w:val="en-GB"/>
        </w:rPr>
        <w:t>Sample word list</w:t>
      </w:r>
    </w:p>
    <w:p w14:paraId="53739072" w14:textId="2BD9B0E1" w:rsidR="00E577AE" w:rsidRPr="006A7A8D" w:rsidRDefault="00564DB8" w:rsidP="00A67E0B">
      <w:pPr>
        <w:pStyle w:val="ListBullet"/>
        <w:numPr>
          <w:ilvl w:val="0"/>
          <w:numId w:val="28"/>
        </w:numPr>
        <w:rPr>
          <w:lang w:val="en-GB"/>
        </w:rPr>
      </w:pPr>
      <w:r w:rsidRPr="006A7A8D">
        <w:rPr>
          <w:lang w:val="en-GB"/>
        </w:rPr>
        <w:t xml:space="preserve">Coronavirus: pronounced </w:t>
      </w:r>
      <w:r w:rsidR="00C1140E">
        <w:rPr>
          <w:lang w:val="en-GB"/>
        </w:rPr>
        <w:t>"</w:t>
      </w:r>
      <w:r w:rsidR="00E577AE" w:rsidRPr="006A7A8D">
        <w:rPr>
          <w:lang w:val="en-GB"/>
        </w:rPr>
        <w:t>corona virus</w:t>
      </w:r>
      <w:r w:rsidR="00C1140E">
        <w:rPr>
          <w:lang w:val="en-GB"/>
        </w:rPr>
        <w:t>"</w:t>
      </w:r>
      <w:r w:rsidR="00E577AE" w:rsidRPr="006A7A8D">
        <w:rPr>
          <w:lang w:val="en-GB"/>
        </w:rPr>
        <w:t xml:space="preserve"> but may be pronounced </w:t>
      </w:r>
      <w:r w:rsidR="00C1140E">
        <w:rPr>
          <w:lang w:val="en-GB"/>
        </w:rPr>
        <w:t>"</w:t>
      </w:r>
      <w:proofErr w:type="spellStart"/>
      <w:r w:rsidR="00E577AE" w:rsidRPr="006A7A8D">
        <w:rPr>
          <w:lang w:val="en-GB"/>
        </w:rPr>
        <w:t>cor</w:t>
      </w:r>
      <w:r w:rsidR="00650458" w:rsidRPr="006A7A8D">
        <w:rPr>
          <w:lang w:val="en-GB"/>
        </w:rPr>
        <w:t>o</w:t>
      </w:r>
      <w:r w:rsidR="00E577AE" w:rsidRPr="006A7A8D">
        <w:rPr>
          <w:lang w:val="en-GB"/>
        </w:rPr>
        <w:t>n</w:t>
      </w:r>
      <w:proofErr w:type="spellEnd"/>
      <w:r w:rsidR="00E577AE" w:rsidRPr="006A7A8D">
        <w:rPr>
          <w:lang w:val="en-GB"/>
        </w:rPr>
        <w:t xml:space="preserve"> </w:t>
      </w:r>
      <w:proofErr w:type="spellStart"/>
      <w:r w:rsidR="00E577AE" w:rsidRPr="006A7A8D">
        <w:rPr>
          <w:lang w:val="en-GB"/>
        </w:rPr>
        <w:t>avirus</w:t>
      </w:r>
      <w:proofErr w:type="spellEnd"/>
      <w:r w:rsidR="00C1140E">
        <w:rPr>
          <w:lang w:val="en-GB"/>
        </w:rPr>
        <w:t>"</w:t>
      </w:r>
      <w:r w:rsidR="00E577AE" w:rsidRPr="006A7A8D">
        <w:rPr>
          <w:lang w:val="en-GB"/>
        </w:rPr>
        <w:t>.</w:t>
      </w:r>
    </w:p>
    <w:p w14:paraId="5B60225D" w14:textId="3B473667" w:rsidR="002F5A95" w:rsidRPr="006A7A8D" w:rsidRDefault="00BE2E5A" w:rsidP="00A67E0B">
      <w:pPr>
        <w:pStyle w:val="ListBullet"/>
        <w:numPr>
          <w:ilvl w:val="0"/>
          <w:numId w:val="28"/>
        </w:numPr>
        <w:rPr>
          <w:lang w:val="en-GB"/>
        </w:rPr>
      </w:pPr>
      <w:r w:rsidRPr="006A7A8D">
        <w:rPr>
          <w:lang w:val="en-GB"/>
        </w:rPr>
        <w:t xml:space="preserve">ETA, pronounced </w:t>
      </w:r>
      <w:r w:rsidR="00C1140E">
        <w:rPr>
          <w:lang w:val="en-GB"/>
        </w:rPr>
        <w:t>"</w:t>
      </w:r>
      <w:r w:rsidRPr="006A7A8D">
        <w:rPr>
          <w:lang w:val="en-GB"/>
        </w:rPr>
        <w:t>E.T.A.</w:t>
      </w:r>
      <w:r w:rsidR="00C1140E">
        <w:rPr>
          <w:lang w:val="en-GB"/>
        </w:rPr>
        <w:t>"</w:t>
      </w:r>
      <w:r w:rsidRPr="006A7A8D">
        <w:rPr>
          <w:lang w:val="en-GB"/>
        </w:rPr>
        <w:t xml:space="preserve"> </w:t>
      </w:r>
      <w:r w:rsidR="008B7588" w:rsidRPr="006A7A8D">
        <w:rPr>
          <w:lang w:val="en-GB"/>
        </w:rPr>
        <w:t xml:space="preserve">or </w:t>
      </w:r>
      <w:r w:rsidR="00C1140E">
        <w:rPr>
          <w:lang w:val="en-GB"/>
        </w:rPr>
        <w:t>"</w:t>
      </w:r>
      <w:r w:rsidR="008B7588" w:rsidRPr="006A7A8D">
        <w:rPr>
          <w:lang w:val="en-GB"/>
        </w:rPr>
        <w:t>Estimated time of Arrival</w:t>
      </w:r>
      <w:r w:rsidR="00C1140E">
        <w:rPr>
          <w:lang w:val="en-GB"/>
        </w:rPr>
        <w:t>"</w:t>
      </w:r>
      <w:r w:rsidR="008B7588" w:rsidRPr="006A7A8D">
        <w:rPr>
          <w:lang w:val="en-GB"/>
        </w:rPr>
        <w:t xml:space="preserve"> but may be pronounced </w:t>
      </w:r>
      <w:r w:rsidR="00C1140E">
        <w:rPr>
          <w:lang w:val="en-GB"/>
        </w:rPr>
        <w:t>"</w:t>
      </w:r>
      <w:r w:rsidR="008B7588" w:rsidRPr="006A7A8D">
        <w:rPr>
          <w:lang w:val="en-GB"/>
        </w:rPr>
        <w:t>eta</w:t>
      </w:r>
      <w:r w:rsidR="00C1140E">
        <w:rPr>
          <w:lang w:val="en-GB"/>
        </w:rPr>
        <w:t>"</w:t>
      </w:r>
      <w:r w:rsidR="008B7588" w:rsidRPr="006A7A8D">
        <w:rPr>
          <w:lang w:val="en-GB"/>
        </w:rPr>
        <w:t>.</w:t>
      </w:r>
    </w:p>
    <w:p w14:paraId="1C96A117" w14:textId="0F597C62" w:rsidR="009C4865" w:rsidRPr="006A7A8D" w:rsidRDefault="0091005B" w:rsidP="00A67E0B">
      <w:pPr>
        <w:pStyle w:val="ListBullet"/>
        <w:numPr>
          <w:ilvl w:val="0"/>
          <w:numId w:val="28"/>
        </w:numPr>
        <w:rPr>
          <w:lang w:val="en-GB"/>
        </w:rPr>
      </w:pPr>
      <w:proofErr w:type="spellStart"/>
      <w:r w:rsidRPr="006A7A8D">
        <w:rPr>
          <w:lang w:val="en-GB"/>
        </w:rPr>
        <w:t>Findmypast</w:t>
      </w:r>
      <w:proofErr w:type="spellEnd"/>
      <w:r w:rsidRPr="006A7A8D">
        <w:rPr>
          <w:lang w:val="en-GB"/>
        </w:rPr>
        <w:t xml:space="preserve">, is part of a web address </w:t>
      </w:r>
      <w:r w:rsidR="00B668BC" w:rsidRPr="006A7A8D">
        <w:rPr>
          <w:lang w:val="en-GB"/>
        </w:rPr>
        <w:t xml:space="preserve">and is pronounced </w:t>
      </w:r>
      <w:r w:rsidR="00C1140E">
        <w:rPr>
          <w:lang w:val="en-GB"/>
        </w:rPr>
        <w:t>"</w:t>
      </w:r>
      <w:r w:rsidR="00B668BC" w:rsidRPr="006A7A8D">
        <w:rPr>
          <w:lang w:val="en-GB"/>
        </w:rPr>
        <w:t>find my past</w:t>
      </w:r>
      <w:r w:rsidR="00C1140E">
        <w:rPr>
          <w:lang w:val="en-GB"/>
        </w:rPr>
        <w:t>"</w:t>
      </w:r>
      <w:r w:rsidR="00E44944" w:rsidRPr="006A7A8D">
        <w:rPr>
          <w:lang w:val="en-GB"/>
        </w:rPr>
        <w:t xml:space="preserve"> and not </w:t>
      </w:r>
      <w:r w:rsidR="00893C3A" w:rsidRPr="006A7A8D">
        <w:rPr>
          <w:lang w:val="en-GB"/>
        </w:rPr>
        <w:t>a strange</w:t>
      </w:r>
      <w:r w:rsidR="00CC329C" w:rsidRPr="006A7A8D">
        <w:rPr>
          <w:lang w:val="en-GB"/>
        </w:rPr>
        <w:t xml:space="preserve">ly spoken </w:t>
      </w:r>
      <w:r w:rsidR="00893C3A" w:rsidRPr="006A7A8D">
        <w:rPr>
          <w:lang w:val="en-GB"/>
        </w:rPr>
        <w:t>compounding of the word.</w:t>
      </w:r>
    </w:p>
    <w:p w14:paraId="28F8B606" w14:textId="7B79B3EB" w:rsidR="00903946" w:rsidRPr="006A7A8D" w:rsidRDefault="00CC329C" w:rsidP="00A67E0B">
      <w:pPr>
        <w:pStyle w:val="ListBullet"/>
        <w:numPr>
          <w:ilvl w:val="0"/>
          <w:numId w:val="28"/>
        </w:numPr>
        <w:rPr>
          <w:lang w:val="en-GB"/>
        </w:rPr>
      </w:pPr>
      <w:r w:rsidRPr="006A7A8D">
        <w:rPr>
          <w:lang w:val="en-GB"/>
        </w:rPr>
        <w:t xml:space="preserve">Synthesiser, </w:t>
      </w:r>
      <w:r w:rsidR="00B35871" w:rsidRPr="006A7A8D">
        <w:rPr>
          <w:lang w:val="en-GB"/>
        </w:rPr>
        <w:t xml:space="preserve">may </w:t>
      </w:r>
      <w:r w:rsidR="00746F37" w:rsidRPr="006A7A8D">
        <w:rPr>
          <w:lang w:val="en-GB"/>
        </w:rPr>
        <w:t xml:space="preserve">be pronounced strangely using a US English </w:t>
      </w:r>
      <w:r w:rsidR="00EA4297" w:rsidRPr="006A7A8D">
        <w:rPr>
          <w:lang w:val="en-GB"/>
        </w:rPr>
        <w:t>voice</w:t>
      </w:r>
      <w:r w:rsidR="005C4482">
        <w:rPr>
          <w:lang w:val="en-GB"/>
        </w:rPr>
        <w:t>,</w:t>
      </w:r>
      <w:r w:rsidR="00EA4297" w:rsidRPr="006A7A8D">
        <w:rPr>
          <w:lang w:val="en-GB"/>
        </w:rPr>
        <w:t xml:space="preserve"> as it </w:t>
      </w:r>
      <w:r w:rsidR="000A6F74" w:rsidRPr="006A7A8D">
        <w:rPr>
          <w:lang w:val="en-GB"/>
        </w:rPr>
        <w:t xml:space="preserve">does not </w:t>
      </w:r>
      <w:r w:rsidR="00B4634C" w:rsidRPr="006A7A8D">
        <w:rPr>
          <w:lang w:val="en-GB"/>
        </w:rPr>
        <w:t>adjust for the UK English spelling</w:t>
      </w:r>
      <w:r w:rsidR="003A769C" w:rsidRPr="006A7A8D">
        <w:rPr>
          <w:lang w:val="en-GB"/>
        </w:rPr>
        <w:t xml:space="preserve">. </w:t>
      </w:r>
      <w:r w:rsidR="009302EC" w:rsidRPr="006A7A8D">
        <w:rPr>
          <w:lang w:val="en-GB"/>
        </w:rPr>
        <w:t xml:space="preserve">You can correct this by </w:t>
      </w:r>
      <w:r w:rsidR="00E40EF8" w:rsidRPr="006A7A8D">
        <w:rPr>
          <w:lang w:val="en-GB"/>
        </w:rPr>
        <w:lastRenderedPageBreak/>
        <w:t xml:space="preserve">creating an exception that set </w:t>
      </w:r>
      <w:r w:rsidR="00180D29" w:rsidRPr="006A7A8D">
        <w:rPr>
          <w:lang w:val="en-GB"/>
        </w:rPr>
        <w:t>"</w:t>
      </w:r>
      <w:r w:rsidR="009302EC" w:rsidRPr="006A7A8D">
        <w:rPr>
          <w:lang w:val="en-GB"/>
        </w:rPr>
        <w:t>synthesiser</w:t>
      </w:r>
      <w:r w:rsidR="00180D29" w:rsidRPr="006A7A8D">
        <w:rPr>
          <w:lang w:val="en-GB"/>
        </w:rPr>
        <w:t>"</w:t>
      </w:r>
      <w:r w:rsidR="009302EC" w:rsidRPr="006A7A8D">
        <w:rPr>
          <w:lang w:val="en-GB"/>
        </w:rPr>
        <w:t xml:space="preserve"> to </w:t>
      </w:r>
      <w:r w:rsidR="00E40EF8" w:rsidRPr="006A7A8D">
        <w:rPr>
          <w:lang w:val="en-GB"/>
        </w:rPr>
        <w:t xml:space="preserve">be pronounced </w:t>
      </w:r>
      <w:r w:rsidR="00180D29" w:rsidRPr="006A7A8D">
        <w:rPr>
          <w:lang w:val="en-GB"/>
        </w:rPr>
        <w:t>"</w:t>
      </w:r>
      <w:r w:rsidR="009302EC" w:rsidRPr="006A7A8D">
        <w:rPr>
          <w:lang w:val="en-GB"/>
        </w:rPr>
        <w:t>synthesizer</w:t>
      </w:r>
      <w:r w:rsidR="00180D29" w:rsidRPr="006A7A8D">
        <w:rPr>
          <w:lang w:val="en-GB"/>
        </w:rPr>
        <w:t>"</w:t>
      </w:r>
      <w:r w:rsidR="00E40EF8" w:rsidRPr="006A7A8D">
        <w:rPr>
          <w:lang w:val="en-GB"/>
        </w:rPr>
        <w:t>.</w:t>
      </w:r>
    </w:p>
    <w:p w14:paraId="124BEEB2" w14:textId="290FA695" w:rsidR="0091668B" w:rsidRPr="006A7A8D" w:rsidRDefault="002B642A" w:rsidP="008D1C6B">
      <w:pPr>
        <w:rPr>
          <w:lang w:val="en-GB"/>
        </w:rPr>
      </w:pPr>
      <w:r w:rsidRPr="006A7A8D">
        <w:rPr>
          <w:lang w:val="en-GB"/>
        </w:rPr>
        <w:t xml:space="preserve">When creating exceptions </w:t>
      </w:r>
      <w:r w:rsidR="005F4DA2" w:rsidRPr="006A7A8D">
        <w:rPr>
          <w:lang w:val="en-GB"/>
        </w:rPr>
        <w:t xml:space="preserve">in practice, it is also important to consider the </w:t>
      </w:r>
      <w:r w:rsidR="003420CD" w:rsidRPr="006A7A8D">
        <w:rPr>
          <w:lang w:val="en-GB"/>
        </w:rPr>
        <w:t>single</w:t>
      </w:r>
      <w:r w:rsidR="008B242B" w:rsidRPr="006A7A8D">
        <w:rPr>
          <w:lang w:val="en-GB"/>
        </w:rPr>
        <w:t>,</w:t>
      </w:r>
      <w:r w:rsidR="003420CD" w:rsidRPr="006A7A8D">
        <w:rPr>
          <w:lang w:val="en-GB"/>
        </w:rPr>
        <w:t xml:space="preserve"> </w:t>
      </w:r>
      <w:r w:rsidR="00790D23" w:rsidRPr="006A7A8D">
        <w:rPr>
          <w:lang w:val="en-GB"/>
        </w:rPr>
        <w:t>possessive,</w:t>
      </w:r>
      <w:r w:rsidR="008B242B" w:rsidRPr="006A7A8D">
        <w:rPr>
          <w:lang w:val="en-GB"/>
        </w:rPr>
        <w:t xml:space="preserve"> </w:t>
      </w:r>
      <w:r w:rsidR="003420CD" w:rsidRPr="006A7A8D">
        <w:rPr>
          <w:lang w:val="en-GB"/>
        </w:rPr>
        <w:t>and plural forms.</w:t>
      </w:r>
      <w:r w:rsidR="00C949B2" w:rsidRPr="006A7A8D">
        <w:rPr>
          <w:lang w:val="en-GB"/>
        </w:rPr>
        <w:t xml:space="preserve"> </w:t>
      </w:r>
      <w:r w:rsidR="00262955" w:rsidRPr="006A7A8D">
        <w:rPr>
          <w:lang w:val="en-GB"/>
        </w:rPr>
        <w:t xml:space="preserve">For example, </w:t>
      </w:r>
      <w:r w:rsidR="00ED3374" w:rsidRPr="006A7A8D">
        <w:rPr>
          <w:lang w:val="en-GB"/>
        </w:rPr>
        <w:t xml:space="preserve">if you were to create an exception for </w:t>
      </w:r>
      <w:r w:rsidR="00C1140E">
        <w:rPr>
          <w:lang w:val="en-GB"/>
        </w:rPr>
        <w:t>"</w:t>
      </w:r>
      <w:r w:rsidR="00ED3374" w:rsidRPr="006A7A8D">
        <w:rPr>
          <w:lang w:val="en-GB"/>
        </w:rPr>
        <w:t>synthesiser</w:t>
      </w:r>
      <w:r w:rsidR="00C1140E">
        <w:rPr>
          <w:lang w:val="en-GB"/>
        </w:rPr>
        <w:t>"</w:t>
      </w:r>
      <w:r w:rsidR="0091668B" w:rsidRPr="006A7A8D">
        <w:rPr>
          <w:lang w:val="en-GB"/>
        </w:rPr>
        <w:t xml:space="preserve">, then </w:t>
      </w:r>
      <w:r w:rsidR="00262955" w:rsidRPr="006A7A8D">
        <w:rPr>
          <w:lang w:val="en-GB"/>
        </w:rPr>
        <w:t xml:space="preserve">you </w:t>
      </w:r>
      <w:r w:rsidR="00C949B2" w:rsidRPr="006A7A8D">
        <w:rPr>
          <w:lang w:val="en-GB"/>
        </w:rPr>
        <w:t xml:space="preserve">should </w:t>
      </w:r>
      <w:r w:rsidR="001F58D3" w:rsidRPr="006A7A8D">
        <w:rPr>
          <w:lang w:val="en-GB"/>
        </w:rPr>
        <w:t>add</w:t>
      </w:r>
      <w:r w:rsidR="00FD0C02" w:rsidRPr="006A7A8D">
        <w:rPr>
          <w:lang w:val="en-GB"/>
        </w:rPr>
        <w:t xml:space="preserve"> three exceptions into the dictionary</w:t>
      </w:r>
      <w:r w:rsidR="0091668B" w:rsidRPr="006A7A8D">
        <w:rPr>
          <w:lang w:val="en-GB"/>
        </w:rPr>
        <w:t>.</w:t>
      </w:r>
    </w:p>
    <w:p w14:paraId="6903CF25" w14:textId="57AC6325" w:rsidR="00F91265" w:rsidRPr="006A7A8D" w:rsidRDefault="00FD0C02" w:rsidP="00F91265">
      <w:pPr>
        <w:rPr>
          <w:lang w:val="en-GB"/>
        </w:rPr>
      </w:pPr>
      <w:r w:rsidRPr="006A7A8D">
        <w:rPr>
          <w:lang w:val="en-GB"/>
        </w:rPr>
        <w:t>These are:</w:t>
      </w:r>
    </w:p>
    <w:p w14:paraId="652FF45D" w14:textId="276D0FD0" w:rsidR="00C949B2" w:rsidRPr="006A7A8D" w:rsidRDefault="00F91265" w:rsidP="00A67E0B">
      <w:pPr>
        <w:pStyle w:val="ListBullet"/>
        <w:numPr>
          <w:ilvl w:val="0"/>
          <w:numId w:val="29"/>
        </w:numPr>
        <w:rPr>
          <w:lang w:val="en-GB"/>
        </w:rPr>
      </w:pPr>
      <w:r w:rsidRPr="006A7A8D">
        <w:rPr>
          <w:lang w:val="en-GB"/>
        </w:rPr>
        <w:t>S</w:t>
      </w:r>
      <w:r w:rsidR="00C949B2" w:rsidRPr="006A7A8D">
        <w:rPr>
          <w:lang w:val="en-GB"/>
        </w:rPr>
        <w:t>ynthesiser</w:t>
      </w:r>
    </w:p>
    <w:p w14:paraId="1E04648C" w14:textId="7307B44F" w:rsidR="00F91265" w:rsidRPr="006A7A8D" w:rsidRDefault="00F91265" w:rsidP="00A67E0B">
      <w:pPr>
        <w:pStyle w:val="ListBullet"/>
        <w:numPr>
          <w:ilvl w:val="0"/>
          <w:numId w:val="29"/>
        </w:numPr>
        <w:rPr>
          <w:lang w:val="en-GB"/>
        </w:rPr>
      </w:pPr>
      <w:r w:rsidRPr="006A7A8D">
        <w:rPr>
          <w:lang w:val="en-GB"/>
        </w:rPr>
        <w:t>Synthesiser’s</w:t>
      </w:r>
    </w:p>
    <w:p w14:paraId="099D2480" w14:textId="2667E386" w:rsidR="00E867E4" w:rsidRPr="006A7A8D" w:rsidRDefault="00E867E4" w:rsidP="00A67E0B">
      <w:pPr>
        <w:pStyle w:val="ListBullet"/>
        <w:numPr>
          <w:ilvl w:val="0"/>
          <w:numId w:val="29"/>
        </w:numPr>
        <w:rPr>
          <w:lang w:val="en-GB"/>
        </w:rPr>
      </w:pPr>
      <w:r w:rsidRPr="006A7A8D">
        <w:rPr>
          <w:lang w:val="en-GB"/>
        </w:rPr>
        <w:t>Synthesisers</w:t>
      </w:r>
    </w:p>
    <w:p w14:paraId="27A3DF05" w14:textId="5FF60E7F" w:rsidR="00B27E55" w:rsidRPr="006A7A8D" w:rsidRDefault="00EB0B6B" w:rsidP="00E867E4">
      <w:pPr>
        <w:rPr>
          <w:lang w:val="en-GB"/>
        </w:rPr>
      </w:pPr>
      <w:r w:rsidRPr="006A7A8D">
        <w:rPr>
          <w:lang w:val="en-GB"/>
        </w:rPr>
        <w:t xml:space="preserve">Also remember when adding abbreviations that </w:t>
      </w:r>
      <w:r w:rsidR="00D96E52" w:rsidRPr="006A7A8D">
        <w:rPr>
          <w:lang w:val="en-GB"/>
        </w:rPr>
        <w:t xml:space="preserve">you should </w:t>
      </w:r>
      <w:r w:rsidR="001232EA" w:rsidRPr="006A7A8D">
        <w:rPr>
          <w:lang w:val="en-GB"/>
        </w:rPr>
        <w:t xml:space="preserve">restrict them </w:t>
      </w:r>
      <w:r w:rsidRPr="006A7A8D">
        <w:rPr>
          <w:lang w:val="en-GB"/>
        </w:rPr>
        <w:t xml:space="preserve">to </w:t>
      </w:r>
      <w:r w:rsidR="00C07641" w:rsidRPr="006A7A8D">
        <w:rPr>
          <w:lang w:val="en-GB"/>
        </w:rPr>
        <w:t xml:space="preserve">case. For example, setting </w:t>
      </w:r>
      <w:r w:rsidR="00C1140E">
        <w:rPr>
          <w:lang w:val="en-GB"/>
        </w:rPr>
        <w:t>"</w:t>
      </w:r>
      <w:r w:rsidR="00C07641" w:rsidRPr="006A7A8D">
        <w:rPr>
          <w:lang w:val="en-GB"/>
        </w:rPr>
        <w:t>AT</w:t>
      </w:r>
      <w:r w:rsidR="00C1140E">
        <w:rPr>
          <w:lang w:val="en-GB"/>
        </w:rPr>
        <w:t>"</w:t>
      </w:r>
      <w:r w:rsidR="00C07641" w:rsidRPr="006A7A8D">
        <w:rPr>
          <w:lang w:val="en-GB"/>
        </w:rPr>
        <w:t xml:space="preserve"> </w:t>
      </w:r>
      <w:r w:rsidR="00AA58DF" w:rsidRPr="006A7A8D">
        <w:rPr>
          <w:lang w:val="en-GB"/>
        </w:rPr>
        <w:t xml:space="preserve">to </w:t>
      </w:r>
      <w:r w:rsidR="00C1140E">
        <w:rPr>
          <w:lang w:val="en-GB"/>
        </w:rPr>
        <w:t>"</w:t>
      </w:r>
      <w:r w:rsidR="00AA58DF" w:rsidRPr="006A7A8D">
        <w:rPr>
          <w:lang w:val="en-GB"/>
        </w:rPr>
        <w:t>Assistive Technology</w:t>
      </w:r>
      <w:r w:rsidR="00C1140E">
        <w:rPr>
          <w:lang w:val="en-GB"/>
        </w:rPr>
        <w:t>"</w:t>
      </w:r>
      <w:r w:rsidR="00AA58DF" w:rsidRPr="006A7A8D">
        <w:rPr>
          <w:lang w:val="en-GB"/>
        </w:rPr>
        <w:t xml:space="preserve"> could have a significant impact </w:t>
      </w:r>
      <w:r w:rsidR="009272A2" w:rsidRPr="006A7A8D">
        <w:rPr>
          <w:lang w:val="en-GB"/>
        </w:rPr>
        <w:t xml:space="preserve">for the user </w:t>
      </w:r>
      <w:r w:rsidR="00AA58DF" w:rsidRPr="006A7A8D">
        <w:rPr>
          <w:lang w:val="en-GB"/>
        </w:rPr>
        <w:t xml:space="preserve">if set to occur with every </w:t>
      </w:r>
      <w:r w:rsidR="001232EA" w:rsidRPr="006A7A8D">
        <w:rPr>
          <w:lang w:val="en-GB"/>
        </w:rPr>
        <w:t xml:space="preserve">occurrence </w:t>
      </w:r>
      <w:r w:rsidR="00B27E55" w:rsidRPr="006A7A8D">
        <w:rPr>
          <w:lang w:val="en-GB"/>
        </w:rPr>
        <w:t xml:space="preserve">of the </w:t>
      </w:r>
      <w:r w:rsidR="00C1140E">
        <w:rPr>
          <w:lang w:val="en-GB"/>
        </w:rPr>
        <w:t>"</w:t>
      </w:r>
      <w:r w:rsidR="00B27E55" w:rsidRPr="006A7A8D">
        <w:rPr>
          <w:lang w:val="en-GB"/>
        </w:rPr>
        <w:t>at</w:t>
      </w:r>
      <w:r w:rsidR="00C1140E">
        <w:rPr>
          <w:lang w:val="en-GB"/>
        </w:rPr>
        <w:t>"</w:t>
      </w:r>
      <w:r w:rsidR="00B27E55" w:rsidRPr="006A7A8D">
        <w:rPr>
          <w:lang w:val="en-GB"/>
        </w:rPr>
        <w:t xml:space="preserve"> word.</w:t>
      </w:r>
    </w:p>
    <w:p w14:paraId="6BF4082A" w14:textId="61EF398F" w:rsidR="004A26A8" w:rsidRPr="006A7A8D" w:rsidRDefault="000A5E3D" w:rsidP="00377165">
      <w:pPr>
        <w:rPr>
          <w:b/>
          <w:bCs/>
          <w:lang w:val="en-GB"/>
        </w:rPr>
      </w:pPr>
      <w:r w:rsidRPr="006A7A8D">
        <w:rPr>
          <w:lang w:val="en-GB"/>
        </w:rPr>
        <w:t xml:space="preserve">Steps to add an </w:t>
      </w:r>
      <w:r w:rsidR="004A26A8" w:rsidRPr="006A7A8D">
        <w:rPr>
          <w:lang w:val="en-GB"/>
        </w:rPr>
        <w:t>exception</w:t>
      </w:r>
    </w:p>
    <w:p w14:paraId="745AB18E" w14:textId="77777777" w:rsidR="00DC701B" w:rsidRPr="006A7A8D" w:rsidRDefault="00DC701B" w:rsidP="00DC701B">
      <w:pPr>
        <w:rPr>
          <w:lang w:val="en-GB"/>
        </w:rPr>
      </w:pPr>
      <w:r w:rsidRPr="006A7A8D">
        <w:rPr>
          <w:lang w:val="en-GB"/>
        </w:rPr>
        <w:t>To add a word into the Dictionary:</w:t>
      </w:r>
    </w:p>
    <w:p w14:paraId="565A940A" w14:textId="638D6725" w:rsidR="00DC701B" w:rsidRPr="006A7A8D" w:rsidRDefault="00DC701B" w:rsidP="00A67E0B">
      <w:pPr>
        <w:pStyle w:val="ListParagraph"/>
        <w:numPr>
          <w:ilvl w:val="0"/>
          <w:numId w:val="14"/>
        </w:numPr>
        <w:spacing w:after="160" w:line="252" w:lineRule="auto"/>
        <w:rPr>
          <w:lang w:val="en-GB"/>
        </w:rPr>
      </w:pPr>
      <w:r w:rsidRPr="006A7A8D">
        <w:rPr>
          <w:lang w:val="en-GB"/>
        </w:rPr>
        <w:t>Open the SuperNova or Dolphin ScreenReader Control Panel.</w:t>
      </w:r>
    </w:p>
    <w:p w14:paraId="6BEE1C6C" w14:textId="77777777" w:rsidR="00DC701B" w:rsidRPr="006A7A8D" w:rsidRDefault="00DC701B" w:rsidP="00A67E0B">
      <w:pPr>
        <w:pStyle w:val="ListParagraph"/>
        <w:numPr>
          <w:ilvl w:val="0"/>
          <w:numId w:val="14"/>
        </w:numPr>
        <w:spacing w:after="160" w:line="252" w:lineRule="auto"/>
        <w:rPr>
          <w:lang w:val="en-GB"/>
        </w:rPr>
      </w:pPr>
      <w:r w:rsidRPr="006A7A8D">
        <w:rPr>
          <w:lang w:val="en-GB"/>
        </w:rPr>
        <w:t>Open the "Speech" menu and choose "Voice Preferences" (ALT + S, P).</w:t>
      </w:r>
    </w:p>
    <w:p w14:paraId="28C53E71" w14:textId="77777777" w:rsidR="00DC701B" w:rsidRPr="006A7A8D" w:rsidRDefault="00DC701B" w:rsidP="00A67E0B">
      <w:pPr>
        <w:pStyle w:val="ListParagraph"/>
        <w:numPr>
          <w:ilvl w:val="0"/>
          <w:numId w:val="14"/>
        </w:numPr>
        <w:spacing w:after="160" w:line="252" w:lineRule="auto"/>
        <w:rPr>
          <w:lang w:val="en-GB"/>
        </w:rPr>
      </w:pPr>
      <w:r w:rsidRPr="006A7A8D">
        <w:rPr>
          <w:lang w:val="en-GB"/>
        </w:rPr>
        <w:t xml:space="preserve">Open the "Voice and Language Configuration" tab and in the "Voice exceptions" group, ensure your preferred voice is selected and then </w:t>
      </w:r>
      <w:r w:rsidRPr="006A7A8D">
        <w:rPr>
          <w:lang w:val="en-GB"/>
        </w:rPr>
        <w:lastRenderedPageBreak/>
        <w:t>choose the "Edit" button.</w:t>
      </w:r>
      <w:r w:rsidRPr="006A7A8D">
        <w:rPr>
          <w:lang w:val="en-GB"/>
        </w:rPr>
        <w:br/>
      </w:r>
      <w:r w:rsidRPr="006A7A8D">
        <w:rPr>
          <w:noProof/>
          <w:lang w:val="en-GB" w:eastAsia="en-GB"/>
        </w:rPr>
        <w:drawing>
          <wp:inline distT="0" distB="0" distL="0" distR="0" wp14:anchorId="2274E507" wp14:editId="7982F2D0">
            <wp:extent cx="5448300" cy="3990975"/>
            <wp:effectExtent l="0" t="0" r="0" b="9525"/>
            <wp:docPr id="3" name="Picture 3" descr="Image of the Exce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Exceptions dialog box."/>
                    <pic:cNvPicPr/>
                  </pic:nvPicPr>
                  <pic:blipFill>
                    <a:blip r:embed="rId21"/>
                    <a:stretch>
                      <a:fillRect/>
                    </a:stretch>
                  </pic:blipFill>
                  <pic:spPr>
                    <a:xfrm>
                      <a:off x="0" y="0"/>
                      <a:ext cx="5448300" cy="3990975"/>
                    </a:xfrm>
                    <a:prstGeom prst="rect">
                      <a:avLst/>
                    </a:prstGeom>
                  </pic:spPr>
                </pic:pic>
              </a:graphicData>
            </a:graphic>
          </wp:inline>
        </w:drawing>
      </w:r>
    </w:p>
    <w:p w14:paraId="31F93B69" w14:textId="058F159F" w:rsidR="00DC701B" w:rsidRPr="006A7A8D" w:rsidRDefault="00DC701B" w:rsidP="00A67E0B">
      <w:pPr>
        <w:pStyle w:val="ListParagraph"/>
        <w:numPr>
          <w:ilvl w:val="0"/>
          <w:numId w:val="14"/>
        </w:numPr>
        <w:spacing w:after="160" w:line="252" w:lineRule="auto"/>
        <w:rPr>
          <w:lang w:val="en-GB"/>
        </w:rPr>
      </w:pPr>
      <w:r w:rsidRPr="006A7A8D">
        <w:rPr>
          <w:lang w:val="en-GB"/>
        </w:rPr>
        <w:t>Select the "Add" button and in the "Add exception" dialog box that appears, enter the Source Word and the Replacement Word. Note that you may need to misspell the replacement word for speech to announce the word in an appropriate manner. Use the "Speak" button</w:t>
      </w:r>
      <w:r w:rsidR="00433197">
        <w:rPr>
          <w:lang w:val="en-GB"/>
        </w:rPr>
        <w:t xml:space="preserve"> </w:t>
      </w:r>
      <w:r w:rsidRPr="006A7A8D">
        <w:rPr>
          <w:lang w:val="en-GB"/>
        </w:rPr>
        <w:t>to check pronunciation.</w:t>
      </w:r>
      <w:r w:rsidR="00433197">
        <w:rPr>
          <w:lang w:val="en-GB"/>
        </w:rPr>
        <w:br/>
      </w:r>
      <w:r w:rsidRPr="006A7A8D">
        <w:rPr>
          <w:lang w:val="en-GB"/>
        </w:rPr>
        <w:lastRenderedPageBreak/>
        <w:br/>
      </w:r>
      <w:r w:rsidRPr="006A7A8D">
        <w:rPr>
          <w:noProof/>
          <w:lang w:val="en-GB" w:eastAsia="en-GB"/>
        </w:rPr>
        <w:drawing>
          <wp:inline distT="0" distB="0" distL="0" distR="0" wp14:anchorId="2FAA1B63" wp14:editId="2BE96854">
            <wp:extent cx="4448175" cy="3048000"/>
            <wp:effectExtent l="0" t="0" r="9525" b="0"/>
            <wp:docPr id="2" name="Picture 2" descr="Image of the Add Exce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Add Exceptions dialog box."/>
                    <pic:cNvPicPr/>
                  </pic:nvPicPr>
                  <pic:blipFill>
                    <a:blip r:embed="rId22"/>
                    <a:stretch>
                      <a:fillRect/>
                    </a:stretch>
                  </pic:blipFill>
                  <pic:spPr>
                    <a:xfrm>
                      <a:off x="0" y="0"/>
                      <a:ext cx="4448175" cy="3048000"/>
                    </a:xfrm>
                    <a:prstGeom prst="rect">
                      <a:avLst/>
                    </a:prstGeom>
                  </pic:spPr>
                </pic:pic>
              </a:graphicData>
            </a:graphic>
          </wp:inline>
        </w:drawing>
      </w:r>
    </w:p>
    <w:p w14:paraId="4168F420" w14:textId="6C5A00A1" w:rsidR="00DC701B" w:rsidRPr="006A7A8D" w:rsidRDefault="00DC701B" w:rsidP="00A67E0B">
      <w:pPr>
        <w:pStyle w:val="ListParagraph"/>
        <w:numPr>
          <w:ilvl w:val="0"/>
          <w:numId w:val="14"/>
        </w:numPr>
        <w:spacing w:after="160" w:line="252" w:lineRule="auto"/>
        <w:rPr>
          <w:lang w:val="en-GB"/>
        </w:rPr>
      </w:pPr>
      <w:r w:rsidRPr="006A7A8D">
        <w:rPr>
          <w:lang w:val="en-GB"/>
        </w:rPr>
        <w:t>Use the further options to determine when the rule is applied</w:t>
      </w:r>
      <w:r w:rsidR="003F7E12">
        <w:rPr>
          <w:lang w:val="en-GB"/>
        </w:rPr>
        <w:t>. F</w:t>
      </w:r>
      <w:r w:rsidRPr="006A7A8D">
        <w:rPr>
          <w:lang w:val="en-GB"/>
        </w:rPr>
        <w:t>or example, you can make the rule case sensitive to ensure words like "AT" is managed differently to "at".</w:t>
      </w:r>
    </w:p>
    <w:p w14:paraId="726A4650" w14:textId="77777777" w:rsidR="00DC701B" w:rsidRPr="006A7A8D" w:rsidRDefault="00DC701B" w:rsidP="00A67E0B">
      <w:pPr>
        <w:pStyle w:val="ListParagraph"/>
        <w:numPr>
          <w:ilvl w:val="0"/>
          <w:numId w:val="14"/>
        </w:numPr>
        <w:spacing w:after="160" w:line="252" w:lineRule="auto"/>
        <w:rPr>
          <w:lang w:val="en-GB"/>
        </w:rPr>
      </w:pPr>
      <w:r w:rsidRPr="006A7A8D">
        <w:rPr>
          <w:lang w:val="en-GB"/>
        </w:rPr>
        <w:t>When done, select the "OK" button.</w:t>
      </w:r>
    </w:p>
    <w:p w14:paraId="72187155" w14:textId="6AADEC0B" w:rsidR="00DC701B" w:rsidRPr="006A7A8D" w:rsidRDefault="00FC2EF7" w:rsidP="00DC701B">
      <w:pPr>
        <w:rPr>
          <w:lang w:val="en-GB"/>
        </w:rPr>
      </w:pPr>
      <w:r>
        <w:rPr>
          <w:lang w:val="en-GB"/>
        </w:rPr>
        <w:t>Y</w:t>
      </w:r>
      <w:r w:rsidR="00DC701B" w:rsidRPr="006A7A8D">
        <w:rPr>
          <w:lang w:val="en-GB"/>
        </w:rPr>
        <w:t>ou are good to go</w:t>
      </w:r>
      <w:r w:rsidR="00265295">
        <w:rPr>
          <w:lang w:val="en-GB"/>
        </w:rPr>
        <w:t>!</w:t>
      </w:r>
      <w:r w:rsidR="00DC701B" w:rsidRPr="006A7A8D">
        <w:rPr>
          <w:lang w:val="en-GB"/>
        </w:rPr>
        <w:t xml:space="preserve"> The mispronunciation rule you have added into your Exceptions Dictionary will </w:t>
      </w:r>
      <w:r w:rsidR="003B6158">
        <w:rPr>
          <w:lang w:val="en-GB"/>
        </w:rPr>
        <w:t xml:space="preserve">now </w:t>
      </w:r>
      <w:r w:rsidR="00DC701B" w:rsidRPr="006A7A8D">
        <w:rPr>
          <w:lang w:val="en-GB"/>
        </w:rPr>
        <w:t>be in use.</w:t>
      </w:r>
    </w:p>
    <w:p w14:paraId="2859508C" w14:textId="447D7F2E" w:rsidR="0012653F" w:rsidRPr="006A7A8D" w:rsidRDefault="0073180B" w:rsidP="007B4F23">
      <w:pPr>
        <w:pStyle w:val="Heading2"/>
        <w:rPr>
          <w:lang w:val="en-GB"/>
        </w:rPr>
      </w:pPr>
      <w:bookmarkStart w:id="37" w:name="_Toc211499444"/>
      <w:r w:rsidRPr="006A7A8D">
        <w:rPr>
          <w:lang w:val="en-GB"/>
        </w:rPr>
        <w:t>Task 4</w:t>
      </w:r>
      <w:r w:rsidR="0012653F" w:rsidRPr="006A7A8D">
        <w:rPr>
          <w:lang w:val="en-GB"/>
        </w:rPr>
        <w:t>–</w:t>
      </w:r>
      <w:r w:rsidR="007B4F23" w:rsidRPr="006A7A8D">
        <w:rPr>
          <w:lang w:val="en-GB"/>
        </w:rPr>
        <w:t>S</w:t>
      </w:r>
      <w:r w:rsidR="0057743D" w:rsidRPr="006A7A8D">
        <w:rPr>
          <w:lang w:val="en-GB"/>
        </w:rPr>
        <w:t xml:space="preserve">peech </w:t>
      </w:r>
      <w:r w:rsidR="00756B8F" w:rsidRPr="006A7A8D">
        <w:rPr>
          <w:lang w:val="en-GB"/>
        </w:rPr>
        <w:t>v</w:t>
      </w:r>
      <w:r w:rsidR="0057743D" w:rsidRPr="006A7A8D">
        <w:rPr>
          <w:lang w:val="en-GB"/>
        </w:rPr>
        <w:t>erbosity</w:t>
      </w:r>
      <w:bookmarkEnd w:id="37"/>
    </w:p>
    <w:p w14:paraId="7C598E6C" w14:textId="0598B63C" w:rsidR="0026402B" w:rsidRPr="006A7A8D" w:rsidRDefault="005A19F8" w:rsidP="0012653F">
      <w:pPr>
        <w:spacing w:after="0" w:line="240" w:lineRule="auto"/>
        <w:rPr>
          <w:lang w:val="en-GB"/>
        </w:rPr>
      </w:pPr>
      <w:r w:rsidRPr="006A7A8D">
        <w:rPr>
          <w:lang w:val="en-GB"/>
        </w:rPr>
        <w:t xml:space="preserve">You also learnt </w:t>
      </w:r>
      <w:r w:rsidR="005E0D3F" w:rsidRPr="006A7A8D">
        <w:rPr>
          <w:lang w:val="en-GB"/>
        </w:rPr>
        <w:t xml:space="preserve">in </w:t>
      </w:r>
      <w:r w:rsidR="00BD65DD">
        <w:rPr>
          <w:lang w:val="en-GB"/>
        </w:rPr>
        <w:t xml:space="preserve">this </w:t>
      </w:r>
      <w:r w:rsidR="005E0D3F" w:rsidRPr="006A7A8D">
        <w:rPr>
          <w:lang w:val="en-GB"/>
        </w:rPr>
        <w:t xml:space="preserve">lesson </w:t>
      </w:r>
      <w:r w:rsidRPr="006A7A8D">
        <w:rPr>
          <w:lang w:val="en-GB"/>
        </w:rPr>
        <w:t xml:space="preserve">that </w:t>
      </w:r>
      <w:r w:rsidR="00B806BF" w:rsidRPr="006A7A8D">
        <w:rPr>
          <w:lang w:val="en-GB"/>
        </w:rPr>
        <w:t>Verbosity controls the amount of information the screen reader tells you about the object that has focus.</w:t>
      </w:r>
      <w:r w:rsidR="00DD55B2" w:rsidRPr="006A7A8D">
        <w:rPr>
          <w:lang w:val="en-GB"/>
        </w:rPr>
        <w:t xml:space="preserve"> </w:t>
      </w:r>
    </w:p>
    <w:p w14:paraId="0CF12C99" w14:textId="7048E04A" w:rsidR="00DD55B2" w:rsidRDefault="00DD55B2" w:rsidP="0012653F">
      <w:pPr>
        <w:spacing w:after="0" w:line="240" w:lineRule="auto"/>
        <w:rPr>
          <w:lang w:val="en-GB"/>
        </w:rPr>
      </w:pPr>
      <w:r w:rsidRPr="006A7A8D">
        <w:rPr>
          <w:lang w:val="en-GB"/>
        </w:rPr>
        <w:t>SuperNova and Dolphin ScreenReader contain four default Verbosity Schemes</w:t>
      </w:r>
      <w:r w:rsidR="0026402B" w:rsidRPr="006A7A8D">
        <w:rPr>
          <w:lang w:val="en-GB"/>
        </w:rPr>
        <w:t xml:space="preserve">: Minimum, Low, </w:t>
      </w:r>
      <w:r w:rsidR="00C8735F" w:rsidRPr="006A7A8D">
        <w:rPr>
          <w:lang w:val="en-GB"/>
        </w:rPr>
        <w:t>Medium,</w:t>
      </w:r>
      <w:r w:rsidR="0026402B" w:rsidRPr="006A7A8D">
        <w:rPr>
          <w:lang w:val="en-GB"/>
        </w:rPr>
        <w:t xml:space="preserve"> and High.</w:t>
      </w:r>
    </w:p>
    <w:p w14:paraId="72916091" w14:textId="5B0704FE" w:rsidR="00A0709A" w:rsidRPr="006A7A8D" w:rsidRDefault="008E3482" w:rsidP="0012653F">
      <w:pPr>
        <w:spacing w:after="0" w:line="240" w:lineRule="auto"/>
        <w:rPr>
          <w:lang w:val="en-GB"/>
        </w:rPr>
      </w:pPr>
      <w:r w:rsidRPr="006A7A8D">
        <w:rPr>
          <w:lang w:val="en-GB"/>
        </w:rPr>
        <w:t xml:space="preserve">Please </w:t>
      </w:r>
      <w:r w:rsidR="004316F3" w:rsidRPr="006A7A8D">
        <w:rPr>
          <w:lang w:val="en-GB"/>
        </w:rPr>
        <w:t xml:space="preserve">fill in the </w:t>
      </w:r>
      <w:r w:rsidR="00BE71DB" w:rsidRPr="006A7A8D">
        <w:rPr>
          <w:lang w:val="en-GB"/>
        </w:rPr>
        <w:t xml:space="preserve">missing words by stating </w:t>
      </w:r>
      <w:r w:rsidR="004316F3" w:rsidRPr="006A7A8D">
        <w:rPr>
          <w:lang w:val="en-GB"/>
        </w:rPr>
        <w:t>w</w:t>
      </w:r>
      <w:r w:rsidR="00B357B9" w:rsidRPr="006A7A8D">
        <w:rPr>
          <w:lang w:val="en-GB"/>
        </w:rPr>
        <w:t xml:space="preserve">hat additional information is spoken when you use each Verbosity Scheme to open the File menu in the </w:t>
      </w:r>
      <w:r w:rsidR="00A0709A" w:rsidRPr="006A7A8D">
        <w:rPr>
          <w:lang w:val="en-GB"/>
        </w:rPr>
        <w:t>SuperNova Control Panel</w:t>
      </w:r>
      <w:r w:rsidR="00BE71DB" w:rsidRPr="006A7A8D">
        <w:rPr>
          <w:lang w:val="en-GB"/>
        </w:rPr>
        <w:t>.</w:t>
      </w:r>
      <w:r w:rsidR="00172140" w:rsidRPr="006A7A8D">
        <w:rPr>
          <w:lang w:val="en-GB"/>
        </w:rPr>
        <w:t xml:space="preserve"> </w:t>
      </w:r>
      <w:r w:rsidR="00B67D9F" w:rsidRPr="006A7A8D">
        <w:rPr>
          <w:lang w:val="en-GB"/>
        </w:rPr>
        <w:t>Please a</w:t>
      </w:r>
      <w:r w:rsidR="00172140" w:rsidRPr="006A7A8D">
        <w:rPr>
          <w:lang w:val="en-GB"/>
        </w:rPr>
        <w:t xml:space="preserve">lso answer the </w:t>
      </w:r>
      <w:r w:rsidR="00B67D9F" w:rsidRPr="006A7A8D">
        <w:rPr>
          <w:lang w:val="en-GB"/>
        </w:rPr>
        <w:t>subsequent questions.</w:t>
      </w:r>
    </w:p>
    <w:p w14:paraId="58AC97CF" w14:textId="3339BC3E" w:rsidR="002B0D76" w:rsidRPr="006A7A8D" w:rsidRDefault="002B0D76" w:rsidP="0012653F">
      <w:pPr>
        <w:spacing w:after="0" w:line="240" w:lineRule="auto"/>
        <w:rPr>
          <w:lang w:val="en-GB"/>
        </w:rPr>
      </w:pPr>
      <w:r w:rsidRPr="006A7A8D">
        <w:rPr>
          <w:lang w:val="en-GB"/>
        </w:rPr>
        <w:t>Tip:</w:t>
      </w:r>
      <w:r w:rsidR="00B73B5E" w:rsidRPr="006A7A8D">
        <w:rPr>
          <w:lang w:val="en-GB"/>
        </w:rPr>
        <w:t xml:space="preserve"> If you are using the Default NumPad Hotkey Set, press CAPS LOCK + EQUALS to cycle through the Verbosity Schemes</w:t>
      </w:r>
      <w:r w:rsidR="00121BCD" w:rsidRPr="006A7A8D">
        <w:rPr>
          <w:lang w:val="en-GB"/>
        </w:rPr>
        <w:t>. If you are using the Laptop Universal Hotkey Set, press CAPS LOCK + V.</w:t>
      </w:r>
    </w:p>
    <w:p w14:paraId="07862ED1" w14:textId="5EE49467" w:rsidR="00A0709A" w:rsidRPr="006A7A8D" w:rsidRDefault="00336D76" w:rsidP="003376D8">
      <w:pPr>
        <w:rPr>
          <w:b/>
          <w:bCs/>
          <w:lang w:val="en-GB"/>
        </w:rPr>
      </w:pPr>
      <w:r w:rsidRPr="006A7A8D">
        <w:rPr>
          <w:b/>
          <w:bCs/>
          <w:lang w:val="en-GB"/>
        </w:rPr>
        <w:t xml:space="preserve">Output </w:t>
      </w:r>
      <w:r w:rsidR="00C35CD9" w:rsidRPr="006A7A8D">
        <w:rPr>
          <w:b/>
          <w:bCs/>
          <w:lang w:val="en-GB"/>
        </w:rPr>
        <w:t xml:space="preserve">with each </w:t>
      </w:r>
      <w:r w:rsidR="00A0709A" w:rsidRPr="006A7A8D">
        <w:rPr>
          <w:b/>
          <w:bCs/>
          <w:lang w:val="en-GB"/>
        </w:rPr>
        <w:t>Verbosity Scheme</w:t>
      </w:r>
    </w:p>
    <w:p w14:paraId="6670BEFF" w14:textId="161C805D" w:rsidR="00517160" w:rsidRPr="006A7A8D" w:rsidRDefault="004A6513" w:rsidP="0012653F">
      <w:pPr>
        <w:spacing w:after="0" w:line="240" w:lineRule="auto"/>
        <w:rPr>
          <w:lang w:val="en-GB"/>
        </w:rPr>
      </w:pPr>
      <w:r w:rsidRPr="006A7A8D">
        <w:rPr>
          <w:lang w:val="en-GB"/>
        </w:rPr>
        <w:t>When I open the File menu in the SuperNova Control Panel by pressing AL</w:t>
      </w:r>
      <w:r w:rsidR="0081013A" w:rsidRPr="006A7A8D">
        <w:rPr>
          <w:lang w:val="en-GB"/>
        </w:rPr>
        <w:t>T</w:t>
      </w:r>
      <w:r w:rsidRPr="006A7A8D">
        <w:rPr>
          <w:lang w:val="en-GB"/>
        </w:rPr>
        <w:t xml:space="preserve"> + F</w:t>
      </w:r>
      <w:r w:rsidR="000B00AC" w:rsidRPr="006A7A8D">
        <w:rPr>
          <w:lang w:val="en-GB"/>
        </w:rPr>
        <w:t xml:space="preserve"> </w:t>
      </w:r>
      <w:r w:rsidR="00C8735F" w:rsidRPr="006A7A8D">
        <w:rPr>
          <w:lang w:val="en-GB"/>
        </w:rPr>
        <w:t>with a</w:t>
      </w:r>
      <w:r w:rsidR="00C73C3A" w:rsidRPr="006A7A8D">
        <w:rPr>
          <w:lang w:val="en-GB"/>
        </w:rPr>
        <w:t xml:space="preserve"> </w:t>
      </w:r>
      <w:r w:rsidR="00AC0263" w:rsidRPr="006A7A8D">
        <w:rPr>
          <w:lang w:val="en-GB"/>
        </w:rPr>
        <w:t>Minimum Verbosity Scheme</w:t>
      </w:r>
      <w:r w:rsidR="00FD41E6" w:rsidRPr="006A7A8D">
        <w:rPr>
          <w:lang w:val="en-GB"/>
        </w:rPr>
        <w:t>, speech says</w:t>
      </w:r>
      <w:r w:rsidR="00517160" w:rsidRPr="006A7A8D">
        <w:rPr>
          <w:lang w:val="en-GB"/>
        </w:rPr>
        <w:t>:</w:t>
      </w:r>
    </w:p>
    <w:p w14:paraId="1DB78815" w14:textId="77777777" w:rsidR="00517160" w:rsidRPr="006A7A8D" w:rsidRDefault="00517160" w:rsidP="0012653F">
      <w:pPr>
        <w:spacing w:after="0" w:line="240" w:lineRule="auto"/>
        <w:rPr>
          <w:lang w:val="en-GB"/>
        </w:rPr>
      </w:pPr>
    </w:p>
    <w:p w14:paraId="2D62ADD3" w14:textId="012FB175" w:rsidR="002225EB" w:rsidRPr="006A7A8D" w:rsidRDefault="002225EB" w:rsidP="0012653F">
      <w:pPr>
        <w:spacing w:after="0" w:line="240" w:lineRule="auto"/>
        <w:rPr>
          <w:lang w:val="en-GB"/>
        </w:rPr>
      </w:pPr>
      <w:r w:rsidRPr="006A7A8D">
        <w:rPr>
          <w:lang w:val="en-GB"/>
        </w:rPr>
        <w:lastRenderedPageBreak/>
        <w:t>File, New.</w:t>
      </w:r>
    </w:p>
    <w:p w14:paraId="1A087DC4" w14:textId="77777777" w:rsidR="00517160" w:rsidRPr="006A7A8D" w:rsidRDefault="00517160" w:rsidP="0012653F">
      <w:pPr>
        <w:spacing w:after="0" w:line="240" w:lineRule="auto"/>
        <w:rPr>
          <w:lang w:val="en-GB"/>
        </w:rPr>
      </w:pPr>
    </w:p>
    <w:p w14:paraId="148EB9FC" w14:textId="0499F306" w:rsidR="00C14B25" w:rsidRPr="006A7A8D" w:rsidRDefault="00C14B25" w:rsidP="0012653F">
      <w:pPr>
        <w:spacing w:after="0" w:line="240" w:lineRule="auto"/>
        <w:rPr>
          <w:lang w:val="en-GB"/>
        </w:rPr>
      </w:pPr>
      <w:r w:rsidRPr="006A7A8D">
        <w:rPr>
          <w:lang w:val="en-GB"/>
        </w:rPr>
        <w:t xml:space="preserve">When I repeat this exercise using </w:t>
      </w:r>
      <w:r w:rsidR="00085E1E" w:rsidRPr="006A7A8D">
        <w:rPr>
          <w:lang w:val="en-GB"/>
        </w:rPr>
        <w:t>the Low Verbosity Scheme, speech says</w:t>
      </w:r>
      <w:r w:rsidR="00111DAA" w:rsidRPr="006A7A8D">
        <w:rPr>
          <w:lang w:val="en-GB"/>
        </w:rPr>
        <w:t>:</w:t>
      </w:r>
    </w:p>
    <w:p w14:paraId="35462A80" w14:textId="52CD7A38" w:rsidR="00F2355F" w:rsidRPr="006A7A8D" w:rsidRDefault="00F2355F" w:rsidP="0012653F">
      <w:pPr>
        <w:spacing w:after="0" w:line="240" w:lineRule="auto"/>
        <w:rPr>
          <w:lang w:val="en-GB"/>
        </w:rPr>
      </w:pPr>
    </w:p>
    <w:p w14:paraId="2FD68668" w14:textId="173C78CD" w:rsidR="00517160" w:rsidRPr="006A7A8D" w:rsidRDefault="00517160" w:rsidP="0012653F">
      <w:pPr>
        <w:spacing w:after="0" w:line="240" w:lineRule="auto"/>
        <w:rPr>
          <w:lang w:val="en-GB"/>
        </w:rPr>
      </w:pPr>
      <w:r w:rsidRPr="006A7A8D">
        <w:rPr>
          <w:lang w:val="en-GB"/>
        </w:rPr>
        <w:t>File</w:t>
      </w:r>
      <w:r w:rsidR="00D67BC1" w:rsidRPr="006A7A8D">
        <w:rPr>
          <w:lang w:val="en-GB"/>
        </w:rPr>
        <w:t xml:space="preserve"> __________, New __________</w:t>
      </w:r>
      <w:r w:rsidR="00076943">
        <w:rPr>
          <w:lang w:val="en-GB"/>
        </w:rPr>
        <w:t xml:space="preserve"> </w:t>
      </w:r>
      <w:r w:rsidR="00076943" w:rsidRPr="00A0453E">
        <w:rPr>
          <w:sz w:val="22"/>
          <w:szCs w:val="18"/>
          <w:vertAlign w:val="superscript"/>
          <w:lang w:val="en-GB"/>
        </w:rPr>
        <w:t>(34)</w:t>
      </w:r>
      <w:r w:rsidR="00A0453E" w:rsidRPr="00A0453E">
        <w:rPr>
          <w:sz w:val="22"/>
          <w:szCs w:val="18"/>
          <w:lang w:val="en-GB"/>
        </w:rPr>
        <w:t>.</w:t>
      </w:r>
    </w:p>
    <w:p w14:paraId="2B28BE42" w14:textId="2C75E867" w:rsidR="00F2355F" w:rsidRPr="006A7A8D" w:rsidRDefault="00F2355F" w:rsidP="0012653F">
      <w:pPr>
        <w:spacing w:after="0" w:line="240" w:lineRule="auto"/>
        <w:rPr>
          <w:lang w:val="en-GB"/>
        </w:rPr>
      </w:pPr>
    </w:p>
    <w:p w14:paraId="3195FF1A" w14:textId="74BCF9C4" w:rsidR="00D67BC1" w:rsidRPr="006A7A8D" w:rsidRDefault="00D67BC1" w:rsidP="00D67BC1">
      <w:pPr>
        <w:spacing w:after="0" w:line="240" w:lineRule="auto"/>
        <w:rPr>
          <w:lang w:val="en-GB"/>
        </w:rPr>
      </w:pPr>
      <w:r w:rsidRPr="006A7A8D">
        <w:rPr>
          <w:lang w:val="en-GB"/>
        </w:rPr>
        <w:t>When I repeat this exercise using the Medium Verbosity Scheme, speech says</w:t>
      </w:r>
      <w:r w:rsidR="00111DAA" w:rsidRPr="006A7A8D">
        <w:rPr>
          <w:lang w:val="en-GB"/>
        </w:rPr>
        <w:t>:</w:t>
      </w:r>
    </w:p>
    <w:p w14:paraId="426180C6" w14:textId="48A80E64" w:rsidR="00D67BC1" w:rsidRPr="006A7A8D" w:rsidRDefault="00D67BC1" w:rsidP="0012653F">
      <w:pPr>
        <w:spacing w:after="0" w:line="240" w:lineRule="auto"/>
        <w:rPr>
          <w:lang w:val="en-GB"/>
        </w:rPr>
      </w:pPr>
    </w:p>
    <w:p w14:paraId="5D2B3A59" w14:textId="2ED7AF25" w:rsidR="008F4497" w:rsidRPr="006A7A8D" w:rsidRDefault="008F4497" w:rsidP="008F4497">
      <w:pPr>
        <w:spacing w:after="0" w:line="240" w:lineRule="auto"/>
        <w:rPr>
          <w:lang w:val="en-GB"/>
        </w:rPr>
      </w:pPr>
      <w:r w:rsidRPr="006A7A8D">
        <w:rPr>
          <w:lang w:val="en-GB"/>
        </w:rPr>
        <w:t>File __________, New __________</w:t>
      </w:r>
      <w:r w:rsidR="00B11ADC" w:rsidRPr="006A7A8D">
        <w:rPr>
          <w:lang w:val="en-GB"/>
        </w:rPr>
        <w:t>, __________, 1 of 8</w:t>
      </w:r>
      <w:r w:rsidR="002A0645">
        <w:rPr>
          <w:lang w:val="en-GB"/>
        </w:rPr>
        <w:t xml:space="preserve"> </w:t>
      </w:r>
      <w:r w:rsidR="002A0645" w:rsidRPr="008B1CA3">
        <w:rPr>
          <w:sz w:val="22"/>
          <w:szCs w:val="18"/>
          <w:vertAlign w:val="superscript"/>
          <w:lang w:val="en-GB"/>
        </w:rPr>
        <w:t>(35)</w:t>
      </w:r>
      <w:r w:rsidR="00B11ADC" w:rsidRPr="006A7A8D">
        <w:rPr>
          <w:lang w:val="en-GB"/>
        </w:rPr>
        <w:t>.</w:t>
      </w:r>
    </w:p>
    <w:p w14:paraId="29223647" w14:textId="3DE4E947" w:rsidR="00B11ADC" w:rsidRPr="006A7A8D" w:rsidRDefault="00B11ADC" w:rsidP="008F4497">
      <w:pPr>
        <w:spacing w:after="0" w:line="240" w:lineRule="auto"/>
        <w:rPr>
          <w:lang w:val="en-GB"/>
        </w:rPr>
      </w:pPr>
    </w:p>
    <w:p w14:paraId="60D2DD50" w14:textId="11274AD0" w:rsidR="003D1C6D" w:rsidRPr="006A7A8D" w:rsidRDefault="003D1C6D" w:rsidP="003D1C6D">
      <w:pPr>
        <w:spacing w:after="0" w:line="240" w:lineRule="auto"/>
        <w:rPr>
          <w:lang w:val="en-GB"/>
        </w:rPr>
      </w:pPr>
      <w:r w:rsidRPr="006A7A8D">
        <w:rPr>
          <w:lang w:val="en-GB"/>
        </w:rPr>
        <w:t>And, when I repeat this exercise using the High Verbosity Scheme, speech says:</w:t>
      </w:r>
    </w:p>
    <w:p w14:paraId="11D62EEC" w14:textId="5EEA921C" w:rsidR="003D1C6D" w:rsidRPr="006A7A8D" w:rsidRDefault="003D1C6D" w:rsidP="008F4497">
      <w:pPr>
        <w:spacing w:after="0" w:line="240" w:lineRule="auto"/>
        <w:rPr>
          <w:lang w:val="en-GB"/>
        </w:rPr>
      </w:pPr>
    </w:p>
    <w:p w14:paraId="6FFBECE5" w14:textId="1A3EB57C" w:rsidR="004C50E9" w:rsidRPr="006A7A8D" w:rsidRDefault="006B5DDD" w:rsidP="006B5DDD">
      <w:pPr>
        <w:spacing w:after="0" w:line="240" w:lineRule="auto"/>
        <w:rPr>
          <w:lang w:val="en-GB"/>
        </w:rPr>
      </w:pPr>
      <w:r w:rsidRPr="006A7A8D">
        <w:rPr>
          <w:lang w:val="en-GB"/>
        </w:rPr>
        <w:t>File __________, New __________, __________, 1 of 8</w:t>
      </w:r>
      <w:r w:rsidR="008041EB" w:rsidRPr="006A7A8D">
        <w:rPr>
          <w:lang w:val="en-GB"/>
        </w:rPr>
        <w:t xml:space="preserve">, </w:t>
      </w:r>
      <w:r w:rsidR="004C50E9" w:rsidRPr="006A7A8D">
        <w:rPr>
          <w:lang w:val="en-GB"/>
        </w:rPr>
        <w:t>use arrow keys to select item, __________</w:t>
      </w:r>
      <w:r w:rsidR="00B46635" w:rsidRPr="006A7A8D">
        <w:rPr>
          <w:lang w:val="en-GB"/>
        </w:rPr>
        <w:t xml:space="preserve"> to accept</w:t>
      </w:r>
      <w:r w:rsidR="003506D2">
        <w:rPr>
          <w:lang w:val="en-GB"/>
        </w:rPr>
        <w:t xml:space="preserve"> </w:t>
      </w:r>
      <w:r w:rsidR="003506D2" w:rsidRPr="00C00C59">
        <w:rPr>
          <w:sz w:val="22"/>
          <w:szCs w:val="18"/>
          <w:vertAlign w:val="superscript"/>
          <w:lang w:val="en-GB"/>
        </w:rPr>
        <w:t>(36)</w:t>
      </w:r>
      <w:r w:rsidR="004C50E9" w:rsidRPr="006A7A8D">
        <w:rPr>
          <w:lang w:val="en-GB"/>
        </w:rPr>
        <w:t>.</w:t>
      </w:r>
    </w:p>
    <w:p w14:paraId="7D5B0474" w14:textId="21F4AF6A" w:rsidR="004C50E9" w:rsidRPr="006A7A8D" w:rsidRDefault="004C50E9" w:rsidP="006B5DDD">
      <w:pPr>
        <w:spacing w:after="0" w:line="240" w:lineRule="auto"/>
        <w:rPr>
          <w:lang w:val="en-GB"/>
        </w:rPr>
      </w:pPr>
    </w:p>
    <w:p w14:paraId="75A0FCEC" w14:textId="07A5E952" w:rsidR="00B0582B" w:rsidRDefault="0098093C" w:rsidP="008F4497">
      <w:pPr>
        <w:spacing w:after="0" w:line="240" w:lineRule="auto"/>
        <w:rPr>
          <w:lang w:val="en-GB"/>
        </w:rPr>
      </w:pPr>
      <w:r w:rsidRPr="006A7A8D">
        <w:rPr>
          <w:lang w:val="en-GB"/>
        </w:rPr>
        <w:t>What Verbosity Scheme would you recommend to the following users</w:t>
      </w:r>
      <w:r w:rsidR="00B0582B" w:rsidRPr="006A7A8D">
        <w:rPr>
          <w:lang w:val="en-GB"/>
        </w:rPr>
        <w:t>?</w:t>
      </w:r>
    </w:p>
    <w:p w14:paraId="55F76A78" w14:textId="4ABA5A12" w:rsidR="00AB30BF" w:rsidRDefault="00AB30BF" w:rsidP="008F4497">
      <w:pPr>
        <w:spacing w:after="0" w:line="240" w:lineRule="auto"/>
        <w:rPr>
          <w:lang w:val="en-GB"/>
        </w:rPr>
      </w:pPr>
    </w:p>
    <w:p w14:paraId="5687F3B0" w14:textId="5FB63386" w:rsidR="007A1AD3" w:rsidRPr="006A7A8D" w:rsidRDefault="007A1AD3" w:rsidP="008F4497">
      <w:pPr>
        <w:spacing w:after="0" w:line="240" w:lineRule="auto"/>
        <w:rPr>
          <w:lang w:val="en-GB"/>
        </w:rPr>
      </w:pPr>
      <w:r>
        <w:rPr>
          <w:noProof/>
          <w:lang w:val="en-GB" w:eastAsia="en-GB"/>
        </w:rPr>
        <w:drawing>
          <wp:anchor distT="0" distB="0" distL="114300" distR="114300" simplePos="0" relativeHeight="251665408" behindDoc="0" locked="0" layoutInCell="1" allowOverlap="1" wp14:anchorId="3112A202" wp14:editId="70E4BAFD">
            <wp:simplePos x="0" y="0"/>
            <wp:positionH relativeFrom="column">
              <wp:posOffset>-311150</wp:posOffset>
            </wp:positionH>
            <wp:positionV relativeFrom="paragraph">
              <wp:posOffset>65405</wp:posOffset>
            </wp:positionV>
            <wp:extent cx="2159635" cy="2159635"/>
            <wp:effectExtent l="0" t="0" r="0" b="0"/>
            <wp:wrapSquare wrapText="bothSides"/>
            <wp:docPr id="24" name="Picture 24" descr="A cheerful man wearing headphones, looking away from lapto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heerful man wearing headphones, looking away from laptop screen."/>
                    <pic:cNvPicPr/>
                  </pic:nvPicPr>
                  <pic:blipFill>
                    <a:blip r:embed="rId23">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5D6568D" w14:textId="4EE59192" w:rsidR="00122FB7" w:rsidRPr="006A7A8D" w:rsidRDefault="00B0582B" w:rsidP="008F4497">
      <w:pPr>
        <w:spacing w:after="0" w:line="240" w:lineRule="auto"/>
        <w:rPr>
          <w:lang w:val="en-GB"/>
        </w:rPr>
      </w:pPr>
      <w:r w:rsidRPr="006A7A8D">
        <w:rPr>
          <w:lang w:val="en-GB"/>
        </w:rPr>
        <w:t xml:space="preserve">I </w:t>
      </w:r>
      <w:r w:rsidR="00C009E2" w:rsidRPr="006A7A8D">
        <w:rPr>
          <w:lang w:val="en-GB"/>
        </w:rPr>
        <w:t>can</w:t>
      </w:r>
      <w:r w:rsidRPr="006A7A8D">
        <w:rPr>
          <w:lang w:val="en-GB"/>
        </w:rPr>
        <w:t xml:space="preserve"> see the screen </w:t>
      </w:r>
      <w:r w:rsidR="00E949F2" w:rsidRPr="006A7A8D">
        <w:rPr>
          <w:lang w:val="en-GB"/>
        </w:rPr>
        <w:t xml:space="preserve">using magnification and typically use the mouse to </w:t>
      </w:r>
      <w:r w:rsidR="00122FB7" w:rsidRPr="006A7A8D">
        <w:rPr>
          <w:lang w:val="en-GB"/>
        </w:rPr>
        <w:t xml:space="preserve">work in my apps. I find speech </w:t>
      </w:r>
      <w:r w:rsidR="004C627F" w:rsidRPr="006A7A8D">
        <w:rPr>
          <w:lang w:val="en-GB"/>
        </w:rPr>
        <w:t xml:space="preserve">regularly </w:t>
      </w:r>
      <w:r w:rsidR="00122FB7" w:rsidRPr="006A7A8D">
        <w:rPr>
          <w:lang w:val="en-GB"/>
        </w:rPr>
        <w:t>talks too much.</w:t>
      </w:r>
    </w:p>
    <w:p w14:paraId="10FE9B01" w14:textId="29B54AF4" w:rsidR="004C627F" w:rsidRPr="006A7A8D" w:rsidRDefault="004C627F" w:rsidP="008F4497">
      <w:pPr>
        <w:spacing w:after="0" w:line="240" w:lineRule="auto"/>
        <w:rPr>
          <w:lang w:val="en-GB"/>
        </w:rPr>
      </w:pPr>
    </w:p>
    <w:tbl>
      <w:tblPr>
        <w:tblStyle w:val="TableGrid"/>
        <w:tblW w:w="0" w:type="auto"/>
        <w:tblLook w:val="04A0" w:firstRow="1" w:lastRow="0" w:firstColumn="1" w:lastColumn="0" w:noHBand="0" w:noVBand="1"/>
      </w:tblPr>
      <w:tblGrid>
        <w:gridCol w:w="9350"/>
      </w:tblGrid>
      <w:tr w:rsidR="00DB06FD" w14:paraId="0FD5FD13" w14:textId="77777777" w:rsidTr="009D3E34">
        <w:trPr>
          <w:cantSplit/>
        </w:trPr>
        <w:tc>
          <w:tcPr>
            <w:tcW w:w="9350" w:type="dxa"/>
          </w:tcPr>
          <w:p w14:paraId="0A28F131" w14:textId="431F3093" w:rsidR="00DB06FD" w:rsidRDefault="00DB06FD" w:rsidP="008F4497">
            <w:pPr>
              <w:rPr>
                <w:lang w:val="en-GB"/>
              </w:rPr>
            </w:pPr>
            <w:r w:rsidRPr="006A7A8D">
              <w:rPr>
                <w:lang w:val="en-GB"/>
              </w:rPr>
              <w:t>Answer</w:t>
            </w:r>
            <w:r>
              <w:rPr>
                <w:lang w:val="en-GB"/>
              </w:rPr>
              <w:t xml:space="preserve"> </w:t>
            </w:r>
            <w:r w:rsidRPr="0069287C">
              <w:rPr>
                <w:sz w:val="22"/>
                <w:szCs w:val="18"/>
                <w:vertAlign w:val="superscript"/>
                <w:lang w:val="en-GB"/>
              </w:rPr>
              <w:t>(37)</w:t>
            </w:r>
            <w:r w:rsidRPr="006A7A8D">
              <w:rPr>
                <w:lang w:val="en-GB"/>
              </w:rPr>
              <w:t>:</w:t>
            </w:r>
          </w:p>
          <w:p w14:paraId="6D673539" w14:textId="77777777" w:rsidR="00DB06FD" w:rsidRDefault="00DB06FD" w:rsidP="008F4497">
            <w:pPr>
              <w:rPr>
                <w:lang w:val="en-GB"/>
              </w:rPr>
            </w:pPr>
          </w:p>
          <w:p w14:paraId="4191C241" w14:textId="5FB993C7" w:rsidR="00DB06FD" w:rsidRDefault="00DB06FD" w:rsidP="008F4497">
            <w:pPr>
              <w:rPr>
                <w:lang w:val="en-GB"/>
              </w:rPr>
            </w:pPr>
          </w:p>
        </w:tc>
      </w:tr>
    </w:tbl>
    <w:p w14:paraId="316AA97D" w14:textId="18A71D59" w:rsidR="00866E6B" w:rsidRPr="006A7A8D" w:rsidRDefault="00866E6B" w:rsidP="008F4497">
      <w:pPr>
        <w:spacing w:after="0" w:line="240" w:lineRule="auto"/>
        <w:rPr>
          <w:lang w:val="en-GB"/>
        </w:rPr>
      </w:pPr>
    </w:p>
    <w:p w14:paraId="654EFFC4" w14:textId="1FE2C129" w:rsidR="007A1AD3" w:rsidRDefault="007A1AD3" w:rsidP="008F4497">
      <w:pPr>
        <w:spacing w:after="0" w:line="240" w:lineRule="auto"/>
        <w:rPr>
          <w:lang w:val="en-GB"/>
        </w:rPr>
      </w:pPr>
    </w:p>
    <w:p w14:paraId="59191643" w14:textId="3277F669" w:rsidR="007A1AD3" w:rsidRDefault="007A1AD3" w:rsidP="008F4497">
      <w:pPr>
        <w:spacing w:after="0" w:line="240" w:lineRule="auto"/>
        <w:rPr>
          <w:lang w:val="en-GB"/>
        </w:rPr>
      </w:pPr>
    </w:p>
    <w:p w14:paraId="3F34ED77" w14:textId="6C86C778" w:rsidR="007A1AD3" w:rsidRDefault="007A1AD3" w:rsidP="008F4497">
      <w:pPr>
        <w:spacing w:after="0" w:line="240" w:lineRule="auto"/>
        <w:rPr>
          <w:lang w:val="en-GB"/>
        </w:rPr>
      </w:pPr>
    </w:p>
    <w:p w14:paraId="099F2D40" w14:textId="77777777" w:rsidR="007A1AD3" w:rsidRDefault="007A1AD3" w:rsidP="008F4497">
      <w:pPr>
        <w:spacing w:after="0" w:line="240" w:lineRule="auto"/>
        <w:rPr>
          <w:lang w:val="en-GB"/>
        </w:rPr>
      </w:pPr>
    </w:p>
    <w:p w14:paraId="5F887C9C" w14:textId="3BDD252E" w:rsidR="007A1AD3" w:rsidRDefault="007A1AD3" w:rsidP="008F4497">
      <w:pPr>
        <w:spacing w:after="0" w:line="240" w:lineRule="auto"/>
        <w:rPr>
          <w:lang w:val="en-GB"/>
        </w:rPr>
      </w:pPr>
    </w:p>
    <w:p w14:paraId="7D947427" w14:textId="385F2C5F" w:rsidR="00291F1A" w:rsidRPr="006A7A8D" w:rsidRDefault="007A1AD3" w:rsidP="008F4497">
      <w:pPr>
        <w:spacing w:after="0" w:line="240" w:lineRule="auto"/>
        <w:rPr>
          <w:lang w:val="en-GB"/>
        </w:rPr>
      </w:pPr>
      <w:r>
        <w:rPr>
          <w:noProof/>
          <w:lang w:val="en-GB" w:eastAsia="en-GB"/>
        </w:rPr>
        <w:drawing>
          <wp:anchor distT="0" distB="0" distL="114300" distR="114300" simplePos="0" relativeHeight="251667456" behindDoc="0" locked="0" layoutInCell="1" allowOverlap="1" wp14:anchorId="24BFBD0D" wp14:editId="4DE44659">
            <wp:simplePos x="0" y="0"/>
            <wp:positionH relativeFrom="column">
              <wp:posOffset>-247650</wp:posOffset>
            </wp:positionH>
            <wp:positionV relativeFrom="paragraph">
              <wp:posOffset>0</wp:posOffset>
            </wp:positionV>
            <wp:extent cx="2159635" cy="2159635"/>
            <wp:effectExtent l="0" t="0" r="0" b="0"/>
            <wp:wrapSquare wrapText="bothSides"/>
            <wp:docPr id="25" name="Picture 25" descr="A cheerful, mature woman sat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heerful, mature woman sat at a desk."/>
                    <pic:cNvPicPr/>
                  </pic:nvPicPr>
                  <pic:blipFill>
                    <a:blip r:embed="rId24">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732C08" w:rsidRPr="006A7A8D">
        <w:rPr>
          <w:lang w:val="en-GB"/>
        </w:rPr>
        <w:t xml:space="preserve">I am new to </w:t>
      </w:r>
      <w:r w:rsidR="009E742D" w:rsidRPr="006A7A8D">
        <w:rPr>
          <w:lang w:val="en-GB"/>
        </w:rPr>
        <w:t>Windows,</w:t>
      </w:r>
      <w:r w:rsidR="00732C08" w:rsidRPr="006A7A8D">
        <w:rPr>
          <w:lang w:val="en-GB"/>
        </w:rPr>
        <w:t xml:space="preserve"> and I am </w:t>
      </w:r>
      <w:r w:rsidR="00EA571E" w:rsidRPr="006A7A8D">
        <w:rPr>
          <w:lang w:val="en-GB"/>
        </w:rPr>
        <w:t xml:space="preserve">often unsure what keypress I must perform to </w:t>
      </w:r>
      <w:r w:rsidR="00291F1A" w:rsidRPr="006A7A8D">
        <w:rPr>
          <w:lang w:val="en-GB"/>
        </w:rPr>
        <w:t>activate the objects that have focus.</w:t>
      </w:r>
    </w:p>
    <w:p w14:paraId="720ECE35" w14:textId="3D27AA23" w:rsidR="00291F1A" w:rsidRPr="006A7A8D" w:rsidRDefault="00291F1A" w:rsidP="008F4497">
      <w:pPr>
        <w:spacing w:after="0" w:line="240" w:lineRule="auto"/>
        <w:rPr>
          <w:lang w:val="en-GB"/>
        </w:rPr>
      </w:pPr>
    </w:p>
    <w:tbl>
      <w:tblPr>
        <w:tblStyle w:val="TableGrid"/>
        <w:tblW w:w="0" w:type="auto"/>
        <w:tblLook w:val="04A0" w:firstRow="1" w:lastRow="0" w:firstColumn="1" w:lastColumn="0" w:noHBand="0" w:noVBand="1"/>
      </w:tblPr>
      <w:tblGrid>
        <w:gridCol w:w="9350"/>
      </w:tblGrid>
      <w:tr w:rsidR="004504D8" w14:paraId="5DBDB1B5" w14:textId="77777777" w:rsidTr="009D3E34">
        <w:trPr>
          <w:cantSplit/>
        </w:trPr>
        <w:tc>
          <w:tcPr>
            <w:tcW w:w="9350" w:type="dxa"/>
          </w:tcPr>
          <w:p w14:paraId="1F181A57" w14:textId="59599256" w:rsidR="004504D8" w:rsidRDefault="004504D8" w:rsidP="008F4497">
            <w:pPr>
              <w:rPr>
                <w:lang w:val="en-GB"/>
              </w:rPr>
            </w:pPr>
            <w:r w:rsidRPr="006A7A8D">
              <w:rPr>
                <w:lang w:val="en-GB"/>
              </w:rPr>
              <w:t>Answer</w:t>
            </w:r>
            <w:r>
              <w:rPr>
                <w:lang w:val="en-GB"/>
              </w:rPr>
              <w:t xml:space="preserve"> </w:t>
            </w:r>
            <w:r w:rsidRPr="00866916">
              <w:rPr>
                <w:sz w:val="22"/>
                <w:szCs w:val="18"/>
                <w:vertAlign w:val="superscript"/>
                <w:lang w:val="en-GB"/>
              </w:rPr>
              <w:t>(38)</w:t>
            </w:r>
            <w:r w:rsidRPr="006A7A8D">
              <w:rPr>
                <w:lang w:val="en-GB"/>
              </w:rPr>
              <w:t>:</w:t>
            </w:r>
          </w:p>
          <w:p w14:paraId="638CE828" w14:textId="77777777" w:rsidR="004504D8" w:rsidRDefault="004504D8" w:rsidP="008F4497">
            <w:pPr>
              <w:rPr>
                <w:lang w:val="en-GB"/>
              </w:rPr>
            </w:pPr>
          </w:p>
          <w:p w14:paraId="2ED28825" w14:textId="19D01993" w:rsidR="004504D8" w:rsidRDefault="004504D8" w:rsidP="008F4497">
            <w:pPr>
              <w:rPr>
                <w:lang w:val="en-GB"/>
              </w:rPr>
            </w:pPr>
          </w:p>
        </w:tc>
      </w:tr>
    </w:tbl>
    <w:p w14:paraId="5148DD35" w14:textId="77777777" w:rsidR="00866E6B" w:rsidRPr="006A7A8D" w:rsidRDefault="00866E6B" w:rsidP="008F4497">
      <w:pPr>
        <w:spacing w:after="0" w:line="240" w:lineRule="auto"/>
        <w:rPr>
          <w:lang w:val="en-GB"/>
        </w:rPr>
      </w:pPr>
    </w:p>
    <w:p w14:paraId="191B953E" w14:textId="77777777" w:rsidR="00936AD4" w:rsidRDefault="00936AD4" w:rsidP="008F4497">
      <w:pPr>
        <w:spacing w:after="0" w:line="240" w:lineRule="auto"/>
        <w:rPr>
          <w:lang w:val="en-GB"/>
        </w:rPr>
      </w:pPr>
    </w:p>
    <w:p w14:paraId="789D042C" w14:textId="019279F7" w:rsidR="00936AD4" w:rsidRDefault="00936AD4" w:rsidP="008F4497">
      <w:pPr>
        <w:spacing w:after="0" w:line="240" w:lineRule="auto"/>
        <w:rPr>
          <w:lang w:val="en-GB"/>
        </w:rPr>
      </w:pPr>
      <w:r>
        <w:rPr>
          <w:noProof/>
          <w:lang w:val="en-GB" w:eastAsia="en-GB"/>
        </w:rPr>
        <w:drawing>
          <wp:anchor distT="0" distB="0" distL="114300" distR="114300" simplePos="0" relativeHeight="251669504" behindDoc="0" locked="0" layoutInCell="1" allowOverlap="1" wp14:anchorId="0ECDAA13" wp14:editId="4713B570">
            <wp:simplePos x="0" y="0"/>
            <wp:positionH relativeFrom="column">
              <wp:posOffset>-247650</wp:posOffset>
            </wp:positionH>
            <wp:positionV relativeFrom="paragraph">
              <wp:posOffset>253365</wp:posOffset>
            </wp:positionV>
            <wp:extent cx="2159635" cy="2159635"/>
            <wp:effectExtent l="0" t="0" r="0" b="0"/>
            <wp:wrapSquare wrapText="bothSides"/>
            <wp:docPr id="26" name="Picture 26" descr="Man wearing dark glasses, reading a braill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n wearing dark glasses, reading a braille document."/>
                    <pic:cNvPicPr/>
                  </pic:nvPicPr>
                  <pic:blipFill>
                    <a:blip r:embed="rId25">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34C52A2" w14:textId="3CD63A97" w:rsidR="00936AD4" w:rsidRDefault="00936AD4" w:rsidP="008F4497">
      <w:pPr>
        <w:spacing w:after="0" w:line="240" w:lineRule="auto"/>
        <w:rPr>
          <w:lang w:val="en-GB"/>
        </w:rPr>
      </w:pPr>
    </w:p>
    <w:p w14:paraId="6087E4B2" w14:textId="6D798429" w:rsidR="0012532D" w:rsidRPr="006A7A8D" w:rsidRDefault="00D22363" w:rsidP="008F4497">
      <w:pPr>
        <w:spacing w:after="0" w:line="240" w:lineRule="auto"/>
        <w:rPr>
          <w:lang w:val="en-GB"/>
        </w:rPr>
      </w:pPr>
      <w:r w:rsidRPr="006A7A8D">
        <w:rPr>
          <w:lang w:val="en-GB"/>
        </w:rPr>
        <w:t xml:space="preserve">Although, I am unable to see the screen, </w:t>
      </w:r>
      <w:r w:rsidR="00F2292A" w:rsidRPr="006A7A8D">
        <w:rPr>
          <w:lang w:val="en-GB"/>
        </w:rPr>
        <w:t xml:space="preserve">I </w:t>
      </w:r>
      <w:r w:rsidR="002A2E62" w:rsidRPr="006A7A8D">
        <w:rPr>
          <w:lang w:val="en-GB"/>
        </w:rPr>
        <w:t xml:space="preserve">only use a few apps in </w:t>
      </w:r>
      <w:r w:rsidR="009E742D" w:rsidRPr="006A7A8D">
        <w:rPr>
          <w:lang w:val="en-GB"/>
        </w:rPr>
        <w:t>Windows,</w:t>
      </w:r>
      <w:r w:rsidR="002A2E62" w:rsidRPr="006A7A8D">
        <w:rPr>
          <w:lang w:val="en-GB"/>
        </w:rPr>
        <w:t xml:space="preserve"> and I am very familiar with their interface and how to navigate them using the keyboard</w:t>
      </w:r>
      <w:r w:rsidRPr="006A7A8D">
        <w:rPr>
          <w:lang w:val="en-GB"/>
        </w:rPr>
        <w:t>.</w:t>
      </w:r>
      <w:r w:rsidR="00A20BD3" w:rsidRPr="006A7A8D">
        <w:rPr>
          <w:lang w:val="en-GB"/>
        </w:rPr>
        <w:t xml:space="preserve"> I like the </w:t>
      </w:r>
      <w:r w:rsidR="009E742D" w:rsidRPr="006A7A8D">
        <w:rPr>
          <w:lang w:val="en-GB"/>
        </w:rPr>
        <w:t>reassurance that</w:t>
      </w:r>
      <w:r w:rsidR="00BD06E6" w:rsidRPr="006A7A8D">
        <w:rPr>
          <w:lang w:val="en-GB"/>
        </w:rPr>
        <w:t xml:space="preserve"> comes from being told what type of object has focus</w:t>
      </w:r>
      <w:r w:rsidR="006B03DE" w:rsidRPr="006A7A8D">
        <w:rPr>
          <w:lang w:val="en-GB"/>
        </w:rPr>
        <w:t xml:space="preserve"> but don’t need help </w:t>
      </w:r>
      <w:r w:rsidR="0012532D" w:rsidRPr="006A7A8D">
        <w:rPr>
          <w:lang w:val="en-GB"/>
        </w:rPr>
        <w:t>on how to interact with the object.</w:t>
      </w:r>
    </w:p>
    <w:p w14:paraId="17CCED88" w14:textId="5EF45F1C" w:rsidR="00B94D1E" w:rsidRPr="006A7A8D" w:rsidRDefault="00B94D1E" w:rsidP="008F4497">
      <w:pPr>
        <w:spacing w:after="0" w:line="240" w:lineRule="auto"/>
        <w:rPr>
          <w:lang w:val="en-GB"/>
        </w:rPr>
      </w:pPr>
    </w:p>
    <w:tbl>
      <w:tblPr>
        <w:tblStyle w:val="TableGrid"/>
        <w:tblW w:w="0" w:type="auto"/>
        <w:tblLook w:val="04A0" w:firstRow="1" w:lastRow="0" w:firstColumn="1" w:lastColumn="0" w:noHBand="0" w:noVBand="1"/>
      </w:tblPr>
      <w:tblGrid>
        <w:gridCol w:w="9350"/>
      </w:tblGrid>
      <w:tr w:rsidR="00B93920" w14:paraId="5BEC7CCB" w14:textId="77777777" w:rsidTr="009D3E34">
        <w:trPr>
          <w:cantSplit/>
        </w:trPr>
        <w:tc>
          <w:tcPr>
            <w:tcW w:w="9350" w:type="dxa"/>
          </w:tcPr>
          <w:p w14:paraId="2D8F41F6" w14:textId="1EF8CDA1" w:rsidR="00B93920" w:rsidRDefault="00B93920" w:rsidP="008F4497">
            <w:pPr>
              <w:rPr>
                <w:lang w:val="en-GB"/>
              </w:rPr>
            </w:pPr>
            <w:r w:rsidRPr="006A7A8D">
              <w:rPr>
                <w:lang w:val="en-GB"/>
              </w:rPr>
              <w:t>Answer</w:t>
            </w:r>
            <w:r>
              <w:rPr>
                <w:lang w:val="en-GB"/>
              </w:rPr>
              <w:t xml:space="preserve"> </w:t>
            </w:r>
            <w:r w:rsidRPr="00D21B51">
              <w:rPr>
                <w:sz w:val="22"/>
                <w:szCs w:val="18"/>
                <w:vertAlign w:val="superscript"/>
                <w:lang w:val="en-GB"/>
              </w:rPr>
              <w:t>(39)</w:t>
            </w:r>
            <w:r w:rsidRPr="006A7A8D">
              <w:rPr>
                <w:lang w:val="en-GB"/>
              </w:rPr>
              <w:t>:</w:t>
            </w:r>
          </w:p>
          <w:p w14:paraId="60B4B5BD" w14:textId="05E36764" w:rsidR="00B93920" w:rsidRDefault="00B93920" w:rsidP="008F4497">
            <w:pPr>
              <w:rPr>
                <w:lang w:val="en-GB"/>
              </w:rPr>
            </w:pPr>
          </w:p>
          <w:p w14:paraId="21C1A3B7" w14:textId="27A37405" w:rsidR="00B93920" w:rsidRDefault="00B93920" w:rsidP="008F4497">
            <w:pPr>
              <w:rPr>
                <w:lang w:val="en-GB"/>
              </w:rPr>
            </w:pPr>
          </w:p>
          <w:p w14:paraId="1BDF2DCB" w14:textId="23AEBE80" w:rsidR="00B93920" w:rsidRDefault="00B93920" w:rsidP="008F4497">
            <w:pPr>
              <w:rPr>
                <w:lang w:val="en-GB"/>
              </w:rPr>
            </w:pPr>
          </w:p>
        </w:tc>
      </w:tr>
    </w:tbl>
    <w:p w14:paraId="181015EE" w14:textId="21D1092D" w:rsidR="00936AD4" w:rsidRDefault="00936AD4" w:rsidP="008F4497">
      <w:pPr>
        <w:spacing w:after="0" w:line="240" w:lineRule="auto"/>
        <w:rPr>
          <w:lang w:val="en-GB"/>
        </w:rPr>
      </w:pPr>
    </w:p>
    <w:p w14:paraId="1D217BC7" w14:textId="77777777" w:rsidR="00936AD4" w:rsidRDefault="00936AD4" w:rsidP="008F4497">
      <w:pPr>
        <w:spacing w:after="0" w:line="240" w:lineRule="auto"/>
        <w:rPr>
          <w:lang w:val="en-GB"/>
        </w:rPr>
      </w:pPr>
    </w:p>
    <w:p w14:paraId="28A67662" w14:textId="53EAF686" w:rsidR="00936AD4" w:rsidRDefault="00936AD4" w:rsidP="008F4497">
      <w:pPr>
        <w:spacing w:after="0" w:line="240" w:lineRule="auto"/>
        <w:rPr>
          <w:lang w:val="en-GB"/>
        </w:rPr>
      </w:pPr>
    </w:p>
    <w:p w14:paraId="78005B20" w14:textId="7D46C11F" w:rsidR="00936AD4" w:rsidRDefault="00936AD4" w:rsidP="008F4497">
      <w:pPr>
        <w:spacing w:after="0" w:line="240" w:lineRule="auto"/>
        <w:rPr>
          <w:lang w:val="en-GB"/>
        </w:rPr>
      </w:pPr>
    </w:p>
    <w:p w14:paraId="1E6BBF18" w14:textId="268EC6E0" w:rsidR="00936AD4" w:rsidRDefault="00936AD4" w:rsidP="008F4497">
      <w:pPr>
        <w:spacing w:after="0" w:line="240" w:lineRule="auto"/>
        <w:rPr>
          <w:lang w:val="en-GB"/>
        </w:rPr>
      </w:pPr>
    </w:p>
    <w:p w14:paraId="4E7039F8" w14:textId="426CBA95" w:rsidR="00936AD4" w:rsidRDefault="00936AD4" w:rsidP="008F4497">
      <w:pPr>
        <w:spacing w:after="0" w:line="240" w:lineRule="auto"/>
        <w:rPr>
          <w:lang w:val="en-GB"/>
        </w:rPr>
      </w:pPr>
    </w:p>
    <w:p w14:paraId="603EB7A6" w14:textId="61184D1E" w:rsidR="00936AD4" w:rsidRDefault="00936AD4" w:rsidP="008F4497">
      <w:pPr>
        <w:spacing w:after="0" w:line="240" w:lineRule="auto"/>
        <w:rPr>
          <w:lang w:val="en-GB"/>
        </w:rPr>
      </w:pPr>
    </w:p>
    <w:p w14:paraId="7C5374BA" w14:textId="77777777" w:rsidR="00936AD4" w:rsidRDefault="00936AD4" w:rsidP="008F4497">
      <w:pPr>
        <w:spacing w:after="0" w:line="240" w:lineRule="auto"/>
        <w:rPr>
          <w:lang w:val="en-GB"/>
        </w:rPr>
      </w:pPr>
    </w:p>
    <w:p w14:paraId="317060F5" w14:textId="0AAF14DD" w:rsidR="00483DA0" w:rsidRPr="006A7A8D" w:rsidRDefault="00936AD4" w:rsidP="008F4497">
      <w:pPr>
        <w:spacing w:after="0" w:line="240" w:lineRule="auto"/>
        <w:rPr>
          <w:lang w:val="en-GB"/>
        </w:rPr>
      </w:pPr>
      <w:r>
        <w:rPr>
          <w:noProof/>
          <w:lang w:val="en-GB" w:eastAsia="en-GB"/>
        </w:rPr>
        <w:drawing>
          <wp:anchor distT="0" distB="0" distL="114300" distR="114300" simplePos="0" relativeHeight="251671552" behindDoc="0" locked="0" layoutInCell="1" allowOverlap="1" wp14:anchorId="0C5D5960" wp14:editId="00F9668E">
            <wp:simplePos x="0" y="0"/>
            <wp:positionH relativeFrom="column">
              <wp:posOffset>-304800</wp:posOffset>
            </wp:positionH>
            <wp:positionV relativeFrom="paragraph">
              <wp:posOffset>0</wp:posOffset>
            </wp:positionV>
            <wp:extent cx="2159635" cy="2159635"/>
            <wp:effectExtent l="0" t="0" r="0" b="0"/>
            <wp:wrapSquare wrapText="bothSides"/>
            <wp:docPr id="27" name="Picture 27" descr="A man wearing dark glasses and holding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an wearing dark glasses and holding a white cane."/>
                    <pic:cNvPicPr/>
                  </pic:nvPicPr>
                  <pic:blipFill>
                    <a:blip r:embed="rId26">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8C5264" w:rsidRPr="006A7A8D">
        <w:rPr>
          <w:lang w:val="en-GB"/>
        </w:rPr>
        <w:t xml:space="preserve">I </w:t>
      </w:r>
      <w:r w:rsidR="00C32D60" w:rsidRPr="006A7A8D">
        <w:rPr>
          <w:lang w:val="en-GB"/>
        </w:rPr>
        <w:t>am a</w:t>
      </w:r>
      <w:r w:rsidR="00C87547" w:rsidRPr="006A7A8D">
        <w:rPr>
          <w:lang w:val="en-GB"/>
        </w:rPr>
        <w:t>n</w:t>
      </w:r>
      <w:r w:rsidR="00C32D60" w:rsidRPr="006A7A8D">
        <w:rPr>
          <w:lang w:val="en-GB"/>
        </w:rPr>
        <w:t xml:space="preserve"> </w:t>
      </w:r>
      <w:r w:rsidR="00BD670A" w:rsidRPr="006A7A8D">
        <w:rPr>
          <w:lang w:val="en-GB"/>
        </w:rPr>
        <w:t xml:space="preserve">experienced </w:t>
      </w:r>
      <w:r w:rsidR="00C32D60" w:rsidRPr="006A7A8D">
        <w:rPr>
          <w:lang w:val="en-GB"/>
        </w:rPr>
        <w:t xml:space="preserve">keyboard user and use a wide range of apps in Windows. </w:t>
      </w:r>
      <w:r w:rsidR="00042F23" w:rsidRPr="006A7A8D">
        <w:rPr>
          <w:lang w:val="en-GB"/>
        </w:rPr>
        <w:t xml:space="preserve">As the apps I use are varied, I benefit from </w:t>
      </w:r>
      <w:r w:rsidR="0055713A" w:rsidRPr="006A7A8D">
        <w:rPr>
          <w:lang w:val="en-GB"/>
        </w:rPr>
        <w:t>knowing how many items are available</w:t>
      </w:r>
      <w:r w:rsidR="00483DA0" w:rsidRPr="006A7A8D">
        <w:rPr>
          <w:lang w:val="en-GB"/>
        </w:rPr>
        <w:t xml:space="preserve"> and the shortcut keys to menu items.</w:t>
      </w:r>
    </w:p>
    <w:p w14:paraId="0C4E6DFF" w14:textId="3A402FB5" w:rsidR="00483DA0" w:rsidRPr="006A7A8D" w:rsidRDefault="00483DA0" w:rsidP="008F4497">
      <w:pPr>
        <w:spacing w:after="0" w:line="240" w:lineRule="auto"/>
        <w:rPr>
          <w:lang w:val="en-GB"/>
        </w:rPr>
      </w:pPr>
    </w:p>
    <w:tbl>
      <w:tblPr>
        <w:tblStyle w:val="TableGrid"/>
        <w:tblW w:w="0" w:type="auto"/>
        <w:tblLook w:val="04A0" w:firstRow="1" w:lastRow="0" w:firstColumn="1" w:lastColumn="0" w:noHBand="0" w:noVBand="1"/>
      </w:tblPr>
      <w:tblGrid>
        <w:gridCol w:w="9350"/>
      </w:tblGrid>
      <w:tr w:rsidR="000308AC" w14:paraId="31ECD9B2" w14:textId="77777777" w:rsidTr="009D3E34">
        <w:trPr>
          <w:cantSplit/>
        </w:trPr>
        <w:tc>
          <w:tcPr>
            <w:tcW w:w="9350" w:type="dxa"/>
          </w:tcPr>
          <w:p w14:paraId="499CF74A" w14:textId="4B72FF55" w:rsidR="000308AC" w:rsidRDefault="000308AC" w:rsidP="0012653F">
            <w:pPr>
              <w:rPr>
                <w:lang w:val="en-GB"/>
              </w:rPr>
            </w:pPr>
            <w:r w:rsidRPr="006A7A8D">
              <w:rPr>
                <w:lang w:val="en-GB"/>
              </w:rPr>
              <w:t>Answer</w:t>
            </w:r>
            <w:r>
              <w:rPr>
                <w:lang w:val="en-GB"/>
              </w:rPr>
              <w:t xml:space="preserve"> </w:t>
            </w:r>
            <w:r w:rsidRPr="00896492">
              <w:rPr>
                <w:sz w:val="22"/>
                <w:szCs w:val="18"/>
                <w:vertAlign w:val="superscript"/>
                <w:lang w:val="en-GB"/>
              </w:rPr>
              <w:t>(40)</w:t>
            </w:r>
            <w:r w:rsidRPr="006A7A8D">
              <w:rPr>
                <w:lang w:val="en-GB"/>
              </w:rPr>
              <w:t>:</w:t>
            </w:r>
          </w:p>
          <w:p w14:paraId="3E288F59" w14:textId="77777777" w:rsidR="000308AC" w:rsidRDefault="000308AC" w:rsidP="0012653F">
            <w:pPr>
              <w:rPr>
                <w:lang w:val="en-GB"/>
              </w:rPr>
            </w:pPr>
          </w:p>
          <w:p w14:paraId="78390832" w14:textId="77777777" w:rsidR="000308AC" w:rsidRDefault="000308AC" w:rsidP="0012653F">
            <w:pPr>
              <w:rPr>
                <w:lang w:val="en-GB"/>
              </w:rPr>
            </w:pPr>
          </w:p>
          <w:p w14:paraId="43D3DDB2" w14:textId="25C7ACB3" w:rsidR="000308AC" w:rsidRDefault="000308AC" w:rsidP="0012653F">
            <w:pPr>
              <w:rPr>
                <w:lang w:val="en-GB"/>
              </w:rPr>
            </w:pPr>
          </w:p>
        </w:tc>
      </w:tr>
    </w:tbl>
    <w:p w14:paraId="67B19A2C" w14:textId="71BF3788" w:rsidR="00AB0CF9" w:rsidRPr="006A7A8D" w:rsidRDefault="00AB0CF9" w:rsidP="00234331">
      <w:pPr>
        <w:pStyle w:val="Heading2"/>
        <w:rPr>
          <w:lang w:val="en-GB"/>
        </w:rPr>
      </w:pPr>
      <w:bookmarkStart w:id="38" w:name="_Toc211499445"/>
      <w:r w:rsidRPr="006A7A8D">
        <w:rPr>
          <w:lang w:val="en-GB"/>
        </w:rPr>
        <w:t>Task 5 – Typing</w:t>
      </w:r>
      <w:bookmarkEnd w:id="38"/>
    </w:p>
    <w:p w14:paraId="6B19C955" w14:textId="38B94423" w:rsidR="007D409C" w:rsidRPr="006A7A8D" w:rsidRDefault="003151EF" w:rsidP="007B20F9">
      <w:pPr>
        <w:spacing w:after="0" w:line="240" w:lineRule="auto"/>
        <w:rPr>
          <w:lang w:val="en-GB"/>
        </w:rPr>
      </w:pPr>
      <w:r w:rsidRPr="006A7A8D">
        <w:rPr>
          <w:lang w:val="en-GB"/>
        </w:rPr>
        <w:t xml:space="preserve">Finally, in this lesson you also learnt </w:t>
      </w:r>
      <w:r w:rsidR="005B45B6">
        <w:rPr>
          <w:lang w:val="en-GB"/>
        </w:rPr>
        <w:t xml:space="preserve">to </w:t>
      </w:r>
      <w:r w:rsidR="005F3F55" w:rsidRPr="006A7A8D">
        <w:rPr>
          <w:lang w:val="en-GB"/>
        </w:rPr>
        <w:t xml:space="preserve">configure </w:t>
      </w:r>
      <w:r w:rsidR="00637FB6" w:rsidRPr="006A7A8D">
        <w:rPr>
          <w:lang w:val="en-GB"/>
        </w:rPr>
        <w:t xml:space="preserve">SuperNova and Dolphin ScreenReader </w:t>
      </w:r>
      <w:r w:rsidR="005F3F55" w:rsidRPr="006A7A8D">
        <w:rPr>
          <w:lang w:val="en-GB"/>
        </w:rPr>
        <w:t>to echo each character you type, each character and word you type</w:t>
      </w:r>
      <w:r w:rsidR="004B3145" w:rsidRPr="006A7A8D">
        <w:rPr>
          <w:lang w:val="en-GB"/>
        </w:rPr>
        <w:t xml:space="preserve">, each word </w:t>
      </w:r>
      <w:r w:rsidR="006301FF">
        <w:rPr>
          <w:lang w:val="en-GB"/>
        </w:rPr>
        <w:t xml:space="preserve">you type, </w:t>
      </w:r>
      <w:r w:rsidR="004B3145" w:rsidRPr="006A7A8D">
        <w:rPr>
          <w:lang w:val="en-GB"/>
        </w:rPr>
        <w:t xml:space="preserve">or </w:t>
      </w:r>
      <w:r w:rsidR="00263EAE">
        <w:rPr>
          <w:lang w:val="en-GB"/>
        </w:rPr>
        <w:t xml:space="preserve">to </w:t>
      </w:r>
      <w:r w:rsidR="004B3145" w:rsidRPr="006A7A8D">
        <w:rPr>
          <w:lang w:val="en-GB"/>
        </w:rPr>
        <w:t xml:space="preserve">say nothing as you type. </w:t>
      </w:r>
    </w:p>
    <w:p w14:paraId="03FC7EB5" w14:textId="690F0790" w:rsidR="00887422" w:rsidRPr="006A7A8D" w:rsidRDefault="0088311E" w:rsidP="007B20F9">
      <w:pPr>
        <w:spacing w:after="0" w:line="240" w:lineRule="auto"/>
        <w:rPr>
          <w:lang w:val="en-GB"/>
        </w:rPr>
      </w:pPr>
      <w:r w:rsidRPr="006A7A8D">
        <w:rPr>
          <w:lang w:val="en-GB"/>
        </w:rPr>
        <w:lastRenderedPageBreak/>
        <w:t xml:space="preserve">Of course, the choice </w:t>
      </w:r>
      <w:r w:rsidR="002F3065" w:rsidRPr="006A7A8D">
        <w:rPr>
          <w:lang w:val="en-GB"/>
        </w:rPr>
        <w:t xml:space="preserve">people </w:t>
      </w:r>
      <w:r w:rsidR="00D028B8" w:rsidRPr="006A7A8D">
        <w:rPr>
          <w:lang w:val="en-GB"/>
        </w:rPr>
        <w:t xml:space="preserve">adopt can depend </w:t>
      </w:r>
      <w:r w:rsidR="006B6598" w:rsidRPr="006A7A8D">
        <w:rPr>
          <w:lang w:val="en-GB"/>
        </w:rPr>
        <w:t>on several factors</w:t>
      </w:r>
      <w:r w:rsidR="00C67186">
        <w:rPr>
          <w:lang w:val="en-GB"/>
        </w:rPr>
        <w:t>,</w:t>
      </w:r>
      <w:r w:rsidR="006B6598" w:rsidRPr="006A7A8D">
        <w:rPr>
          <w:lang w:val="en-GB"/>
        </w:rPr>
        <w:t xml:space="preserve"> including the task they are completing</w:t>
      </w:r>
      <w:r w:rsidR="00BA12F8" w:rsidRPr="006A7A8D">
        <w:rPr>
          <w:lang w:val="en-GB"/>
        </w:rPr>
        <w:t xml:space="preserve"> such as </w:t>
      </w:r>
      <w:r w:rsidR="000A1E7F" w:rsidRPr="006A7A8D">
        <w:rPr>
          <w:lang w:val="en-GB"/>
        </w:rPr>
        <w:t xml:space="preserve">entering </w:t>
      </w:r>
      <w:r w:rsidR="00BA12F8" w:rsidRPr="006A7A8D">
        <w:rPr>
          <w:lang w:val="en-GB"/>
        </w:rPr>
        <w:t>in a code, their typing ability</w:t>
      </w:r>
      <w:r w:rsidR="00D40328" w:rsidRPr="006A7A8D">
        <w:rPr>
          <w:lang w:val="en-GB"/>
        </w:rPr>
        <w:t>,</w:t>
      </w:r>
      <w:r w:rsidR="00887422" w:rsidRPr="006A7A8D">
        <w:rPr>
          <w:lang w:val="en-GB"/>
        </w:rPr>
        <w:t xml:space="preserve"> and their ability to view what they are typing on the screen.</w:t>
      </w:r>
    </w:p>
    <w:p w14:paraId="6D4CAC83" w14:textId="32AFBAD2" w:rsidR="00171AA5" w:rsidRDefault="00AB25CB" w:rsidP="007B20F9">
      <w:pPr>
        <w:spacing w:after="0" w:line="240" w:lineRule="auto"/>
        <w:rPr>
          <w:lang w:val="en-GB"/>
        </w:rPr>
      </w:pPr>
      <w:r w:rsidRPr="006A7A8D">
        <w:rPr>
          <w:lang w:val="en-GB"/>
        </w:rPr>
        <w:t xml:space="preserve">Please spend </w:t>
      </w:r>
      <w:r w:rsidR="009D13A7" w:rsidRPr="006A7A8D">
        <w:rPr>
          <w:lang w:val="en-GB"/>
        </w:rPr>
        <w:t xml:space="preserve">no more than </w:t>
      </w:r>
      <w:r w:rsidRPr="006A7A8D">
        <w:rPr>
          <w:lang w:val="en-GB"/>
        </w:rPr>
        <w:t xml:space="preserve">five minutes reviewing the different typing </w:t>
      </w:r>
      <w:r w:rsidR="00EA019A" w:rsidRPr="006A7A8D">
        <w:rPr>
          <w:lang w:val="en-GB"/>
        </w:rPr>
        <w:t xml:space="preserve">modes and consider the </w:t>
      </w:r>
      <w:r w:rsidR="009207B2" w:rsidRPr="006A7A8D">
        <w:rPr>
          <w:lang w:val="en-GB"/>
        </w:rPr>
        <w:t xml:space="preserve">typing speed that would encourage you to change from </w:t>
      </w:r>
      <w:r w:rsidR="00171AA5" w:rsidRPr="006A7A8D">
        <w:rPr>
          <w:lang w:val="en-GB"/>
        </w:rPr>
        <w:t>echoing each character you type to echoing each word you type.</w:t>
      </w:r>
    </w:p>
    <w:p w14:paraId="61B569D9" w14:textId="4E4A3CCF" w:rsidR="00D30554" w:rsidRDefault="001028B6" w:rsidP="007B20F9">
      <w:pPr>
        <w:spacing w:after="0" w:line="240" w:lineRule="auto"/>
        <w:rPr>
          <w:lang w:val="en-GB"/>
        </w:rPr>
      </w:pPr>
      <w:r>
        <w:rPr>
          <w:lang w:val="en-GB"/>
        </w:rPr>
        <w:t>W</w:t>
      </w:r>
      <w:r w:rsidR="000F60A4">
        <w:rPr>
          <w:lang w:val="en-GB"/>
        </w:rPr>
        <w:t xml:space="preserve">hat do you think should occur if you have Character Echo set to "None" </w:t>
      </w:r>
      <w:r>
        <w:rPr>
          <w:lang w:val="en-GB"/>
        </w:rPr>
        <w:t>and you use the Arrow Keys to move through a document?</w:t>
      </w:r>
      <w:r w:rsidR="004B6ED0">
        <w:rPr>
          <w:lang w:val="en-GB"/>
        </w:rPr>
        <w:t xml:space="preserve"> </w:t>
      </w:r>
      <w:r w:rsidR="002F7AB9">
        <w:rPr>
          <w:lang w:val="en-GB"/>
        </w:rPr>
        <w:t xml:space="preserve">Does </w:t>
      </w:r>
      <w:r w:rsidR="00CD52C4">
        <w:rPr>
          <w:lang w:val="en-GB"/>
        </w:rPr>
        <w:t xml:space="preserve">speech read the text or is </w:t>
      </w:r>
      <w:r w:rsidR="00BE40E1">
        <w:rPr>
          <w:lang w:val="en-GB"/>
        </w:rPr>
        <w:t xml:space="preserve">speech </w:t>
      </w:r>
      <w:r w:rsidR="00CD52C4">
        <w:rPr>
          <w:lang w:val="en-GB"/>
        </w:rPr>
        <w:t>silent?</w:t>
      </w:r>
    </w:p>
    <w:p w14:paraId="7975435A" w14:textId="4347209A" w:rsidR="001028B6" w:rsidRDefault="001028B6" w:rsidP="007B20F9">
      <w:pPr>
        <w:spacing w:after="0" w:line="240" w:lineRule="auto"/>
        <w:rPr>
          <w:lang w:val="en-GB"/>
        </w:rPr>
      </w:pPr>
    </w:p>
    <w:tbl>
      <w:tblPr>
        <w:tblStyle w:val="TableGrid"/>
        <w:tblW w:w="0" w:type="auto"/>
        <w:tblLook w:val="04A0" w:firstRow="1" w:lastRow="0" w:firstColumn="1" w:lastColumn="0" w:noHBand="0" w:noVBand="1"/>
      </w:tblPr>
      <w:tblGrid>
        <w:gridCol w:w="9350"/>
      </w:tblGrid>
      <w:tr w:rsidR="0072363E" w14:paraId="6D0CAD43" w14:textId="77777777" w:rsidTr="009D3E34">
        <w:trPr>
          <w:cantSplit/>
        </w:trPr>
        <w:tc>
          <w:tcPr>
            <w:tcW w:w="9350" w:type="dxa"/>
          </w:tcPr>
          <w:p w14:paraId="7F1E06AC" w14:textId="1ABA97AD" w:rsidR="0072363E" w:rsidRDefault="001B337E" w:rsidP="007B20F9">
            <w:pPr>
              <w:rPr>
                <w:lang w:val="en-GB"/>
              </w:rPr>
            </w:pPr>
            <w:r>
              <w:rPr>
                <w:lang w:val="en-GB"/>
              </w:rPr>
              <w:t xml:space="preserve">Answer </w:t>
            </w:r>
            <w:r w:rsidRPr="00B322F2">
              <w:rPr>
                <w:sz w:val="22"/>
                <w:szCs w:val="18"/>
                <w:vertAlign w:val="superscript"/>
                <w:lang w:val="en-GB"/>
              </w:rPr>
              <w:t>(41)</w:t>
            </w:r>
            <w:r>
              <w:rPr>
                <w:lang w:val="en-GB"/>
              </w:rPr>
              <w:t>:</w:t>
            </w:r>
          </w:p>
          <w:p w14:paraId="3FB97C00" w14:textId="77777777" w:rsidR="001B337E" w:rsidRDefault="001B337E" w:rsidP="007B20F9">
            <w:pPr>
              <w:rPr>
                <w:lang w:val="en-GB"/>
              </w:rPr>
            </w:pPr>
          </w:p>
          <w:p w14:paraId="3504AF2C" w14:textId="77777777" w:rsidR="001B337E" w:rsidRDefault="001B337E" w:rsidP="007B20F9">
            <w:pPr>
              <w:rPr>
                <w:lang w:val="en-GB"/>
              </w:rPr>
            </w:pPr>
          </w:p>
          <w:p w14:paraId="685DAEED" w14:textId="104EAB0C" w:rsidR="001B337E" w:rsidRDefault="001B337E" w:rsidP="007B20F9">
            <w:pPr>
              <w:rPr>
                <w:lang w:val="en-GB"/>
              </w:rPr>
            </w:pPr>
          </w:p>
        </w:tc>
      </w:tr>
    </w:tbl>
    <w:p w14:paraId="6BF6E15B" w14:textId="77777777" w:rsidR="00D30554" w:rsidRDefault="00D30554" w:rsidP="00D30554">
      <w:pPr>
        <w:spacing w:after="0" w:line="240" w:lineRule="auto"/>
        <w:rPr>
          <w:lang w:val="en-GB"/>
        </w:rPr>
      </w:pPr>
      <w:r>
        <w:rPr>
          <w:lang w:val="en-GB"/>
        </w:rPr>
        <w:t>Test your assumption to confirm it is correct.</w:t>
      </w:r>
    </w:p>
    <w:p w14:paraId="012CA74A" w14:textId="2BC2F67B" w:rsidR="00FB047B" w:rsidRPr="006A7A8D" w:rsidRDefault="007A37D0" w:rsidP="007B20F9">
      <w:pPr>
        <w:spacing w:after="0" w:line="240" w:lineRule="auto"/>
        <w:rPr>
          <w:lang w:val="en-GB"/>
        </w:rPr>
      </w:pPr>
      <w:r w:rsidRPr="006A7A8D">
        <w:rPr>
          <w:lang w:val="en-GB"/>
        </w:rPr>
        <w:t>Remember, y</w:t>
      </w:r>
      <w:r w:rsidR="00647AE8" w:rsidRPr="006A7A8D">
        <w:rPr>
          <w:lang w:val="en-GB"/>
        </w:rPr>
        <w:t xml:space="preserve">ou can cycle between the different typing modes </w:t>
      </w:r>
      <w:r w:rsidR="009C184E" w:rsidRPr="006A7A8D">
        <w:rPr>
          <w:lang w:val="en-GB"/>
        </w:rPr>
        <w:t>with a hotkey.</w:t>
      </w:r>
      <w:r w:rsidR="001520BC">
        <w:rPr>
          <w:lang w:val="en-GB"/>
        </w:rPr>
        <w:t xml:space="preserve"> </w:t>
      </w:r>
      <w:r w:rsidR="00F32A5E" w:rsidRPr="006A7A8D">
        <w:rPr>
          <w:lang w:val="en-GB"/>
        </w:rPr>
        <w:t xml:space="preserve">Press </w:t>
      </w:r>
      <w:r w:rsidR="00161719" w:rsidRPr="006A7A8D">
        <w:rPr>
          <w:lang w:val="en-GB"/>
        </w:rPr>
        <w:t>CAPS LOCK + SEMI COLON or, if you are using the Laptop Universal Hotkey Set, press CAPS LOCK + 2.</w:t>
      </w:r>
    </w:p>
    <w:p w14:paraId="34949339" w14:textId="77777777" w:rsidR="00515A7B" w:rsidRPr="006A7A8D" w:rsidRDefault="00515A7B" w:rsidP="007B20F9">
      <w:pPr>
        <w:spacing w:after="0" w:line="240" w:lineRule="auto"/>
        <w:rPr>
          <w:lang w:val="en-GB"/>
        </w:rPr>
      </w:pPr>
    </w:p>
    <w:p w14:paraId="4D8060DE" w14:textId="61FFE139" w:rsidR="007B20F9" w:rsidRPr="006A7A8D" w:rsidRDefault="007B20F9" w:rsidP="007B20F9">
      <w:pPr>
        <w:pStyle w:val="ModuleHeading"/>
        <w:rPr>
          <w:lang w:val="en-GB"/>
        </w:rPr>
      </w:pPr>
      <w:r w:rsidRPr="006A7A8D">
        <w:rPr>
          <w:lang w:val="en-GB"/>
        </w:rPr>
        <w:lastRenderedPageBreak/>
        <w:t xml:space="preserve">Lesson </w:t>
      </w:r>
      <w:r w:rsidR="00E26370" w:rsidRPr="006A7A8D">
        <w:rPr>
          <w:lang w:val="en-GB"/>
        </w:rPr>
        <w:t>8</w:t>
      </w:r>
    </w:p>
    <w:p w14:paraId="511107A1" w14:textId="53BA576B" w:rsidR="007B20F9" w:rsidRPr="006A7A8D" w:rsidRDefault="007B20F9" w:rsidP="007B20F9">
      <w:pPr>
        <w:pStyle w:val="Heading1"/>
        <w:rPr>
          <w:lang w:val="en-GB"/>
        </w:rPr>
      </w:pPr>
      <w:bookmarkStart w:id="39" w:name="_Toc211499446"/>
      <w:r w:rsidRPr="006A7A8D">
        <w:rPr>
          <w:lang w:val="en-GB"/>
        </w:rPr>
        <w:t xml:space="preserve">Exercise </w:t>
      </w:r>
      <w:r w:rsidR="006A4448" w:rsidRPr="006A7A8D">
        <w:rPr>
          <w:lang w:val="en-GB"/>
        </w:rPr>
        <w:t>8</w:t>
      </w:r>
      <w:bookmarkEnd w:id="39"/>
    </w:p>
    <w:p w14:paraId="155E834F" w14:textId="11101C52" w:rsidR="007B20F9" w:rsidRPr="006A7A8D" w:rsidRDefault="00615E06" w:rsidP="007B20F9">
      <w:pPr>
        <w:pStyle w:val="Heading2"/>
        <w:rPr>
          <w:lang w:val="en-GB"/>
        </w:rPr>
      </w:pPr>
      <w:bookmarkStart w:id="40" w:name="_Toc211499447"/>
      <w:r w:rsidRPr="006A7A8D">
        <w:rPr>
          <w:lang w:val="en-GB"/>
        </w:rPr>
        <w:t xml:space="preserve">Task </w:t>
      </w:r>
      <w:r w:rsidR="008964EC" w:rsidRPr="006A7A8D">
        <w:rPr>
          <w:lang w:val="en-GB"/>
        </w:rPr>
        <w:t>–</w:t>
      </w:r>
      <w:r w:rsidRPr="006A7A8D">
        <w:rPr>
          <w:lang w:val="en-GB"/>
        </w:rPr>
        <w:t xml:space="preserve"> </w:t>
      </w:r>
      <w:r w:rsidR="008964EC" w:rsidRPr="006A7A8D">
        <w:rPr>
          <w:lang w:val="en-GB"/>
        </w:rPr>
        <w:t>Capital announcements</w:t>
      </w:r>
      <w:bookmarkEnd w:id="40"/>
    </w:p>
    <w:p w14:paraId="70FAB441" w14:textId="7609F16A" w:rsidR="002D2905" w:rsidRPr="006A7A8D" w:rsidRDefault="006A4448" w:rsidP="0012653F">
      <w:pPr>
        <w:spacing w:after="0" w:line="240" w:lineRule="auto"/>
        <w:rPr>
          <w:lang w:val="en-GB"/>
        </w:rPr>
      </w:pPr>
      <w:r w:rsidRPr="006A7A8D">
        <w:rPr>
          <w:lang w:val="en-GB"/>
        </w:rPr>
        <w:t xml:space="preserve">You </w:t>
      </w:r>
      <w:r w:rsidR="00156FA6">
        <w:rPr>
          <w:lang w:val="en-GB"/>
        </w:rPr>
        <w:t>l</w:t>
      </w:r>
      <w:r w:rsidRPr="006A7A8D">
        <w:rPr>
          <w:lang w:val="en-GB"/>
        </w:rPr>
        <w:t xml:space="preserve">earnt in this lesson that you </w:t>
      </w:r>
      <w:r w:rsidR="002D2905" w:rsidRPr="006A7A8D">
        <w:rPr>
          <w:lang w:val="en-GB"/>
        </w:rPr>
        <w:t>can configure SuperNova and Dolphin ScreenReader to indicate capitals in a variety of ways.</w:t>
      </w:r>
    </w:p>
    <w:p w14:paraId="5F24C195" w14:textId="52E872DA" w:rsidR="00A9348F" w:rsidRPr="006A7A8D" w:rsidRDefault="001B561F" w:rsidP="0012653F">
      <w:pPr>
        <w:spacing w:after="0" w:line="240" w:lineRule="auto"/>
        <w:rPr>
          <w:lang w:val="en-GB"/>
        </w:rPr>
      </w:pPr>
      <w:r w:rsidRPr="006A7A8D">
        <w:rPr>
          <w:lang w:val="en-GB"/>
        </w:rPr>
        <w:t xml:space="preserve">Using </w:t>
      </w:r>
      <w:r w:rsidR="000E4B4B" w:rsidRPr="006A7A8D">
        <w:rPr>
          <w:lang w:val="en-GB"/>
        </w:rPr>
        <w:t xml:space="preserve">this information, please </w:t>
      </w:r>
      <w:r w:rsidR="0041204D" w:rsidRPr="006A7A8D">
        <w:rPr>
          <w:lang w:val="en-GB"/>
        </w:rPr>
        <w:t xml:space="preserve">configure SuperNova to </w:t>
      </w:r>
      <w:r w:rsidR="00715A37" w:rsidRPr="006A7A8D">
        <w:rPr>
          <w:lang w:val="en-GB"/>
        </w:rPr>
        <w:t xml:space="preserve">perform </w:t>
      </w:r>
      <w:r w:rsidR="00204080" w:rsidRPr="006A7A8D">
        <w:rPr>
          <w:lang w:val="en-GB"/>
        </w:rPr>
        <w:t>the following tasks</w:t>
      </w:r>
      <w:r w:rsidR="003E6B1F" w:rsidRPr="006A7A8D">
        <w:rPr>
          <w:lang w:val="en-GB"/>
        </w:rPr>
        <w:t xml:space="preserve"> </w:t>
      </w:r>
      <w:r w:rsidR="005F2C88" w:rsidRPr="006A7A8D">
        <w:rPr>
          <w:lang w:val="en-GB"/>
        </w:rPr>
        <w:t xml:space="preserve">to find the answers to the </w:t>
      </w:r>
      <w:r w:rsidR="00A9348F" w:rsidRPr="006A7A8D">
        <w:rPr>
          <w:lang w:val="en-GB"/>
        </w:rPr>
        <w:t xml:space="preserve">stated </w:t>
      </w:r>
      <w:r w:rsidR="005F2C88" w:rsidRPr="006A7A8D">
        <w:rPr>
          <w:lang w:val="en-GB"/>
        </w:rPr>
        <w:t>questions</w:t>
      </w:r>
      <w:r w:rsidR="00A9348F" w:rsidRPr="006A7A8D">
        <w:rPr>
          <w:lang w:val="en-GB"/>
        </w:rPr>
        <w:t>.</w:t>
      </w:r>
    </w:p>
    <w:p w14:paraId="532E460E" w14:textId="77777777" w:rsidR="005F2C88" w:rsidRPr="006A7A8D" w:rsidRDefault="005F2C88" w:rsidP="0012653F">
      <w:pPr>
        <w:spacing w:after="0" w:line="240" w:lineRule="auto"/>
        <w:rPr>
          <w:lang w:val="en-GB"/>
        </w:rPr>
      </w:pPr>
      <w:r w:rsidRPr="006A7A8D">
        <w:rPr>
          <w:lang w:val="en-GB"/>
        </w:rPr>
        <w:t>Questions</w:t>
      </w:r>
    </w:p>
    <w:p w14:paraId="41814468" w14:textId="258B6E49" w:rsidR="00E32276" w:rsidRPr="006A7A8D" w:rsidRDefault="00166972" w:rsidP="00A67E0B">
      <w:pPr>
        <w:pStyle w:val="ListParagraph"/>
        <w:numPr>
          <w:ilvl w:val="0"/>
          <w:numId w:val="15"/>
        </w:numPr>
        <w:spacing w:after="0" w:line="240" w:lineRule="auto"/>
        <w:rPr>
          <w:lang w:val="en-GB"/>
        </w:rPr>
      </w:pPr>
      <w:r w:rsidRPr="006A7A8D">
        <w:rPr>
          <w:lang w:val="en-GB"/>
        </w:rPr>
        <w:t xml:space="preserve">With </w:t>
      </w:r>
      <w:r w:rsidR="00C1140E">
        <w:rPr>
          <w:lang w:val="en-GB"/>
        </w:rPr>
        <w:t>"</w:t>
      </w:r>
      <w:r w:rsidR="0039254E" w:rsidRPr="006A7A8D">
        <w:rPr>
          <w:lang w:val="en-GB"/>
        </w:rPr>
        <w:t>Increase voice pitch for spelt capitals</w:t>
      </w:r>
      <w:r w:rsidR="00C1140E">
        <w:rPr>
          <w:lang w:val="en-GB"/>
        </w:rPr>
        <w:t>"</w:t>
      </w:r>
      <w:r w:rsidR="0039254E" w:rsidRPr="006A7A8D">
        <w:rPr>
          <w:lang w:val="en-GB"/>
        </w:rPr>
        <w:t xml:space="preserve"> turned off</w:t>
      </w:r>
      <w:r w:rsidR="005B10FF" w:rsidRPr="006A7A8D">
        <w:rPr>
          <w:lang w:val="en-GB"/>
        </w:rPr>
        <w:t xml:space="preserve">, what does speech say </w:t>
      </w:r>
      <w:r w:rsidR="009C006C" w:rsidRPr="006A7A8D">
        <w:rPr>
          <w:lang w:val="en-GB"/>
        </w:rPr>
        <w:t xml:space="preserve">when </w:t>
      </w:r>
      <w:r w:rsidR="005B10FF" w:rsidRPr="006A7A8D">
        <w:rPr>
          <w:lang w:val="en-GB"/>
        </w:rPr>
        <w:t xml:space="preserve">you </w:t>
      </w:r>
      <w:r w:rsidR="00DA42B4" w:rsidRPr="006A7A8D">
        <w:rPr>
          <w:lang w:val="en-GB"/>
        </w:rPr>
        <w:t xml:space="preserve">are navigating a document character by character and </w:t>
      </w:r>
      <w:r w:rsidR="009C006C" w:rsidRPr="006A7A8D">
        <w:rPr>
          <w:lang w:val="en-GB"/>
        </w:rPr>
        <w:t>a capital letter is encountered</w:t>
      </w:r>
      <w:r w:rsidR="00E32276" w:rsidRPr="006A7A8D">
        <w:rPr>
          <w:lang w:val="en-GB"/>
        </w:rPr>
        <w:t>?</w:t>
      </w:r>
    </w:p>
    <w:p w14:paraId="73E21A2D" w14:textId="68685783" w:rsidR="00F95DD6" w:rsidRPr="006A7A8D" w:rsidRDefault="00F95DD6" w:rsidP="0012653F">
      <w:pPr>
        <w:spacing w:after="0" w:line="240" w:lineRule="auto"/>
        <w:rPr>
          <w:lang w:val="en-GB"/>
        </w:rPr>
      </w:pPr>
    </w:p>
    <w:tbl>
      <w:tblPr>
        <w:tblStyle w:val="TableGrid"/>
        <w:tblW w:w="0" w:type="auto"/>
        <w:tblLook w:val="04A0" w:firstRow="1" w:lastRow="0" w:firstColumn="1" w:lastColumn="0" w:noHBand="0" w:noVBand="1"/>
      </w:tblPr>
      <w:tblGrid>
        <w:gridCol w:w="9350"/>
      </w:tblGrid>
      <w:tr w:rsidR="00F837B2" w14:paraId="36576812" w14:textId="77777777" w:rsidTr="009D3E34">
        <w:trPr>
          <w:cantSplit/>
        </w:trPr>
        <w:tc>
          <w:tcPr>
            <w:tcW w:w="9350" w:type="dxa"/>
          </w:tcPr>
          <w:p w14:paraId="438191DF" w14:textId="05F23681" w:rsidR="00F837B2" w:rsidRDefault="0065787A" w:rsidP="0012653F">
            <w:pPr>
              <w:rPr>
                <w:lang w:val="en-GB"/>
              </w:rPr>
            </w:pPr>
            <w:r w:rsidRPr="006A7A8D">
              <w:rPr>
                <w:lang w:val="en-GB"/>
              </w:rPr>
              <w:t>Answer</w:t>
            </w:r>
            <w:r>
              <w:rPr>
                <w:lang w:val="en-GB"/>
              </w:rPr>
              <w:t xml:space="preserve"> </w:t>
            </w:r>
            <w:r w:rsidRPr="00E610C4">
              <w:rPr>
                <w:sz w:val="22"/>
                <w:szCs w:val="18"/>
                <w:vertAlign w:val="superscript"/>
                <w:lang w:val="en-GB"/>
              </w:rPr>
              <w:t>(42)</w:t>
            </w:r>
            <w:r w:rsidRPr="006A7A8D">
              <w:rPr>
                <w:lang w:val="en-GB"/>
              </w:rPr>
              <w:t>:</w:t>
            </w:r>
          </w:p>
          <w:p w14:paraId="31DBDE5C" w14:textId="77777777" w:rsidR="0065787A" w:rsidRDefault="0065787A" w:rsidP="0012653F">
            <w:pPr>
              <w:rPr>
                <w:lang w:val="en-GB"/>
              </w:rPr>
            </w:pPr>
          </w:p>
          <w:p w14:paraId="2933768A" w14:textId="5CC5F885" w:rsidR="0065787A" w:rsidRDefault="0065787A" w:rsidP="0012653F">
            <w:pPr>
              <w:rPr>
                <w:lang w:val="en-GB"/>
              </w:rPr>
            </w:pPr>
          </w:p>
        </w:tc>
      </w:tr>
    </w:tbl>
    <w:p w14:paraId="4FBC3E3E" w14:textId="78AD5515" w:rsidR="006071E5" w:rsidRPr="006A7A8D" w:rsidRDefault="006071E5" w:rsidP="0012653F">
      <w:pPr>
        <w:spacing w:after="0" w:line="240" w:lineRule="auto"/>
        <w:rPr>
          <w:lang w:val="en-GB"/>
        </w:rPr>
      </w:pPr>
    </w:p>
    <w:p w14:paraId="76D71CEA" w14:textId="73D2847A" w:rsidR="00830BC3" w:rsidRPr="006A7A8D" w:rsidRDefault="00830BC3" w:rsidP="00A67E0B">
      <w:pPr>
        <w:pStyle w:val="ListParagraph"/>
        <w:numPr>
          <w:ilvl w:val="0"/>
          <w:numId w:val="15"/>
        </w:numPr>
        <w:rPr>
          <w:lang w:val="en-GB"/>
        </w:rPr>
      </w:pPr>
      <w:r w:rsidRPr="006A7A8D">
        <w:rPr>
          <w:lang w:val="en-GB"/>
        </w:rPr>
        <w:t xml:space="preserve">With </w:t>
      </w:r>
      <w:r w:rsidR="00C1140E">
        <w:rPr>
          <w:lang w:val="en-GB"/>
        </w:rPr>
        <w:t>"</w:t>
      </w:r>
      <w:r w:rsidRPr="006A7A8D">
        <w:rPr>
          <w:lang w:val="en-GB"/>
        </w:rPr>
        <w:t>Increase voice pitch for spelt capitals</w:t>
      </w:r>
      <w:r w:rsidR="00C1140E">
        <w:rPr>
          <w:lang w:val="en-GB"/>
        </w:rPr>
        <w:t>"</w:t>
      </w:r>
      <w:r w:rsidRPr="006A7A8D">
        <w:rPr>
          <w:lang w:val="en-GB"/>
        </w:rPr>
        <w:t xml:space="preserve"> turned off, what does speech say when you are navigating a document word by word and a word with an initial capital letter is encountered?</w:t>
      </w:r>
    </w:p>
    <w:p w14:paraId="12D11ACC" w14:textId="1DABB0A7" w:rsidR="006071E5" w:rsidRPr="006A7A8D" w:rsidRDefault="006071E5" w:rsidP="0012653F">
      <w:pPr>
        <w:spacing w:after="0" w:line="240" w:lineRule="auto"/>
        <w:rPr>
          <w:lang w:val="en-GB"/>
        </w:rPr>
      </w:pPr>
    </w:p>
    <w:p w14:paraId="5EA4C890" w14:textId="15BDEA40" w:rsidR="003B4C74" w:rsidRPr="006A7A8D" w:rsidRDefault="003B4C74" w:rsidP="0012653F">
      <w:pPr>
        <w:spacing w:after="0" w:line="240" w:lineRule="auto"/>
        <w:rPr>
          <w:lang w:val="en-GB"/>
        </w:rPr>
      </w:pPr>
    </w:p>
    <w:tbl>
      <w:tblPr>
        <w:tblStyle w:val="TableGrid"/>
        <w:tblW w:w="0" w:type="auto"/>
        <w:tblLook w:val="04A0" w:firstRow="1" w:lastRow="0" w:firstColumn="1" w:lastColumn="0" w:noHBand="0" w:noVBand="1"/>
      </w:tblPr>
      <w:tblGrid>
        <w:gridCol w:w="9350"/>
      </w:tblGrid>
      <w:tr w:rsidR="00D063FE" w14:paraId="1B623C34" w14:textId="77777777" w:rsidTr="009D3E34">
        <w:trPr>
          <w:cantSplit/>
        </w:trPr>
        <w:tc>
          <w:tcPr>
            <w:tcW w:w="9350" w:type="dxa"/>
          </w:tcPr>
          <w:p w14:paraId="464C0E38" w14:textId="31D06467" w:rsidR="00D063FE" w:rsidRDefault="00D063FE" w:rsidP="0012653F">
            <w:pPr>
              <w:rPr>
                <w:lang w:val="en-GB"/>
              </w:rPr>
            </w:pPr>
            <w:r w:rsidRPr="006A7A8D">
              <w:rPr>
                <w:lang w:val="en-GB"/>
              </w:rPr>
              <w:t>Answer</w:t>
            </w:r>
            <w:r>
              <w:rPr>
                <w:lang w:val="en-GB"/>
              </w:rPr>
              <w:t xml:space="preserve"> </w:t>
            </w:r>
            <w:r w:rsidRPr="003A22E8">
              <w:rPr>
                <w:sz w:val="22"/>
                <w:szCs w:val="18"/>
                <w:vertAlign w:val="superscript"/>
                <w:lang w:val="en-GB"/>
              </w:rPr>
              <w:t>(43)</w:t>
            </w:r>
            <w:r w:rsidRPr="006A7A8D">
              <w:rPr>
                <w:lang w:val="en-GB"/>
              </w:rPr>
              <w:t>:</w:t>
            </w:r>
          </w:p>
          <w:p w14:paraId="60FB788A" w14:textId="77777777" w:rsidR="00D063FE" w:rsidRDefault="00D063FE" w:rsidP="0012653F">
            <w:pPr>
              <w:rPr>
                <w:lang w:val="en-GB"/>
              </w:rPr>
            </w:pPr>
          </w:p>
          <w:p w14:paraId="1BC62410" w14:textId="6ECA4665" w:rsidR="00D063FE" w:rsidRDefault="00D063FE" w:rsidP="0012653F">
            <w:pPr>
              <w:rPr>
                <w:lang w:val="en-GB"/>
              </w:rPr>
            </w:pPr>
          </w:p>
        </w:tc>
      </w:tr>
    </w:tbl>
    <w:p w14:paraId="3D6DE31B" w14:textId="3BAE5083" w:rsidR="003B4C74" w:rsidRPr="006A7A8D" w:rsidRDefault="003B4C74" w:rsidP="0012653F">
      <w:pPr>
        <w:spacing w:after="0" w:line="240" w:lineRule="auto"/>
        <w:rPr>
          <w:lang w:val="en-GB"/>
        </w:rPr>
      </w:pPr>
    </w:p>
    <w:p w14:paraId="122EF15D" w14:textId="4977C049" w:rsidR="0003784A" w:rsidRPr="006A7A8D" w:rsidRDefault="00FD16CE" w:rsidP="00A67E0B">
      <w:pPr>
        <w:pStyle w:val="ListParagraph"/>
        <w:numPr>
          <w:ilvl w:val="0"/>
          <w:numId w:val="15"/>
        </w:numPr>
        <w:rPr>
          <w:lang w:val="en-GB"/>
        </w:rPr>
      </w:pPr>
      <w:r w:rsidRPr="006A7A8D">
        <w:rPr>
          <w:lang w:val="en-GB"/>
        </w:rPr>
        <w:t>W</w:t>
      </w:r>
      <w:r w:rsidR="001E0267" w:rsidRPr="006A7A8D">
        <w:rPr>
          <w:lang w:val="en-GB"/>
        </w:rPr>
        <w:t>hat steps do you follow to configure SuperNova to announce capitals when reading lines</w:t>
      </w:r>
      <w:r w:rsidR="0003784A" w:rsidRPr="006A7A8D">
        <w:rPr>
          <w:lang w:val="en-GB"/>
        </w:rPr>
        <w:t xml:space="preserve">? </w:t>
      </w:r>
    </w:p>
    <w:p w14:paraId="4D337148" w14:textId="1B67E118" w:rsidR="003F2DB3" w:rsidRPr="006A7A8D" w:rsidRDefault="003F2DB3" w:rsidP="00E573C5">
      <w:pPr>
        <w:rPr>
          <w:lang w:val="en-GB"/>
        </w:rPr>
      </w:pPr>
    </w:p>
    <w:tbl>
      <w:tblPr>
        <w:tblStyle w:val="TableGrid"/>
        <w:tblW w:w="0" w:type="auto"/>
        <w:tblLook w:val="04A0" w:firstRow="1" w:lastRow="0" w:firstColumn="1" w:lastColumn="0" w:noHBand="0" w:noVBand="1"/>
      </w:tblPr>
      <w:tblGrid>
        <w:gridCol w:w="9350"/>
      </w:tblGrid>
      <w:tr w:rsidR="008B43FE" w14:paraId="104B3DD9" w14:textId="77777777" w:rsidTr="009D3E34">
        <w:trPr>
          <w:cantSplit/>
        </w:trPr>
        <w:tc>
          <w:tcPr>
            <w:tcW w:w="9350" w:type="dxa"/>
          </w:tcPr>
          <w:p w14:paraId="39CC9CC0" w14:textId="7859D602" w:rsidR="008B43FE" w:rsidRDefault="008B43FE" w:rsidP="00E573C5">
            <w:pPr>
              <w:rPr>
                <w:lang w:val="en-GB"/>
              </w:rPr>
            </w:pPr>
            <w:r w:rsidRPr="006A7A8D">
              <w:rPr>
                <w:lang w:val="en-GB"/>
              </w:rPr>
              <w:t>Answer</w:t>
            </w:r>
            <w:r>
              <w:rPr>
                <w:lang w:val="en-GB"/>
              </w:rPr>
              <w:t xml:space="preserve"> </w:t>
            </w:r>
            <w:r w:rsidRPr="00042F51">
              <w:rPr>
                <w:sz w:val="22"/>
                <w:szCs w:val="18"/>
                <w:vertAlign w:val="superscript"/>
                <w:lang w:val="en-GB"/>
              </w:rPr>
              <w:t>(44)</w:t>
            </w:r>
            <w:r w:rsidRPr="006A7A8D">
              <w:rPr>
                <w:lang w:val="en-GB"/>
              </w:rPr>
              <w:t>:</w:t>
            </w:r>
          </w:p>
          <w:p w14:paraId="78C35326" w14:textId="77777777" w:rsidR="008B43FE" w:rsidRDefault="008B43FE" w:rsidP="00E573C5">
            <w:pPr>
              <w:rPr>
                <w:lang w:val="en-GB"/>
              </w:rPr>
            </w:pPr>
          </w:p>
          <w:p w14:paraId="1D42372B" w14:textId="79A6381B" w:rsidR="008B43FE" w:rsidRDefault="008B43FE" w:rsidP="00E573C5">
            <w:pPr>
              <w:rPr>
                <w:lang w:val="en-GB"/>
              </w:rPr>
            </w:pPr>
          </w:p>
        </w:tc>
      </w:tr>
    </w:tbl>
    <w:p w14:paraId="511DC2BB" w14:textId="7DC462E9" w:rsidR="003F2DB3" w:rsidRPr="006A7A8D" w:rsidRDefault="003F2DB3" w:rsidP="00E573C5">
      <w:pPr>
        <w:rPr>
          <w:lang w:val="en-GB"/>
        </w:rPr>
      </w:pPr>
    </w:p>
    <w:p w14:paraId="22F45CAA" w14:textId="0A3E75A2" w:rsidR="00FF0BEF" w:rsidRDefault="001767D4" w:rsidP="00A67E0B">
      <w:pPr>
        <w:pStyle w:val="ListParagraph"/>
        <w:numPr>
          <w:ilvl w:val="0"/>
          <w:numId w:val="15"/>
        </w:numPr>
        <w:rPr>
          <w:lang w:val="en-GB"/>
        </w:rPr>
      </w:pPr>
      <w:r>
        <w:rPr>
          <w:lang w:val="en-GB"/>
        </w:rPr>
        <w:t>What steps do you follow to set capitals to be indicated with an audible beep sound</w:t>
      </w:r>
      <w:r w:rsidR="00FF0BEF">
        <w:rPr>
          <w:lang w:val="en-GB"/>
        </w:rPr>
        <w:t>?</w:t>
      </w:r>
      <w:r w:rsidR="00A817B7">
        <w:rPr>
          <w:lang w:val="en-GB"/>
        </w:rPr>
        <w:t xml:space="preserve"> How many audible beep sounds are available?</w:t>
      </w:r>
    </w:p>
    <w:p w14:paraId="33F36431" w14:textId="06962DC9" w:rsidR="00A25176" w:rsidRDefault="00A25176" w:rsidP="0032668D">
      <w:pPr>
        <w:rPr>
          <w:lang w:val="en-GB"/>
        </w:rPr>
      </w:pPr>
    </w:p>
    <w:tbl>
      <w:tblPr>
        <w:tblStyle w:val="TableGrid"/>
        <w:tblW w:w="0" w:type="auto"/>
        <w:tblLook w:val="04A0" w:firstRow="1" w:lastRow="0" w:firstColumn="1" w:lastColumn="0" w:noHBand="0" w:noVBand="1"/>
      </w:tblPr>
      <w:tblGrid>
        <w:gridCol w:w="9350"/>
      </w:tblGrid>
      <w:tr w:rsidR="00506EF4" w14:paraId="668C1B04" w14:textId="77777777" w:rsidTr="009D3E34">
        <w:trPr>
          <w:cantSplit/>
        </w:trPr>
        <w:tc>
          <w:tcPr>
            <w:tcW w:w="9350" w:type="dxa"/>
          </w:tcPr>
          <w:p w14:paraId="0A6BF853" w14:textId="4A673E27" w:rsidR="00506EF4" w:rsidRDefault="00B73DF9" w:rsidP="0032668D">
            <w:pPr>
              <w:rPr>
                <w:lang w:val="en-GB"/>
              </w:rPr>
            </w:pPr>
            <w:r w:rsidRPr="006A7A8D">
              <w:rPr>
                <w:lang w:val="en-GB"/>
              </w:rPr>
              <w:t>Answer</w:t>
            </w:r>
            <w:r>
              <w:rPr>
                <w:lang w:val="en-GB"/>
              </w:rPr>
              <w:t xml:space="preserve"> </w:t>
            </w:r>
            <w:r w:rsidRPr="006A404B">
              <w:rPr>
                <w:sz w:val="22"/>
                <w:szCs w:val="18"/>
                <w:vertAlign w:val="superscript"/>
                <w:lang w:val="en-GB"/>
              </w:rPr>
              <w:t>(45)</w:t>
            </w:r>
            <w:r w:rsidRPr="006A7A8D">
              <w:rPr>
                <w:lang w:val="en-GB"/>
              </w:rPr>
              <w:t>:</w:t>
            </w:r>
          </w:p>
          <w:p w14:paraId="1AA1494F" w14:textId="77777777" w:rsidR="00B73DF9" w:rsidRDefault="00B73DF9" w:rsidP="0032668D">
            <w:pPr>
              <w:rPr>
                <w:lang w:val="en-GB"/>
              </w:rPr>
            </w:pPr>
          </w:p>
          <w:p w14:paraId="00C0265B" w14:textId="6B2236E8" w:rsidR="00B73DF9" w:rsidRDefault="00B73DF9" w:rsidP="0032668D">
            <w:pPr>
              <w:rPr>
                <w:lang w:val="en-GB"/>
              </w:rPr>
            </w:pPr>
          </w:p>
        </w:tc>
      </w:tr>
    </w:tbl>
    <w:p w14:paraId="6964DD48" w14:textId="5D8A0A24" w:rsidR="00A25176" w:rsidRDefault="00A25176" w:rsidP="0032668D">
      <w:pPr>
        <w:rPr>
          <w:lang w:val="en-GB"/>
        </w:rPr>
      </w:pPr>
    </w:p>
    <w:p w14:paraId="5F9A1020" w14:textId="77F92A94" w:rsidR="00E573C5" w:rsidRPr="006A7A8D" w:rsidRDefault="00E573C5" w:rsidP="00E573C5">
      <w:pPr>
        <w:rPr>
          <w:lang w:val="en-GB"/>
        </w:rPr>
      </w:pPr>
    </w:p>
    <w:p w14:paraId="792ECC5F" w14:textId="7AE4D45B" w:rsidR="007B20F9" w:rsidRPr="006A7A8D" w:rsidRDefault="007B20F9" w:rsidP="007B20F9">
      <w:pPr>
        <w:pStyle w:val="ModuleHeading"/>
        <w:rPr>
          <w:lang w:val="en-GB"/>
        </w:rPr>
      </w:pPr>
      <w:r w:rsidRPr="006A7A8D">
        <w:rPr>
          <w:lang w:val="en-GB"/>
        </w:rPr>
        <w:lastRenderedPageBreak/>
        <w:t xml:space="preserve">Lesson </w:t>
      </w:r>
      <w:r w:rsidR="00B83963" w:rsidRPr="006A7A8D">
        <w:rPr>
          <w:lang w:val="en-GB"/>
        </w:rPr>
        <w:t>9</w:t>
      </w:r>
    </w:p>
    <w:p w14:paraId="136341B7" w14:textId="7C5D93D0" w:rsidR="007B20F9" w:rsidRPr="006A7A8D" w:rsidRDefault="007B20F9" w:rsidP="007B20F9">
      <w:pPr>
        <w:pStyle w:val="Heading1"/>
        <w:rPr>
          <w:lang w:val="en-GB"/>
        </w:rPr>
      </w:pPr>
      <w:bookmarkStart w:id="41" w:name="_Toc211499448"/>
      <w:r w:rsidRPr="006A7A8D">
        <w:rPr>
          <w:lang w:val="en-GB"/>
        </w:rPr>
        <w:t xml:space="preserve">Exercise </w:t>
      </w:r>
      <w:r w:rsidR="00537925" w:rsidRPr="006A7A8D">
        <w:rPr>
          <w:lang w:val="en-GB"/>
        </w:rPr>
        <w:t>9</w:t>
      </w:r>
      <w:bookmarkEnd w:id="41"/>
    </w:p>
    <w:p w14:paraId="61DCBDDB" w14:textId="665AAFFD" w:rsidR="007B20F9" w:rsidRPr="006A7A8D" w:rsidRDefault="00C93255" w:rsidP="007B20F9">
      <w:pPr>
        <w:pStyle w:val="Heading2"/>
        <w:rPr>
          <w:lang w:val="en-GB"/>
        </w:rPr>
      </w:pPr>
      <w:bookmarkStart w:id="42" w:name="_Toc211499449"/>
      <w:r w:rsidRPr="006A7A8D">
        <w:rPr>
          <w:lang w:val="en-GB"/>
        </w:rPr>
        <w:t xml:space="preserve">Bold, </w:t>
      </w:r>
      <w:r w:rsidR="00542A38" w:rsidRPr="006A7A8D">
        <w:rPr>
          <w:lang w:val="en-GB"/>
        </w:rPr>
        <w:t>italic,</w:t>
      </w:r>
      <w:r w:rsidRPr="006A7A8D">
        <w:rPr>
          <w:lang w:val="en-GB"/>
        </w:rPr>
        <w:t xml:space="preserve"> and underlined text</w:t>
      </w:r>
      <w:bookmarkEnd w:id="42"/>
    </w:p>
    <w:p w14:paraId="714873D8" w14:textId="48EB146E" w:rsidR="00611537" w:rsidRPr="006A7A8D" w:rsidRDefault="00537925" w:rsidP="0012653F">
      <w:pPr>
        <w:spacing w:after="0" w:line="240" w:lineRule="auto"/>
        <w:rPr>
          <w:lang w:val="en-GB"/>
        </w:rPr>
      </w:pPr>
      <w:r w:rsidRPr="006A7A8D">
        <w:rPr>
          <w:lang w:val="en-GB"/>
        </w:rPr>
        <w:t xml:space="preserve">You learnt in this lesson that you </w:t>
      </w:r>
      <w:r w:rsidR="009F05E8" w:rsidRPr="006A7A8D">
        <w:rPr>
          <w:lang w:val="en-GB"/>
        </w:rPr>
        <w:t xml:space="preserve">can automate the announcement of </w:t>
      </w:r>
      <w:r w:rsidR="006B7A21" w:rsidRPr="006A7A8D">
        <w:rPr>
          <w:lang w:val="en-GB"/>
        </w:rPr>
        <w:t xml:space="preserve">text style changes </w:t>
      </w:r>
      <w:r w:rsidR="00A62E0F" w:rsidRPr="006A7A8D">
        <w:rPr>
          <w:lang w:val="en-GB"/>
        </w:rPr>
        <w:t xml:space="preserve">plus </w:t>
      </w:r>
      <w:r w:rsidR="00611537" w:rsidRPr="006A7A8D">
        <w:rPr>
          <w:lang w:val="en-GB"/>
        </w:rPr>
        <w:t xml:space="preserve">other </w:t>
      </w:r>
      <w:r w:rsidR="006B7A21" w:rsidRPr="006A7A8D">
        <w:rPr>
          <w:lang w:val="en-GB"/>
        </w:rPr>
        <w:t xml:space="preserve">document elements </w:t>
      </w:r>
      <w:r w:rsidR="00B02E19" w:rsidRPr="006A7A8D">
        <w:rPr>
          <w:lang w:val="en-GB"/>
        </w:rPr>
        <w:t xml:space="preserve">using </w:t>
      </w:r>
      <w:r w:rsidR="006B7A21" w:rsidRPr="006A7A8D">
        <w:rPr>
          <w:lang w:val="en-GB"/>
        </w:rPr>
        <w:t>Text Style Announcements.</w:t>
      </w:r>
    </w:p>
    <w:p w14:paraId="4DB46E18" w14:textId="77777777" w:rsidR="007B2002" w:rsidRPr="006A7A8D" w:rsidRDefault="00E5491A" w:rsidP="0012653F">
      <w:pPr>
        <w:spacing w:after="0" w:line="240" w:lineRule="auto"/>
        <w:rPr>
          <w:lang w:val="en-GB"/>
        </w:rPr>
      </w:pPr>
      <w:r w:rsidRPr="006A7A8D">
        <w:rPr>
          <w:lang w:val="en-GB"/>
        </w:rPr>
        <w:t>Using Microsoft Word or other supported rich text editor such as WordPad</w:t>
      </w:r>
      <w:r w:rsidR="007B2002" w:rsidRPr="006A7A8D">
        <w:rPr>
          <w:lang w:val="en-GB"/>
        </w:rPr>
        <w:t>, please complete the following task.</w:t>
      </w:r>
    </w:p>
    <w:p w14:paraId="2ACCDDAF" w14:textId="77777777" w:rsidR="00D500A7" w:rsidRPr="006A7A8D" w:rsidRDefault="00D500A7" w:rsidP="0012653F">
      <w:pPr>
        <w:spacing w:after="0" w:line="240" w:lineRule="auto"/>
        <w:rPr>
          <w:lang w:val="en-GB"/>
        </w:rPr>
      </w:pPr>
      <w:r w:rsidRPr="006A7A8D">
        <w:rPr>
          <w:lang w:val="en-GB"/>
        </w:rPr>
        <w:t>Do the following:</w:t>
      </w:r>
    </w:p>
    <w:p w14:paraId="77F90A2E" w14:textId="77777777" w:rsidR="00763580" w:rsidRPr="006A7A8D" w:rsidRDefault="002448C4" w:rsidP="00A67E0B">
      <w:pPr>
        <w:pStyle w:val="ListParagraph"/>
        <w:numPr>
          <w:ilvl w:val="0"/>
          <w:numId w:val="16"/>
        </w:numPr>
        <w:spacing w:after="0" w:line="240" w:lineRule="auto"/>
        <w:rPr>
          <w:lang w:val="en-GB"/>
        </w:rPr>
      </w:pPr>
      <w:r w:rsidRPr="006A7A8D">
        <w:rPr>
          <w:lang w:val="en-GB"/>
        </w:rPr>
        <w:t xml:space="preserve">Open a word processor </w:t>
      </w:r>
      <w:r w:rsidR="00976F32" w:rsidRPr="006A7A8D">
        <w:rPr>
          <w:lang w:val="en-GB"/>
        </w:rPr>
        <w:t xml:space="preserve">and insert </w:t>
      </w:r>
      <w:r w:rsidR="00E51C48" w:rsidRPr="006A7A8D">
        <w:rPr>
          <w:lang w:val="en-GB"/>
        </w:rPr>
        <w:t xml:space="preserve">a few lines of sample text. If you are using Microsoft Word, you can </w:t>
      </w:r>
      <w:r w:rsidR="001362DA" w:rsidRPr="006A7A8D">
        <w:rPr>
          <w:lang w:val="en-GB"/>
        </w:rPr>
        <w:t xml:space="preserve">type </w:t>
      </w:r>
      <w:r w:rsidR="00EE43D1" w:rsidRPr="006A7A8D">
        <w:rPr>
          <w:lang w:val="en-GB"/>
        </w:rPr>
        <w:t>"</w:t>
      </w:r>
      <w:r w:rsidR="00E51C48" w:rsidRPr="006A7A8D">
        <w:rPr>
          <w:lang w:val="en-GB"/>
        </w:rPr>
        <w:t>=rand()</w:t>
      </w:r>
      <w:r w:rsidR="00EE43D1" w:rsidRPr="006A7A8D">
        <w:rPr>
          <w:lang w:val="en-GB"/>
        </w:rPr>
        <w:t>"</w:t>
      </w:r>
      <w:r w:rsidR="00E51C48" w:rsidRPr="006A7A8D">
        <w:rPr>
          <w:lang w:val="en-GB"/>
        </w:rPr>
        <w:t xml:space="preserve"> </w:t>
      </w:r>
      <w:r w:rsidR="00EE43D1" w:rsidRPr="006A7A8D">
        <w:rPr>
          <w:lang w:val="en-GB"/>
        </w:rPr>
        <w:t xml:space="preserve">(without the quote marks) and press ENTER </w:t>
      </w:r>
      <w:r w:rsidR="002D459A" w:rsidRPr="006A7A8D">
        <w:rPr>
          <w:lang w:val="en-GB"/>
        </w:rPr>
        <w:t xml:space="preserve">to </w:t>
      </w:r>
      <w:r w:rsidR="00763580" w:rsidRPr="006A7A8D">
        <w:rPr>
          <w:lang w:val="en-GB"/>
        </w:rPr>
        <w:t>insert some sample text.</w:t>
      </w:r>
    </w:p>
    <w:p w14:paraId="0CF68F79" w14:textId="77777777" w:rsidR="00F82F6E" w:rsidRPr="006A7A8D" w:rsidRDefault="00F82F6E" w:rsidP="00A67E0B">
      <w:pPr>
        <w:pStyle w:val="ListParagraph"/>
        <w:numPr>
          <w:ilvl w:val="0"/>
          <w:numId w:val="16"/>
        </w:numPr>
        <w:spacing w:after="0" w:line="240" w:lineRule="auto"/>
        <w:rPr>
          <w:lang w:val="en-GB"/>
        </w:rPr>
      </w:pPr>
      <w:r w:rsidRPr="006A7A8D">
        <w:rPr>
          <w:lang w:val="en-GB"/>
        </w:rPr>
        <w:t>S</w:t>
      </w:r>
      <w:r w:rsidR="0094619E" w:rsidRPr="006A7A8D">
        <w:rPr>
          <w:lang w:val="en-GB"/>
        </w:rPr>
        <w:t xml:space="preserve">elect a word </w:t>
      </w:r>
      <w:r w:rsidR="00320315" w:rsidRPr="006A7A8D">
        <w:rPr>
          <w:lang w:val="en-GB"/>
        </w:rPr>
        <w:t>and make it bold.</w:t>
      </w:r>
    </w:p>
    <w:p w14:paraId="3A7120AA" w14:textId="064B66A5" w:rsidR="009B20F9" w:rsidRPr="006A7A8D" w:rsidRDefault="00DD57AC" w:rsidP="00A67E0B">
      <w:pPr>
        <w:pStyle w:val="ListParagraph"/>
        <w:numPr>
          <w:ilvl w:val="0"/>
          <w:numId w:val="16"/>
        </w:numPr>
        <w:spacing w:after="0" w:line="240" w:lineRule="auto"/>
        <w:rPr>
          <w:lang w:val="en-GB"/>
        </w:rPr>
      </w:pPr>
      <w:r w:rsidRPr="006A7A8D">
        <w:rPr>
          <w:lang w:val="en-GB"/>
        </w:rPr>
        <w:t xml:space="preserve">Move to a </w:t>
      </w:r>
      <w:r w:rsidR="006B668F" w:rsidRPr="006A7A8D">
        <w:rPr>
          <w:lang w:val="en-GB"/>
        </w:rPr>
        <w:t xml:space="preserve">new </w:t>
      </w:r>
      <w:r w:rsidRPr="006A7A8D">
        <w:rPr>
          <w:lang w:val="en-GB"/>
        </w:rPr>
        <w:t>line, s</w:t>
      </w:r>
      <w:r w:rsidR="00320315" w:rsidRPr="006A7A8D">
        <w:rPr>
          <w:lang w:val="en-GB"/>
        </w:rPr>
        <w:t xml:space="preserve">elect a </w:t>
      </w:r>
      <w:r w:rsidR="00862493" w:rsidRPr="006A7A8D">
        <w:rPr>
          <w:lang w:val="en-GB"/>
        </w:rPr>
        <w:t>word,</w:t>
      </w:r>
      <w:r w:rsidR="00F82F6E" w:rsidRPr="006A7A8D">
        <w:rPr>
          <w:lang w:val="en-GB"/>
        </w:rPr>
        <w:t xml:space="preserve"> and make it </w:t>
      </w:r>
      <w:r w:rsidR="00320315" w:rsidRPr="006A7A8D">
        <w:rPr>
          <w:lang w:val="en-GB"/>
        </w:rPr>
        <w:t>italic.</w:t>
      </w:r>
    </w:p>
    <w:p w14:paraId="51732DF6" w14:textId="5101C370" w:rsidR="0017401A" w:rsidRPr="006A7A8D" w:rsidRDefault="006B668F" w:rsidP="00A67E0B">
      <w:pPr>
        <w:pStyle w:val="ListParagraph"/>
        <w:numPr>
          <w:ilvl w:val="0"/>
          <w:numId w:val="16"/>
        </w:numPr>
        <w:spacing w:after="0" w:line="240" w:lineRule="auto"/>
        <w:rPr>
          <w:lang w:val="en-GB"/>
        </w:rPr>
      </w:pPr>
      <w:r w:rsidRPr="006A7A8D">
        <w:rPr>
          <w:lang w:val="en-GB"/>
        </w:rPr>
        <w:t>Move to a new line</w:t>
      </w:r>
      <w:r w:rsidR="008B75F6" w:rsidRPr="006A7A8D">
        <w:rPr>
          <w:lang w:val="en-GB"/>
        </w:rPr>
        <w:t>,</w:t>
      </w:r>
      <w:r w:rsidRPr="006A7A8D">
        <w:rPr>
          <w:lang w:val="en-GB"/>
        </w:rPr>
        <w:t xml:space="preserve"> </w:t>
      </w:r>
      <w:r w:rsidR="000C1143" w:rsidRPr="006A7A8D">
        <w:rPr>
          <w:lang w:val="en-GB"/>
        </w:rPr>
        <w:t>select</w:t>
      </w:r>
      <w:r w:rsidR="009B20F9" w:rsidRPr="006A7A8D">
        <w:rPr>
          <w:lang w:val="en-GB"/>
        </w:rPr>
        <w:t xml:space="preserve"> another </w:t>
      </w:r>
      <w:r w:rsidR="008B2879" w:rsidRPr="006A7A8D">
        <w:rPr>
          <w:lang w:val="en-GB"/>
        </w:rPr>
        <w:t>word,</w:t>
      </w:r>
      <w:r w:rsidR="009B20F9" w:rsidRPr="006A7A8D">
        <w:rPr>
          <w:lang w:val="en-GB"/>
        </w:rPr>
        <w:t xml:space="preserve"> and make it </w:t>
      </w:r>
      <w:r w:rsidR="0017401A" w:rsidRPr="006A7A8D">
        <w:rPr>
          <w:lang w:val="en-GB"/>
        </w:rPr>
        <w:t>underlined.</w:t>
      </w:r>
    </w:p>
    <w:p w14:paraId="3EBAF8E5" w14:textId="77777777" w:rsidR="00A754FD" w:rsidRPr="006A7A8D" w:rsidRDefault="008D1836" w:rsidP="00E527F1">
      <w:pPr>
        <w:rPr>
          <w:lang w:val="en-GB"/>
        </w:rPr>
      </w:pPr>
      <w:r w:rsidRPr="006A7A8D">
        <w:rPr>
          <w:lang w:val="en-GB"/>
        </w:rPr>
        <w:t>Now,</w:t>
      </w:r>
      <w:r w:rsidR="00B63143" w:rsidRPr="006A7A8D">
        <w:rPr>
          <w:lang w:val="en-GB"/>
        </w:rPr>
        <w:t xml:space="preserve"> position the cursor </w:t>
      </w:r>
      <w:r w:rsidR="007D5643" w:rsidRPr="006A7A8D">
        <w:rPr>
          <w:lang w:val="en-GB"/>
        </w:rPr>
        <w:t>beside a character that is bold</w:t>
      </w:r>
      <w:r w:rsidR="009D7054" w:rsidRPr="006A7A8D">
        <w:rPr>
          <w:lang w:val="en-GB"/>
        </w:rPr>
        <w:t xml:space="preserve"> and u</w:t>
      </w:r>
      <w:r w:rsidR="007D5643" w:rsidRPr="006A7A8D">
        <w:rPr>
          <w:lang w:val="en-GB"/>
        </w:rPr>
        <w:t xml:space="preserve">sing the Character Speak Key, how many </w:t>
      </w:r>
      <w:r w:rsidR="00A754FD" w:rsidRPr="006A7A8D">
        <w:rPr>
          <w:lang w:val="en-GB"/>
        </w:rPr>
        <w:t>times must you press the key to discover the font attributes of the character?</w:t>
      </w:r>
    </w:p>
    <w:p w14:paraId="14DAD56F" w14:textId="4988D79C" w:rsidR="00D4407F" w:rsidRPr="006A7A8D" w:rsidRDefault="00D4407F" w:rsidP="00E527F1">
      <w:pPr>
        <w:rPr>
          <w:lang w:val="en-GB"/>
        </w:rPr>
      </w:pPr>
    </w:p>
    <w:tbl>
      <w:tblPr>
        <w:tblStyle w:val="TableGrid"/>
        <w:tblW w:w="0" w:type="auto"/>
        <w:tblLook w:val="04A0" w:firstRow="1" w:lastRow="0" w:firstColumn="1" w:lastColumn="0" w:noHBand="0" w:noVBand="1"/>
      </w:tblPr>
      <w:tblGrid>
        <w:gridCol w:w="9350"/>
      </w:tblGrid>
      <w:tr w:rsidR="00354942" w14:paraId="0D59A667" w14:textId="77777777" w:rsidTr="009D3E34">
        <w:trPr>
          <w:cantSplit/>
        </w:trPr>
        <w:tc>
          <w:tcPr>
            <w:tcW w:w="9350" w:type="dxa"/>
          </w:tcPr>
          <w:p w14:paraId="723130F9" w14:textId="77777777" w:rsidR="00354942" w:rsidRDefault="00A80FC8" w:rsidP="00E527F1">
            <w:pPr>
              <w:rPr>
                <w:lang w:val="en-GB"/>
              </w:rPr>
            </w:pPr>
            <w:r w:rsidRPr="006A7A8D">
              <w:rPr>
                <w:lang w:val="en-GB"/>
              </w:rPr>
              <w:t>Answer</w:t>
            </w:r>
            <w:r>
              <w:rPr>
                <w:lang w:val="en-GB"/>
              </w:rPr>
              <w:t xml:space="preserve"> </w:t>
            </w:r>
            <w:r w:rsidRPr="009F337D">
              <w:rPr>
                <w:sz w:val="22"/>
                <w:szCs w:val="18"/>
                <w:vertAlign w:val="superscript"/>
                <w:lang w:val="en-GB"/>
              </w:rPr>
              <w:t>(46)</w:t>
            </w:r>
            <w:r w:rsidRPr="006A7A8D">
              <w:rPr>
                <w:lang w:val="en-GB"/>
              </w:rPr>
              <w:t>:</w:t>
            </w:r>
          </w:p>
          <w:p w14:paraId="392315C5" w14:textId="77777777" w:rsidR="00A80FC8" w:rsidRDefault="00A80FC8" w:rsidP="00E527F1">
            <w:pPr>
              <w:rPr>
                <w:lang w:val="en-GB"/>
              </w:rPr>
            </w:pPr>
          </w:p>
          <w:p w14:paraId="4D032971" w14:textId="6430A47C" w:rsidR="00A80FC8" w:rsidRDefault="00A80FC8" w:rsidP="00E527F1">
            <w:pPr>
              <w:rPr>
                <w:lang w:val="en-GB"/>
              </w:rPr>
            </w:pPr>
          </w:p>
        </w:tc>
      </w:tr>
    </w:tbl>
    <w:p w14:paraId="7EA04555" w14:textId="6590C77C" w:rsidR="00D4407F" w:rsidRPr="006A7A8D" w:rsidRDefault="00D4407F" w:rsidP="00E527F1">
      <w:pPr>
        <w:rPr>
          <w:lang w:val="en-GB"/>
        </w:rPr>
      </w:pPr>
    </w:p>
    <w:p w14:paraId="05EA5A3E" w14:textId="7111EF12" w:rsidR="007F58BA" w:rsidRPr="006A7A8D" w:rsidRDefault="004A3DF7" w:rsidP="00130A80">
      <w:pPr>
        <w:rPr>
          <w:lang w:val="en-GB"/>
        </w:rPr>
      </w:pPr>
      <w:r w:rsidRPr="006A7A8D">
        <w:rPr>
          <w:lang w:val="en-GB"/>
        </w:rPr>
        <w:t xml:space="preserve">Next, </w:t>
      </w:r>
      <w:r w:rsidR="007E3794" w:rsidRPr="006A7A8D">
        <w:rPr>
          <w:lang w:val="en-GB"/>
        </w:rPr>
        <w:t>u</w:t>
      </w:r>
      <w:r w:rsidR="00130A80" w:rsidRPr="006A7A8D">
        <w:rPr>
          <w:lang w:val="en-GB"/>
        </w:rPr>
        <w:t xml:space="preserve">se the "Text Style Announcements" options to automate the announcement of the bold, italic and underline font style changes in your sample document. </w:t>
      </w:r>
      <w:r w:rsidR="005304F7" w:rsidRPr="006A7A8D">
        <w:rPr>
          <w:lang w:val="en-GB"/>
        </w:rPr>
        <w:t>Is the format change announced before or after the change?</w:t>
      </w:r>
    </w:p>
    <w:p w14:paraId="67ADADEC" w14:textId="191BBAC8" w:rsidR="005304F7" w:rsidRPr="006A7A8D" w:rsidRDefault="005304F7" w:rsidP="00130A80">
      <w:pPr>
        <w:rPr>
          <w:lang w:val="en-GB"/>
        </w:rPr>
      </w:pPr>
    </w:p>
    <w:tbl>
      <w:tblPr>
        <w:tblStyle w:val="TableGrid"/>
        <w:tblW w:w="0" w:type="auto"/>
        <w:tblLook w:val="04A0" w:firstRow="1" w:lastRow="0" w:firstColumn="1" w:lastColumn="0" w:noHBand="0" w:noVBand="1"/>
      </w:tblPr>
      <w:tblGrid>
        <w:gridCol w:w="9350"/>
      </w:tblGrid>
      <w:tr w:rsidR="00C26102" w14:paraId="12DA6632" w14:textId="77777777" w:rsidTr="009D3E34">
        <w:trPr>
          <w:cantSplit/>
        </w:trPr>
        <w:tc>
          <w:tcPr>
            <w:tcW w:w="9350" w:type="dxa"/>
          </w:tcPr>
          <w:p w14:paraId="3C8BDF11" w14:textId="57D94BFE" w:rsidR="00C26102" w:rsidRDefault="0004238E" w:rsidP="00130A80">
            <w:pPr>
              <w:rPr>
                <w:lang w:val="en-GB"/>
              </w:rPr>
            </w:pPr>
            <w:r w:rsidRPr="006A7A8D">
              <w:rPr>
                <w:lang w:val="en-GB"/>
              </w:rPr>
              <w:t>Answer</w:t>
            </w:r>
            <w:r>
              <w:rPr>
                <w:lang w:val="en-GB"/>
              </w:rPr>
              <w:t xml:space="preserve"> </w:t>
            </w:r>
            <w:r w:rsidRPr="00CE4F4A">
              <w:rPr>
                <w:sz w:val="22"/>
                <w:szCs w:val="18"/>
                <w:vertAlign w:val="superscript"/>
                <w:lang w:val="en-GB"/>
              </w:rPr>
              <w:t>(47)</w:t>
            </w:r>
            <w:r w:rsidRPr="006A7A8D">
              <w:rPr>
                <w:lang w:val="en-GB"/>
              </w:rPr>
              <w:t>:</w:t>
            </w:r>
          </w:p>
          <w:p w14:paraId="692CF9E1" w14:textId="77777777" w:rsidR="0004238E" w:rsidRDefault="0004238E" w:rsidP="00130A80">
            <w:pPr>
              <w:rPr>
                <w:lang w:val="en-GB"/>
              </w:rPr>
            </w:pPr>
          </w:p>
          <w:p w14:paraId="697D9C19" w14:textId="5CF975E7" w:rsidR="0004238E" w:rsidRDefault="0004238E" w:rsidP="00130A80">
            <w:pPr>
              <w:rPr>
                <w:lang w:val="en-GB"/>
              </w:rPr>
            </w:pPr>
          </w:p>
        </w:tc>
      </w:tr>
    </w:tbl>
    <w:p w14:paraId="60AC5530" w14:textId="4E4D0E85" w:rsidR="005304F7" w:rsidRPr="006A7A8D" w:rsidRDefault="005304F7" w:rsidP="00130A80">
      <w:pPr>
        <w:rPr>
          <w:lang w:val="en-GB"/>
        </w:rPr>
      </w:pPr>
    </w:p>
    <w:p w14:paraId="38CFB492" w14:textId="1C9E6342" w:rsidR="00821A06" w:rsidRPr="006A7A8D" w:rsidRDefault="004A3DF7" w:rsidP="00130A80">
      <w:pPr>
        <w:rPr>
          <w:lang w:val="en-GB"/>
        </w:rPr>
      </w:pPr>
      <w:r w:rsidRPr="006A7A8D">
        <w:rPr>
          <w:lang w:val="en-GB"/>
        </w:rPr>
        <w:lastRenderedPageBreak/>
        <w:t xml:space="preserve">Finally, after your assessment, </w:t>
      </w:r>
      <w:r w:rsidR="00CD756B" w:rsidRPr="006A7A8D">
        <w:rPr>
          <w:lang w:val="en-GB"/>
        </w:rPr>
        <w:t xml:space="preserve">turn off the automatic announcement of bold, </w:t>
      </w:r>
      <w:r w:rsidR="000C1143" w:rsidRPr="006A7A8D">
        <w:rPr>
          <w:lang w:val="en-GB"/>
        </w:rPr>
        <w:t>italic,</w:t>
      </w:r>
      <w:r w:rsidR="00CD756B" w:rsidRPr="006A7A8D">
        <w:rPr>
          <w:lang w:val="en-GB"/>
        </w:rPr>
        <w:t xml:space="preserve"> and underlined text</w:t>
      </w:r>
      <w:r w:rsidR="00821A06" w:rsidRPr="006A7A8D">
        <w:rPr>
          <w:lang w:val="en-GB"/>
        </w:rPr>
        <w:t xml:space="preserve"> style changes.</w:t>
      </w:r>
    </w:p>
    <w:p w14:paraId="160409E1" w14:textId="77777777" w:rsidR="004523FC" w:rsidRPr="006A7A8D" w:rsidRDefault="004523FC" w:rsidP="004523FC">
      <w:pPr>
        <w:spacing w:after="0" w:line="240" w:lineRule="auto"/>
        <w:rPr>
          <w:lang w:val="en-GB"/>
        </w:rPr>
      </w:pPr>
    </w:p>
    <w:p w14:paraId="33FBB2FD" w14:textId="7AEF03C3" w:rsidR="004523FC" w:rsidRPr="006A7A8D" w:rsidRDefault="004523FC" w:rsidP="004523FC">
      <w:pPr>
        <w:pStyle w:val="ModuleHeading"/>
        <w:rPr>
          <w:lang w:val="en-GB"/>
        </w:rPr>
      </w:pPr>
      <w:r w:rsidRPr="006A7A8D">
        <w:rPr>
          <w:lang w:val="en-GB"/>
        </w:rPr>
        <w:lastRenderedPageBreak/>
        <w:t xml:space="preserve">Lesson </w:t>
      </w:r>
      <w:r w:rsidR="00AA29BE" w:rsidRPr="006A7A8D">
        <w:rPr>
          <w:lang w:val="en-GB"/>
        </w:rPr>
        <w:t>10</w:t>
      </w:r>
    </w:p>
    <w:p w14:paraId="5A0E5ADE" w14:textId="6434BC98" w:rsidR="004523FC" w:rsidRPr="006A7A8D" w:rsidRDefault="004523FC" w:rsidP="004523FC">
      <w:pPr>
        <w:pStyle w:val="Heading1"/>
        <w:rPr>
          <w:lang w:val="en-GB"/>
        </w:rPr>
      </w:pPr>
      <w:bookmarkStart w:id="43" w:name="_Toc211499450"/>
      <w:r w:rsidRPr="006A7A8D">
        <w:rPr>
          <w:lang w:val="en-GB"/>
        </w:rPr>
        <w:t xml:space="preserve">Exercise </w:t>
      </w:r>
      <w:r w:rsidR="00E33B0E" w:rsidRPr="006A7A8D">
        <w:rPr>
          <w:lang w:val="en-GB"/>
        </w:rPr>
        <w:t>10</w:t>
      </w:r>
      <w:bookmarkEnd w:id="43"/>
    </w:p>
    <w:p w14:paraId="73C0D102" w14:textId="5EFF0EA4" w:rsidR="004523FC" w:rsidRPr="006A7A8D" w:rsidRDefault="00D77F90" w:rsidP="004523FC">
      <w:pPr>
        <w:pStyle w:val="Heading2"/>
        <w:rPr>
          <w:lang w:val="en-GB"/>
        </w:rPr>
      </w:pPr>
      <w:bookmarkStart w:id="44" w:name="_Toc211499451"/>
      <w:r w:rsidRPr="006A7A8D">
        <w:rPr>
          <w:lang w:val="en-GB"/>
        </w:rPr>
        <w:t xml:space="preserve">Task </w:t>
      </w:r>
      <w:r w:rsidR="008C3A58" w:rsidRPr="006A7A8D">
        <w:rPr>
          <w:lang w:val="en-GB"/>
        </w:rPr>
        <w:t xml:space="preserve">1 </w:t>
      </w:r>
      <w:r w:rsidRPr="006A7A8D">
        <w:rPr>
          <w:lang w:val="en-GB"/>
        </w:rPr>
        <w:t>– Speak keys</w:t>
      </w:r>
      <w:bookmarkEnd w:id="44"/>
    </w:p>
    <w:p w14:paraId="09D8A0C1" w14:textId="13515C1C" w:rsidR="00423668" w:rsidRDefault="00D77F90" w:rsidP="00130A80">
      <w:pPr>
        <w:rPr>
          <w:lang w:val="en-GB"/>
        </w:rPr>
      </w:pPr>
      <w:r w:rsidRPr="006A7A8D">
        <w:rPr>
          <w:lang w:val="en-GB"/>
        </w:rPr>
        <w:t xml:space="preserve">You learnt in this lesson about </w:t>
      </w:r>
      <w:r w:rsidR="00E84126" w:rsidRPr="006A7A8D">
        <w:rPr>
          <w:lang w:val="en-GB"/>
        </w:rPr>
        <w:t xml:space="preserve">SuperNova and Dolphin ScreenReader </w:t>
      </w:r>
      <w:r w:rsidRPr="006A7A8D">
        <w:rPr>
          <w:lang w:val="en-GB"/>
        </w:rPr>
        <w:t xml:space="preserve">Speak Keys. </w:t>
      </w:r>
      <w:r w:rsidR="003E30B2" w:rsidRPr="006A7A8D">
        <w:rPr>
          <w:lang w:val="en-GB"/>
        </w:rPr>
        <w:t xml:space="preserve">You can use Speak Keys </w:t>
      </w:r>
      <w:r w:rsidR="00546A8B" w:rsidRPr="006A7A8D">
        <w:rPr>
          <w:lang w:val="en-GB"/>
        </w:rPr>
        <w:t>to read elements of the screen.</w:t>
      </w:r>
      <w:r w:rsidR="0078677A" w:rsidRPr="006A7A8D">
        <w:rPr>
          <w:lang w:val="en-GB"/>
        </w:rPr>
        <w:t xml:space="preserve"> </w:t>
      </w:r>
      <w:r w:rsidR="00565A83" w:rsidRPr="006A7A8D">
        <w:rPr>
          <w:lang w:val="en-GB"/>
        </w:rPr>
        <w:t xml:space="preserve">A </w:t>
      </w:r>
      <w:r w:rsidR="0078677A" w:rsidRPr="006A7A8D">
        <w:rPr>
          <w:lang w:val="en-GB"/>
        </w:rPr>
        <w:t xml:space="preserve">list of </w:t>
      </w:r>
      <w:r w:rsidR="00565A83" w:rsidRPr="006A7A8D">
        <w:rPr>
          <w:lang w:val="en-GB"/>
        </w:rPr>
        <w:t xml:space="preserve">the most popular </w:t>
      </w:r>
      <w:r w:rsidR="0078677A" w:rsidRPr="006A7A8D">
        <w:rPr>
          <w:lang w:val="en-GB"/>
        </w:rPr>
        <w:t xml:space="preserve">Speak Keys </w:t>
      </w:r>
      <w:r w:rsidR="00CB7C6A" w:rsidRPr="006A7A8D">
        <w:rPr>
          <w:lang w:val="en-GB"/>
        </w:rPr>
        <w:t>is</w:t>
      </w:r>
      <w:r w:rsidR="0078677A" w:rsidRPr="006A7A8D">
        <w:rPr>
          <w:lang w:val="en-GB"/>
        </w:rPr>
        <w:t xml:space="preserve"> document</w:t>
      </w:r>
      <w:r w:rsidR="00FA7572">
        <w:rPr>
          <w:lang w:val="en-GB"/>
        </w:rPr>
        <w:t>ed</w:t>
      </w:r>
      <w:r w:rsidR="0078677A" w:rsidRPr="006A7A8D">
        <w:rPr>
          <w:lang w:val="en-GB"/>
        </w:rPr>
        <w:t xml:space="preserve"> in the lesson</w:t>
      </w:r>
      <w:r w:rsidR="00FA7572">
        <w:rPr>
          <w:lang w:val="en-GB"/>
        </w:rPr>
        <w:t xml:space="preserve">. You will also learn </w:t>
      </w:r>
      <w:r w:rsidR="0002187B">
        <w:rPr>
          <w:lang w:val="en-GB"/>
        </w:rPr>
        <w:t xml:space="preserve">how to </w:t>
      </w:r>
      <w:r w:rsidR="00423668">
        <w:rPr>
          <w:lang w:val="en-GB"/>
        </w:rPr>
        <w:t xml:space="preserve">easily </w:t>
      </w:r>
      <w:r w:rsidR="0002187B">
        <w:rPr>
          <w:lang w:val="en-GB"/>
        </w:rPr>
        <w:t xml:space="preserve">retrieve a list of Speak Keys in the Appendix to this </w:t>
      </w:r>
      <w:r w:rsidR="00423668">
        <w:rPr>
          <w:lang w:val="en-GB"/>
        </w:rPr>
        <w:t>workbook.</w:t>
      </w:r>
    </w:p>
    <w:p w14:paraId="0C5EFE0B" w14:textId="77777777" w:rsidR="00E90627" w:rsidRPr="006A7A8D" w:rsidRDefault="004A1FD4" w:rsidP="00130A80">
      <w:pPr>
        <w:rPr>
          <w:lang w:val="en-GB"/>
        </w:rPr>
      </w:pPr>
      <w:r w:rsidRPr="006A7A8D">
        <w:rPr>
          <w:lang w:val="en-GB"/>
        </w:rPr>
        <w:t xml:space="preserve">Please </w:t>
      </w:r>
      <w:r w:rsidR="00205C80" w:rsidRPr="006A7A8D">
        <w:rPr>
          <w:lang w:val="en-GB"/>
        </w:rPr>
        <w:t>spend no more than five minutes using Speak Keys to do the following</w:t>
      </w:r>
      <w:r w:rsidR="00E90627" w:rsidRPr="006A7A8D">
        <w:rPr>
          <w:lang w:val="en-GB"/>
        </w:rPr>
        <w:t>:</w:t>
      </w:r>
    </w:p>
    <w:p w14:paraId="2CC19320" w14:textId="77777777" w:rsidR="00EE628A" w:rsidRPr="006A7A8D" w:rsidRDefault="00EE628A" w:rsidP="00A67E0B">
      <w:pPr>
        <w:pStyle w:val="ListBullet"/>
        <w:numPr>
          <w:ilvl w:val="0"/>
          <w:numId w:val="17"/>
        </w:numPr>
        <w:spacing w:after="160" w:line="252" w:lineRule="auto"/>
        <w:rPr>
          <w:lang w:val="en-GB"/>
        </w:rPr>
      </w:pPr>
      <w:r w:rsidRPr="006A7A8D">
        <w:rPr>
          <w:lang w:val="en-GB"/>
        </w:rPr>
        <w:t>Read the current character, word and line in a sample Microsoft Word document and consider the additional output when the keypress is pressed multiple times.</w:t>
      </w:r>
    </w:p>
    <w:p w14:paraId="1935EC79" w14:textId="77777777" w:rsidR="00EE628A" w:rsidRPr="006A7A8D" w:rsidRDefault="00EE628A" w:rsidP="00A67E0B">
      <w:pPr>
        <w:pStyle w:val="ListBullet"/>
        <w:numPr>
          <w:ilvl w:val="0"/>
          <w:numId w:val="17"/>
        </w:numPr>
        <w:spacing w:after="160" w:line="252" w:lineRule="auto"/>
        <w:rPr>
          <w:lang w:val="en-GB"/>
        </w:rPr>
      </w:pPr>
      <w:r w:rsidRPr="006A7A8D">
        <w:rPr>
          <w:lang w:val="en-GB"/>
        </w:rPr>
        <w:t>Read the Status Bar in the SuperNova or Dolphin ScreenReader Control Panel.</w:t>
      </w:r>
    </w:p>
    <w:p w14:paraId="44BD9A20" w14:textId="77777777" w:rsidR="00EE628A" w:rsidRPr="006A7A8D" w:rsidRDefault="00EE628A" w:rsidP="00A67E0B">
      <w:pPr>
        <w:pStyle w:val="ListBullet"/>
        <w:numPr>
          <w:ilvl w:val="0"/>
          <w:numId w:val="17"/>
        </w:numPr>
        <w:spacing w:after="160" w:line="252" w:lineRule="auto"/>
        <w:rPr>
          <w:lang w:val="en-GB"/>
        </w:rPr>
      </w:pPr>
      <w:r w:rsidRPr="006A7A8D">
        <w:rPr>
          <w:lang w:val="en-GB"/>
        </w:rPr>
        <w:t>Read the focus and read the shortcut key for an item in the "File" menu of the SuperNova or Dolphin ScreenReader Control Panel.</w:t>
      </w:r>
    </w:p>
    <w:p w14:paraId="38CE91FF" w14:textId="77777777" w:rsidR="00EE628A" w:rsidRPr="006A7A8D" w:rsidRDefault="00EE628A" w:rsidP="00A67E0B">
      <w:pPr>
        <w:pStyle w:val="ListBullet"/>
        <w:numPr>
          <w:ilvl w:val="0"/>
          <w:numId w:val="17"/>
        </w:numPr>
        <w:spacing w:after="160" w:line="252" w:lineRule="auto"/>
        <w:rPr>
          <w:lang w:val="en-GB"/>
        </w:rPr>
      </w:pPr>
      <w:r w:rsidRPr="006A7A8D">
        <w:rPr>
          <w:lang w:val="en-GB"/>
        </w:rPr>
        <w:t>Read the current date and time.</w:t>
      </w:r>
    </w:p>
    <w:p w14:paraId="67C3AB57" w14:textId="77777777" w:rsidR="00EE628A" w:rsidRPr="006A7A8D" w:rsidRDefault="00EE628A" w:rsidP="00A67E0B">
      <w:pPr>
        <w:pStyle w:val="ListBullet"/>
        <w:numPr>
          <w:ilvl w:val="0"/>
          <w:numId w:val="17"/>
        </w:numPr>
        <w:spacing w:after="160" w:line="252" w:lineRule="auto"/>
        <w:rPr>
          <w:lang w:val="en-GB"/>
        </w:rPr>
      </w:pPr>
      <w:r w:rsidRPr="006A7A8D">
        <w:rPr>
          <w:lang w:val="en-GB"/>
        </w:rPr>
        <w:t xml:space="preserve">If you are using a laptop computer, review your current battery status. </w:t>
      </w:r>
    </w:p>
    <w:p w14:paraId="1E6EE39B" w14:textId="6BCC98E1" w:rsidR="00EE628A" w:rsidRPr="006A7A8D" w:rsidRDefault="00EE628A" w:rsidP="00130A80">
      <w:pPr>
        <w:rPr>
          <w:lang w:val="en-GB"/>
        </w:rPr>
      </w:pPr>
    </w:p>
    <w:p w14:paraId="0FD99D5D" w14:textId="035EE840" w:rsidR="006F666A" w:rsidRPr="006A7A8D" w:rsidRDefault="00665FBB" w:rsidP="006F666A">
      <w:pPr>
        <w:pStyle w:val="Heading2"/>
        <w:rPr>
          <w:lang w:val="en-GB"/>
        </w:rPr>
      </w:pPr>
      <w:bookmarkStart w:id="45" w:name="_Toc211499452"/>
      <w:r w:rsidRPr="006A7A8D">
        <w:rPr>
          <w:lang w:val="en-GB"/>
        </w:rPr>
        <w:t>Task 2 – Read from here</w:t>
      </w:r>
      <w:bookmarkEnd w:id="45"/>
    </w:p>
    <w:p w14:paraId="10463656" w14:textId="6091E25B" w:rsidR="00B00A3A" w:rsidRPr="006A7A8D" w:rsidRDefault="00665FBB" w:rsidP="006F666A">
      <w:pPr>
        <w:rPr>
          <w:lang w:val="en-GB"/>
        </w:rPr>
      </w:pPr>
      <w:r w:rsidRPr="006A7A8D">
        <w:rPr>
          <w:lang w:val="en-GB"/>
        </w:rPr>
        <w:t xml:space="preserve">You also learnt in this lesson that </w:t>
      </w:r>
      <w:r w:rsidR="006F666A" w:rsidRPr="006A7A8D">
        <w:rPr>
          <w:lang w:val="en-GB"/>
        </w:rPr>
        <w:t xml:space="preserve">SuperNova and Dolphin ScreenReader include </w:t>
      </w:r>
      <w:r w:rsidR="009E2407" w:rsidRPr="006A7A8D">
        <w:rPr>
          <w:lang w:val="en-GB"/>
        </w:rPr>
        <w:t xml:space="preserve">a continuous reading mode called </w:t>
      </w:r>
      <w:r w:rsidR="00C1140E">
        <w:rPr>
          <w:lang w:val="en-GB"/>
        </w:rPr>
        <w:t>"</w:t>
      </w:r>
      <w:r w:rsidR="009E2407" w:rsidRPr="006A7A8D">
        <w:rPr>
          <w:lang w:val="en-GB"/>
        </w:rPr>
        <w:t>Read from here</w:t>
      </w:r>
      <w:r w:rsidR="00C1140E">
        <w:rPr>
          <w:lang w:val="en-GB"/>
        </w:rPr>
        <w:t>"</w:t>
      </w:r>
      <w:r w:rsidR="009E2407" w:rsidRPr="006A7A8D">
        <w:rPr>
          <w:lang w:val="en-GB"/>
        </w:rPr>
        <w:t>.</w:t>
      </w:r>
    </w:p>
    <w:p w14:paraId="2311EDEB" w14:textId="093E48D7" w:rsidR="004A0C88" w:rsidRPr="006A7A8D" w:rsidRDefault="00A65E78" w:rsidP="00130A80">
      <w:pPr>
        <w:rPr>
          <w:lang w:val="en-GB"/>
        </w:rPr>
      </w:pPr>
      <w:r w:rsidRPr="006A7A8D">
        <w:rPr>
          <w:lang w:val="en-GB"/>
        </w:rPr>
        <w:t xml:space="preserve">You can start and stop </w:t>
      </w:r>
      <w:r w:rsidR="00C1140E">
        <w:rPr>
          <w:lang w:val="en-GB"/>
        </w:rPr>
        <w:t>"</w:t>
      </w:r>
      <w:r w:rsidRPr="006A7A8D">
        <w:rPr>
          <w:lang w:val="en-GB"/>
        </w:rPr>
        <w:t>Read from here</w:t>
      </w:r>
      <w:r w:rsidR="00C1140E">
        <w:rPr>
          <w:lang w:val="en-GB"/>
        </w:rPr>
        <w:t>"</w:t>
      </w:r>
      <w:r w:rsidRPr="006A7A8D">
        <w:rPr>
          <w:lang w:val="en-GB"/>
        </w:rPr>
        <w:t xml:space="preserve"> using the following keyboard commands.</w:t>
      </w:r>
    </w:p>
    <w:p w14:paraId="10E0C8D5" w14:textId="77777777" w:rsidR="00433197" w:rsidRDefault="00433197" w:rsidP="00F50A41">
      <w:pPr>
        <w:rPr>
          <w:b/>
          <w:bCs/>
          <w:lang w:val="en-GB"/>
        </w:rPr>
      </w:pPr>
    </w:p>
    <w:p w14:paraId="0469A357" w14:textId="77777777" w:rsidR="00433197" w:rsidRDefault="00433197" w:rsidP="00F50A41">
      <w:pPr>
        <w:rPr>
          <w:b/>
          <w:bCs/>
          <w:lang w:val="en-GB"/>
        </w:rPr>
      </w:pPr>
    </w:p>
    <w:p w14:paraId="56E7D97D" w14:textId="77777777" w:rsidR="00433197" w:rsidRDefault="00433197" w:rsidP="00F50A41">
      <w:pPr>
        <w:rPr>
          <w:b/>
          <w:bCs/>
          <w:lang w:val="en-GB"/>
        </w:rPr>
      </w:pPr>
    </w:p>
    <w:p w14:paraId="76B4CAD9" w14:textId="77777777" w:rsidR="00433197" w:rsidRDefault="00433197" w:rsidP="00F50A41">
      <w:pPr>
        <w:rPr>
          <w:b/>
          <w:bCs/>
          <w:lang w:val="en-GB"/>
        </w:rPr>
      </w:pPr>
    </w:p>
    <w:p w14:paraId="51BED3B3" w14:textId="178F7CD6" w:rsidR="00F50A41" w:rsidRPr="006A7A8D" w:rsidRDefault="00F50A41" w:rsidP="00F50A41">
      <w:pPr>
        <w:rPr>
          <w:b/>
          <w:bCs/>
          <w:lang w:val="en-GB"/>
        </w:rPr>
      </w:pPr>
      <w:r w:rsidRPr="006A7A8D">
        <w:rPr>
          <w:b/>
          <w:bCs/>
          <w:lang w:val="en-GB"/>
        </w:rPr>
        <w:lastRenderedPageBreak/>
        <w:t>Hotkeys</w:t>
      </w:r>
    </w:p>
    <w:tbl>
      <w:tblPr>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722"/>
        <w:gridCol w:w="3177"/>
        <w:gridCol w:w="3177"/>
      </w:tblGrid>
      <w:tr w:rsidR="00F50A41" w:rsidRPr="006A7A8D" w14:paraId="3B60B844" w14:textId="77777777" w:rsidTr="00844A48">
        <w:tc>
          <w:tcPr>
            <w:tcW w:w="1500" w:type="pct"/>
            <w:shd w:val="clear" w:color="auto" w:fill="D9D9D9"/>
          </w:tcPr>
          <w:p w14:paraId="20CC5751" w14:textId="77777777" w:rsidR="00F50A41" w:rsidRPr="006A7A8D" w:rsidRDefault="00F50A41" w:rsidP="00844A48">
            <w:pPr>
              <w:rPr>
                <w:b/>
                <w:lang w:val="en-GB"/>
              </w:rPr>
            </w:pPr>
            <w:r w:rsidRPr="006A7A8D">
              <w:rPr>
                <w:b/>
                <w:lang w:val="en-GB"/>
              </w:rPr>
              <w:t>Function</w:t>
            </w:r>
          </w:p>
        </w:tc>
        <w:tc>
          <w:tcPr>
            <w:tcW w:w="1750" w:type="pct"/>
            <w:shd w:val="clear" w:color="auto" w:fill="D9D9D9"/>
          </w:tcPr>
          <w:p w14:paraId="5A3E775F" w14:textId="77777777" w:rsidR="00F50A41" w:rsidRPr="006A7A8D" w:rsidRDefault="00F50A41" w:rsidP="00844A48">
            <w:pPr>
              <w:rPr>
                <w:b/>
                <w:lang w:val="en-GB"/>
              </w:rPr>
            </w:pPr>
            <w:r w:rsidRPr="006A7A8D">
              <w:rPr>
                <w:b/>
                <w:lang w:val="en-GB"/>
              </w:rPr>
              <w:t>Desktop - Default NumPad Set</w:t>
            </w:r>
          </w:p>
        </w:tc>
        <w:tc>
          <w:tcPr>
            <w:tcW w:w="1750" w:type="pct"/>
            <w:shd w:val="clear" w:color="auto" w:fill="D9D9D9"/>
          </w:tcPr>
          <w:p w14:paraId="29765327" w14:textId="77777777" w:rsidR="00F50A41" w:rsidRPr="006A7A8D" w:rsidRDefault="00F50A41" w:rsidP="00844A48">
            <w:pPr>
              <w:rPr>
                <w:b/>
                <w:lang w:val="en-GB"/>
              </w:rPr>
            </w:pPr>
            <w:r w:rsidRPr="006A7A8D">
              <w:rPr>
                <w:b/>
                <w:lang w:val="en-GB"/>
              </w:rPr>
              <w:t>Laptop - Universal Set</w:t>
            </w:r>
          </w:p>
        </w:tc>
      </w:tr>
      <w:tr w:rsidR="00F50A41" w:rsidRPr="006A7A8D" w14:paraId="1265A315" w14:textId="77777777" w:rsidTr="00844A48">
        <w:tc>
          <w:tcPr>
            <w:tcW w:w="1500" w:type="pct"/>
          </w:tcPr>
          <w:p w14:paraId="0889CBEB" w14:textId="77777777" w:rsidR="00F50A41" w:rsidRPr="006A7A8D" w:rsidRDefault="00F50A41" w:rsidP="00844A48">
            <w:pPr>
              <w:rPr>
                <w:lang w:val="en-GB"/>
              </w:rPr>
            </w:pPr>
            <w:r w:rsidRPr="006A7A8D">
              <w:rPr>
                <w:lang w:val="en-GB"/>
              </w:rPr>
              <w:t>Start Read from here</w:t>
            </w:r>
          </w:p>
        </w:tc>
        <w:tc>
          <w:tcPr>
            <w:tcW w:w="1750" w:type="pct"/>
          </w:tcPr>
          <w:p w14:paraId="2960A73A" w14:textId="77777777" w:rsidR="00F50A41" w:rsidRPr="006A7A8D" w:rsidRDefault="00F50A41" w:rsidP="00844A48">
            <w:pPr>
              <w:rPr>
                <w:lang w:val="en-GB"/>
              </w:rPr>
            </w:pPr>
            <w:r w:rsidRPr="006A7A8D">
              <w:rPr>
                <w:lang w:val="en-GB"/>
              </w:rPr>
              <w:t>NUMPAD PLUS</w:t>
            </w:r>
          </w:p>
        </w:tc>
        <w:tc>
          <w:tcPr>
            <w:tcW w:w="1750" w:type="pct"/>
          </w:tcPr>
          <w:p w14:paraId="7BFC2007" w14:textId="77777777" w:rsidR="00F50A41" w:rsidRPr="006A7A8D" w:rsidRDefault="00F50A41" w:rsidP="00844A48">
            <w:pPr>
              <w:rPr>
                <w:lang w:val="en-GB"/>
              </w:rPr>
            </w:pPr>
            <w:r w:rsidRPr="006A7A8D">
              <w:rPr>
                <w:lang w:val="en-GB"/>
              </w:rPr>
              <w:t>CAPS LOCK + DOWN ARROW</w:t>
            </w:r>
          </w:p>
        </w:tc>
      </w:tr>
      <w:tr w:rsidR="00F50A41" w:rsidRPr="006A7A8D" w14:paraId="1CC34970" w14:textId="77777777" w:rsidTr="00844A48">
        <w:tc>
          <w:tcPr>
            <w:tcW w:w="1500" w:type="pct"/>
          </w:tcPr>
          <w:p w14:paraId="602E1DE4" w14:textId="77777777" w:rsidR="00F50A41" w:rsidRPr="006A7A8D" w:rsidRDefault="00F50A41" w:rsidP="00844A48">
            <w:pPr>
              <w:rPr>
                <w:lang w:val="en-GB"/>
              </w:rPr>
            </w:pPr>
            <w:r w:rsidRPr="006A7A8D">
              <w:rPr>
                <w:lang w:val="en-GB"/>
              </w:rPr>
              <w:t>Pause and Unpause reading</w:t>
            </w:r>
          </w:p>
        </w:tc>
        <w:tc>
          <w:tcPr>
            <w:tcW w:w="1750" w:type="pct"/>
          </w:tcPr>
          <w:p w14:paraId="643D95AF" w14:textId="77777777" w:rsidR="00F50A41" w:rsidRPr="006A7A8D" w:rsidRDefault="00F50A41" w:rsidP="00844A48">
            <w:pPr>
              <w:rPr>
                <w:lang w:val="en-GB"/>
              </w:rPr>
            </w:pPr>
            <w:r w:rsidRPr="006A7A8D">
              <w:rPr>
                <w:lang w:val="en-GB"/>
              </w:rPr>
              <w:t>SPACEBAR</w:t>
            </w:r>
          </w:p>
        </w:tc>
        <w:tc>
          <w:tcPr>
            <w:tcW w:w="1750" w:type="pct"/>
          </w:tcPr>
          <w:p w14:paraId="29A43CF5" w14:textId="77777777" w:rsidR="00F50A41" w:rsidRPr="006A7A8D" w:rsidRDefault="00F50A41" w:rsidP="00844A48">
            <w:pPr>
              <w:rPr>
                <w:lang w:val="en-GB"/>
              </w:rPr>
            </w:pPr>
            <w:r w:rsidRPr="006A7A8D">
              <w:rPr>
                <w:lang w:val="en-GB"/>
              </w:rPr>
              <w:t>SPACEBAR</w:t>
            </w:r>
          </w:p>
        </w:tc>
      </w:tr>
      <w:tr w:rsidR="00F50A41" w:rsidRPr="006A7A8D" w14:paraId="48741E79" w14:textId="77777777" w:rsidTr="00844A48">
        <w:tc>
          <w:tcPr>
            <w:tcW w:w="1500" w:type="pct"/>
          </w:tcPr>
          <w:p w14:paraId="0AE51DA4" w14:textId="77777777" w:rsidR="00F50A41" w:rsidRPr="006A7A8D" w:rsidRDefault="00F50A41" w:rsidP="00844A48">
            <w:pPr>
              <w:rPr>
                <w:lang w:val="en-GB"/>
              </w:rPr>
            </w:pPr>
            <w:r w:rsidRPr="006A7A8D">
              <w:rPr>
                <w:lang w:val="en-GB"/>
              </w:rPr>
              <w:t>Stop Read from here</w:t>
            </w:r>
          </w:p>
        </w:tc>
        <w:tc>
          <w:tcPr>
            <w:tcW w:w="1750" w:type="pct"/>
          </w:tcPr>
          <w:p w14:paraId="12AEC8CA" w14:textId="77777777" w:rsidR="00F50A41" w:rsidRPr="006A7A8D" w:rsidRDefault="00F50A41" w:rsidP="00844A48">
            <w:pPr>
              <w:rPr>
                <w:lang w:val="en-GB"/>
              </w:rPr>
            </w:pPr>
            <w:r w:rsidRPr="006A7A8D">
              <w:rPr>
                <w:lang w:val="en-GB"/>
              </w:rPr>
              <w:t>ESCAPE (or CONTROL)</w:t>
            </w:r>
          </w:p>
        </w:tc>
        <w:tc>
          <w:tcPr>
            <w:tcW w:w="1750" w:type="pct"/>
          </w:tcPr>
          <w:p w14:paraId="5659A74D" w14:textId="77777777" w:rsidR="00F50A41" w:rsidRPr="006A7A8D" w:rsidRDefault="00F50A41" w:rsidP="00844A48">
            <w:pPr>
              <w:rPr>
                <w:lang w:val="en-GB"/>
              </w:rPr>
            </w:pPr>
            <w:r w:rsidRPr="006A7A8D">
              <w:rPr>
                <w:lang w:val="en-GB"/>
              </w:rPr>
              <w:t>ESCAPE (or CONTROL)</w:t>
            </w:r>
          </w:p>
        </w:tc>
      </w:tr>
      <w:tr w:rsidR="00F50A41" w:rsidRPr="006A7A8D" w14:paraId="2459EAA2" w14:textId="77777777" w:rsidTr="00844A48">
        <w:tc>
          <w:tcPr>
            <w:tcW w:w="1500" w:type="pct"/>
          </w:tcPr>
          <w:p w14:paraId="29C1D835" w14:textId="77777777" w:rsidR="00F50A41" w:rsidRPr="006A7A8D" w:rsidRDefault="00F50A41" w:rsidP="00844A48">
            <w:pPr>
              <w:rPr>
                <w:lang w:val="en-GB"/>
              </w:rPr>
            </w:pPr>
            <w:r w:rsidRPr="006A7A8D">
              <w:rPr>
                <w:lang w:val="en-GB"/>
              </w:rPr>
              <w:t>Start and stop Read from here using the mouse</w:t>
            </w:r>
          </w:p>
        </w:tc>
        <w:tc>
          <w:tcPr>
            <w:tcW w:w="1750" w:type="pct"/>
          </w:tcPr>
          <w:p w14:paraId="0C903157" w14:textId="77777777" w:rsidR="00F50A41" w:rsidRPr="006A7A8D" w:rsidRDefault="00F50A41" w:rsidP="00844A48">
            <w:pPr>
              <w:rPr>
                <w:lang w:val="en-GB"/>
              </w:rPr>
            </w:pPr>
            <w:r w:rsidRPr="006A7A8D">
              <w:rPr>
                <w:lang w:val="en-GB"/>
              </w:rPr>
              <w:t>MIDDLE MOUSE BUTTON</w:t>
            </w:r>
          </w:p>
        </w:tc>
        <w:tc>
          <w:tcPr>
            <w:tcW w:w="1750" w:type="pct"/>
          </w:tcPr>
          <w:p w14:paraId="12C1800B" w14:textId="77777777" w:rsidR="00F50A41" w:rsidRPr="006A7A8D" w:rsidRDefault="00F50A41" w:rsidP="00844A48">
            <w:pPr>
              <w:rPr>
                <w:lang w:val="en-GB"/>
              </w:rPr>
            </w:pPr>
            <w:r w:rsidRPr="006A7A8D">
              <w:rPr>
                <w:lang w:val="en-GB"/>
              </w:rPr>
              <w:t>MIDDLE MOUSE BUTTON</w:t>
            </w:r>
          </w:p>
        </w:tc>
      </w:tr>
    </w:tbl>
    <w:p w14:paraId="3F7AE943" w14:textId="77A55CEB" w:rsidR="00044299" w:rsidRDefault="00936AD4" w:rsidP="00130A80">
      <w:pPr>
        <w:rPr>
          <w:lang w:val="en-GB"/>
        </w:rPr>
      </w:pPr>
      <w:r>
        <w:rPr>
          <w:noProof/>
          <w:lang w:val="en-GB" w:eastAsia="en-GB"/>
        </w:rPr>
        <w:drawing>
          <wp:anchor distT="0" distB="0" distL="114300" distR="114300" simplePos="0" relativeHeight="251673600" behindDoc="0" locked="0" layoutInCell="1" allowOverlap="1" wp14:anchorId="3241A8AD" wp14:editId="18BC785B">
            <wp:simplePos x="0" y="0"/>
            <wp:positionH relativeFrom="column">
              <wp:posOffset>-279400</wp:posOffset>
            </wp:positionH>
            <wp:positionV relativeFrom="paragraph">
              <wp:posOffset>582930</wp:posOffset>
            </wp:positionV>
            <wp:extent cx="2159635" cy="2159635"/>
            <wp:effectExtent l="0" t="0" r="0" b="0"/>
            <wp:wrapSquare wrapText="bothSides"/>
            <wp:docPr id="28" name="Picture 28" descr="A young woman wearing dark glasses and holding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young woman wearing dark glasses and holding a white cane."/>
                    <pic:cNvPicPr/>
                  </pic:nvPicPr>
                  <pic:blipFill>
                    <a:blip r:embed="rId27">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CA424B" w:rsidRPr="006A7A8D">
        <w:rPr>
          <w:lang w:val="en-GB"/>
        </w:rPr>
        <w:t xml:space="preserve">Please </w:t>
      </w:r>
      <w:r w:rsidR="00A61711" w:rsidRPr="006A7A8D">
        <w:rPr>
          <w:lang w:val="en-GB"/>
        </w:rPr>
        <w:t xml:space="preserve">answer the following email enquiry about </w:t>
      </w:r>
      <w:r w:rsidR="00C1140E">
        <w:rPr>
          <w:lang w:val="en-GB"/>
        </w:rPr>
        <w:t>"</w:t>
      </w:r>
      <w:r w:rsidR="00A61711" w:rsidRPr="006A7A8D">
        <w:rPr>
          <w:lang w:val="en-GB"/>
        </w:rPr>
        <w:t>Read from here</w:t>
      </w:r>
      <w:r w:rsidR="00C1140E">
        <w:rPr>
          <w:lang w:val="en-GB"/>
        </w:rPr>
        <w:t>"</w:t>
      </w:r>
      <w:r w:rsidR="00A61711" w:rsidRPr="006A7A8D">
        <w:rPr>
          <w:lang w:val="en-GB"/>
        </w:rPr>
        <w:t>?</w:t>
      </w:r>
      <w:r w:rsidR="00E16CF3" w:rsidRPr="006A7A8D">
        <w:rPr>
          <w:lang w:val="en-GB"/>
        </w:rPr>
        <w:t xml:space="preserve"> </w:t>
      </w:r>
      <w:r w:rsidR="00044299" w:rsidRPr="006A7A8D">
        <w:rPr>
          <w:lang w:val="en-GB"/>
        </w:rPr>
        <w:t>You should e</w:t>
      </w:r>
      <w:r w:rsidR="00E16CF3" w:rsidRPr="006A7A8D">
        <w:rPr>
          <w:lang w:val="en-GB"/>
        </w:rPr>
        <w:t>nsure you test your scenario before documenting the answer</w:t>
      </w:r>
      <w:r w:rsidR="00044299" w:rsidRPr="006A7A8D">
        <w:rPr>
          <w:lang w:val="en-GB"/>
        </w:rPr>
        <w:t>.</w:t>
      </w:r>
    </w:p>
    <w:p w14:paraId="0540ED8C" w14:textId="3F1A8677" w:rsidR="00D00697" w:rsidRDefault="00D00697" w:rsidP="00130A80">
      <w:pPr>
        <w:rPr>
          <w:lang w:val="en-GB"/>
        </w:rPr>
      </w:pPr>
    </w:p>
    <w:p w14:paraId="5B0509B4" w14:textId="77777777" w:rsidR="0018793C" w:rsidRPr="006A7A8D" w:rsidRDefault="0096132D" w:rsidP="0018793C">
      <w:pPr>
        <w:rPr>
          <w:b/>
          <w:bCs/>
          <w:lang w:val="en-GB"/>
        </w:rPr>
      </w:pPr>
      <w:r w:rsidRPr="006A7A8D">
        <w:rPr>
          <w:b/>
          <w:bCs/>
          <w:lang w:val="en-GB"/>
        </w:rPr>
        <w:t xml:space="preserve">Email </w:t>
      </w:r>
    </w:p>
    <w:p w14:paraId="357AEC66" w14:textId="53CA9BA7" w:rsidR="00F31EBF" w:rsidRPr="006A7A8D" w:rsidRDefault="004554F4" w:rsidP="00130A80">
      <w:pPr>
        <w:rPr>
          <w:lang w:val="en-GB"/>
        </w:rPr>
      </w:pPr>
      <w:r w:rsidRPr="006A7A8D">
        <w:rPr>
          <w:lang w:val="en-GB"/>
        </w:rPr>
        <w:t>From:</w:t>
      </w:r>
      <w:r w:rsidR="00AE6005" w:rsidRPr="006A7A8D">
        <w:rPr>
          <w:lang w:val="en-GB"/>
        </w:rPr>
        <w:tab/>
      </w:r>
      <w:r w:rsidR="00025380" w:rsidRPr="006A7A8D">
        <w:rPr>
          <w:lang w:val="en-GB"/>
        </w:rPr>
        <w:t>r.f.here@work.com</w:t>
      </w:r>
    </w:p>
    <w:p w14:paraId="115D169C" w14:textId="25557F0A" w:rsidR="00025380" w:rsidRPr="006A7A8D" w:rsidRDefault="00AE6005" w:rsidP="00130A80">
      <w:pPr>
        <w:rPr>
          <w:lang w:val="en-GB"/>
        </w:rPr>
      </w:pPr>
      <w:r w:rsidRPr="006A7A8D">
        <w:rPr>
          <w:lang w:val="en-GB"/>
        </w:rPr>
        <w:t>To:</w:t>
      </w:r>
      <w:r w:rsidR="00A303D6" w:rsidRPr="006A7A8D">
        <w:rPr>
          <w:lang w:val="en-GB"/>
        </w:rPr>
        <w:tab/>
      </w:r>
      <w:r w:rsidR="008F2C11" w:rsidRPr="006A7A8D">
        <w:rPr>
          <w:lang w:val="en-GB"/>
        </w:rPr>
        <w:tab/>
      </w:r>
      <w:r w:rsidR="00A303D6" w:rsidRPr="006A7A8D">
        <w:rPr>
          <w:lang w:val="en-GB"/>
        </w:rPr>
        <w:t xml:space="preserve">support@yourdolphin.com </w:t>
      </w:r>
    </w:p>
    <w:p w14:paraId="70E7551D" w14:textId="310198F3" w:rsidR="00E95B45" w:rsidRPr="006A7A8D" w:rsidRDefault="00E95B45" w:rsidP="00130A80">
      <w:pPr>
        <w:rPr>
          <w:lang w:val="en-GB"/>
        </w:rPr>
      </w:pPr>
      <w:r w:rsidRPr="006A7A8D">
        <w:rPr>
          <w:lang w:val="en-GB"/>
        </w:rPr>
        <w:t>Sent:</w:t>
      </w:r>
      <w:r w:rsidRPr="006A7A8D">
        <w:rPr>
          <w:lang w:val="en-GB"/>
        </w:rPr>
        <w:tab/>
      </w:r>
      <w:r w:rsidR="008F2C11" w:rsidRPr="006A7A8D">
        <w:rPr>
          <w:lang w:val="en-GB"/>
        </w:rPr>
        <w:tab/>
      </w:r>
      <w:r w:rsidRPr="006A7A8D">
        <w:rPr>
          <w:lang w:val="en-GB"/>
        </w:rPr>
        <w:t>01 Jan</w:t>
      </w:r>
      <w:r w:rsidR="0057022E" w:rsidRPr="006A7A8D">
        <w:rPr>
          <w:lang w:val="en-GB"/>
        </w:rPr>
        <w:t>uary 2022</w:t>
      </w:r>
    </w:p>
    <w:p w14:paraId="1B677786" w14:textId="5FC03A6E" w:rsidR="0057022E" w:rsidRPr="006A7A8D" w:rsidRDefault="0057022E" w:rsidP="00130A80">
      <w:pPr>
        <w:rPr>
          <w:lang w:val="en-GB"/>
        </w:rPr>
      </w:pPr>
      <w:r w:rsidRPr="006A7A8D">
        <w:rPr>
          <w:lang w:val="en-GB"/>
        </w:rPr>
        <w:t>Subject:</w:t>
      </w:r>
      <w:r w:rsidRPr="006A7A8D">
        <w:rPr>
          <w:lang w:val="en-GB"/>
        </w:rPr>
        <w:tab/>
        <w:t>Read from here enquiry</w:t>
      </w:r>
    </w:p>
    <w:p w14:paraId="5BA9F345" w14:textId="79FB3A83" w:rsidR="00E95B45" w:rsidRPr="006A7A8D" w:rsidRDefault="00650665" w:rsidP="00130A80">
      <w:pPr>
        <w:rPr>
          <w:lang w:val="en-GB"/>
        </w:rPr>
      </w:pPr>
      <w:r w:rsidRPr="006A7A8D">
        <w:rPr>
          <w:lang w:val="en-GB"/>
        </w:rPr>
        <w:t>Hi,</w:t>
      </w:r>
    </w:p>
    <w:p w14:paraId="1EEB4C22" w14:textId="1D51C730" w:rsidR="0089502C" w:rsidRPr="006A7A8D" w:rsidRDefault="007160AD" w:rsidP="00130A80">
      <w:pPr>
        <w:rPr>
          <w:lang w:val="en-GB"/>
        </w:rPr>
      </w:pPr>
      <w:r w:rsidRPr="006A7A8D">
        <w:rPr>
          <w:lang w:val="en-GB"/>
        </w:rPr>
        <w:t xml:space="preserve">I am using </w:t>
      </w:r>
      <w:r w:rsidR="00650665" w:rsidRPr="006A7A8D">
        <w:rPr>
          <w:lang w:val="en-GB"/>
        </w:rPr>
        <w:t xml:space="preserve">SuperNova </w:t>
      </w:r>
      <w:r w:rsidRPr="006A7A8D">
        <w:rPr>
          <w:lang w:val="en-GB"/>
        </w:rPr>
        <w:t xml:space="preserve">Magnifier &amp; Screen Reader </w:t>
      </w:r>
      <w:r w:rsidR="000439D3" w:rsidRPr="006A7A8D">
        <w:rPr>
          <w:lang w:val="en-GB"/>
        </w:rPr>
        <w:t xml:space="preserve">and my </w:t>
      </w:r>
      <w:r w:rsidR="0080488A" w:rsidRPr="006A7A8D">
        <w:rPr>
          <w:lang w:val="en-GB"/>
        </w:rPr>
        <w:t xml:space="preserve">responsibilities at work have recently changed. I have been asked to </w:t>
      </w:r>
      <w:r w:rsidR="007C1EBB" w:rsidRPr="006A7A8D">
        <w:rPr>
          <w:lang w:val="en-GB"/>
        </w:rPr>
        <w:t xml:space="preserve">check documents are </w:t>
      </w:r>
      <w:r w:rsidR="00735956" w:rsidRPr="006A7A8D">
        <w:rPr>
          <w:lang w:val="en-GB"/>
        </w:rPr>
        <w:t xml:space="preserve">correctly </w:t>
      </w:r>
      <w:r w:rsidR="007C1EBB" w:rsidRPr="006A7A8D">
        <w:rPr>
          <w:lang w:val="en-GB"/>
        </w:rPr>
        <w:t xml:space="preserve">using Heading </w:t>
      </w:r>
      <w:r w:rsidR="0089502C" w:rsidRPr="006A7A8D">
        <w:rPr>
          <w:lang w:val="en-GB"/>
        </w:rPr>
        <w:t>Style</w:t>
      </w:r>
      <w:r w:rsidR="00735956" w:rsidRPr="006A7A8D">
        <w:rPr>
          <w:lang w:val="en-GB"/>
        </w:rPr>
        <w:t>s</w:t>
      </w:r>
      <w:r w:rsidR="0089502C" w:rsidRPr="006A7A8D">
        <w:rPr>
          <w:lang w:val="en-GB"/>
        </w:rPr>
        <w:t xml:space="preserve"> and that documents do not contain spelling errors.</w:t>
      </w:r>
    </w:p>
    <w:p w14:paraId="3B56B926" w14:textId="08ACFAF4" w:rsidR="00B51043" w:rsidRPr="006A7A8D" w:rsidRDefault="001B43F9" w:rsidP="00130A80">
      <w:pPr>
        <w:rPr>
          <w:lang w:val="en-GB"/>
        </w:rPr>
      </w:pPr>
      <w:r w:rsidRPr="006A7A8D">
        <w:rPr>
          <w:lang w:val="en-GB"/>
        </w:rPr>
        <w:lastRenderedPageBreak/>
        <w:t xml:space="preserve">I regularly read through such documents using </w:t>
      </w:r>
      <w:r w:rsidR="00C1140E">
        <w:rPr>
          <w:lang w:val="en-GB"/>
        </w:rPr>
        <w:t>"</w:t>
      </w:r>
      <w:r w:rsidRPr="006A7A8D">
        <w:rPr>
          <w:lang w:val="en-GB"/>
        </w:rPr>
        <w:t>Read from here</w:t>
      </w:r>
      <w:r w:rsidR="00C1140E">
        <w:rPr>
          <w:lang w:val="en-GB"/>
        </w:rPr>
        <w:t>"</w:t>
      </w:r>
      <w:r w:rsidRPr="006A7A8D">
        <w:rPr>
          <w:lang w:val="en-GB"/>
        </w:rPr>
        <w:t xml:space="preserve"> and wonder if it is possible for</w:t>
      </w:r>
      <w:r w:rsidR="0061560E" w:rsidRPr="006A7A8D">
        <w:rPr>
          <w:lang w:val="en-GB"/>
        </w:rPr>
        <w:t xml:space="preserve"> me to be told about the heading styles and spelling errors </w:t>
      </w:r>
      <w:r w:rsidR="00967BA9" w:rsidRPr="006A7A8D">
        <w:rPr>
          <w:lang w:val="en-GB"/>
        </w:rPr>
        <w:t xml:space="preserve">flagged </w:t>
      </w:r>
      <w:r w:rsidR="00FB0CBE" w:rsidRPr="006A7A8D">
        <w:rPr>
          <w:lang w:val="en-GB"/>
        </w:rPr>
        <w:t xml:space="preserve">by Microsoft Word </w:t>
      </w:r>
      <w:r w:rsidR="009E3508" w:rsidRPr="006A7A8D">
        <w:rPr>
          <w:lang w:val="en-GB"/>
        </w:rPr>
        <w:t xml:space="preserve">as </w:t>
      </w:r>
      <w:r w:rsidR="00B51043" w:rsidRPr="006A7A8D">
        <w:rPr>
          <w:lang w:val="en-GB"/>
        </w:rPr>
        <w:t>I listen to the document being read</w:t>
      </w:r>
      <w:r w:rsidR="009E3508" w:rsidRPr="006A7A8D">
        <w:rPr>
          <w:lang w:val="en-GB"/>
        </w:rPr>
        <w:t xml:space="preserve"> aloud</w:t>
      </w:r>
      <w:r w:rsidR="009F6B4E" w:rsidRPr="006A7A8D">
        <w:rPr>
          <w:lang w:val="en-GB"/>
        </w:rPr>
        <w:t xml:space="preserve">. If </w:t>
      </w:r>
      <w:r w:rsidR="00A93CD3" w:rsidRPr="006A7A8D">
        <w:rPr>
          <w:lang w:val="en-GB"/>
        </w:rPr>
        <w:t xml:space="preserve">it is </w:t>
      </w:r>
      <w:r w:rsidR="009F6B4E" w:rsidRPr="006A7A8D">
        <w:rPr>
          <w:lang w:val="en-GB"/>
        </w:rPr>
        <w:t>possible, where do I need to go to make such changes?</w:t>
      </w:r>
    </w:p>
    <w:p w14:paraId="2E62F1CE" w14:textId="7DE334EE" w:rsidR="00F22477" w:rsidRPr="006A7A8D" w:rsidRDefault="00967BA9" w:rsidP="00130A80">
      <w:pPr>
        <w:rPr>
          <w:lang w:val="en-GB"/>
        </w:rPr>
      </w:pPr>
      <w:r w:rsidRPr="006A7A8D">
        <w:rPr>
          <w:lang w:val="en-GB"/>
        </w:rPr>
        <w:t>Thank you for any help you can offer.</w:t>
      </w:r>
    </w:p>
    <w:p w14:paraId="3AA7B58B" w14:textId="208DD039" w:rsidR="00F22477" w:rsidRPr="006A7A8D" w:rsidRDefault="00F22477" w:rsidP="00130A80">
      <w:pPr>
        <w:rPr>
          <w:lang w:val="en-GB"/>
        </w:rPr>
      </w:pPr>
      <w:r w:rsidRPr="006A7A8D">
        <w:rPr>
          <w:lang w:val="en-GB"/>
        </w:rPr>
        <w:t>Regards,</w:t>
      </w:r>
    </w:p>
    <w:p w14:paraId="7B79E6C2" w14:textId="6CF0ACED" w:rsidR="00F22477" w:rsidRPr="006A7A8D" w:rsidRDefault="00F22477" w:rsidP="00130A80">
      <w:pPr>
        <w:rPr>
          <w:lang w:val="en-GB"/>
        </w:rPr>
      </w:pPr>
      <w:r w:rsidRPr="006A7A8D">
        <w:rPr>
          <w:lang w:val="en-GB"/>
        </w:rPr>
        <w:t>Rachel</w:t>
      </w:r>
    </w:p>
    <w:p w14:paraId="409A11A3" w14:textId="4AFE1E52" w:rsidR="003341E7" w:rsidRPr="006A7A8D" w:rsidRDefault="003341E7" w:rsidP="00130A80">
      <w:pPr>
        <w:rPr>
          <w:lang w:val="en-GB"/>
        </w:rPr>
      </w:pPr>
    </w:p>
    <w:tbl>
      <w:tblPr>
        <w:tblStyle w:val="TableGrid"/>
        <w:tblW w:w="0" w:type="auto"/>
        <w:tblLook w:val="04A0" w:firstRow="1" w:lastRow="0" w:firstColumn="1" w:lastColumn="0" w:noHBand="0" w:noVBand="1"/>
      </w:tblPr>
      <w:tblGrid>
        <w:gridCol w:w="9350"/>
      </w:tblGrid>
      <w:tr w:rsidR="007316DE" w14:paraId="01EFF336" w14:textId="77777777" w:rsidTr="009D3E34">
        <w:trPr>
          <w:cantSplit/>
        </w:trPr>
        <w:tc>
          <w:tcPr>
            <w:tcW w:w="9350" w:type="dxa"/>
          </w:tcPr>
          <w:p w14:paraId="474C8C31" w14:textId="77777777" w:rsidR="007316DE" w:rsidRDefault="00D5224C" w:rsidP="00130A80">
            <w:pPr>
              <w:rPr>
                <w:lang w:val="en-GB"/>
              </w:rPr>
            </w:pPr>
            <w:r w:rsidRPr="006A7A8D">
              <w:rPr>
                <w:lang w:val="en-GB"/>
              </w:rPr>
              <w:t>Answer</w:t>
            </w:r>
            <w:r>
              <w:rPr>
                <w:lang w:val="en-GB"/>
              </w:rPr>
              <w:t xml:space="preserve"> </w:t>
            </w:r>
            <w:r w:rsidRPr="005863EE">
              <w:rPr>
                <w:sz w:val="22"/>
                <w:szCs w:val="18"/>
                <w:vertAlign w:val="superscript"/>
                <w:lang w:val="en-GB"/>
              </w:rPr>
              <w:t>(48)</w:t>
            </w:r>
            <w:r w:rsidRPr="006A7A8D">
              <w:rPr>
                <w:lang w:val="en-GB"/>
              </w:rPr>
              <w:t>:</w:t>
            </w:r>
          </w:p>
          <w:p w14:paraId="63879AA1" w14:textId="77777777" w:rsidR="00D5224C" w:rsidRDefault="00D5224C" w:rsidP="00130A80">
            <w:pPr>
              <w:rPr>
                <w:lang w:val="en-GB"/>
              </w:rPr>
            </w:pPr>
          </w:p>
          <w:p w14:paraId="1CB1657C" w14:textId="77777777" w:rsidR="00D5224C" w:rsidRDefault="00D5224C" w:rsidP="00130A80">
            <w:pPr>
              <w:rPr>
                <w:lang w:val="en-GB"/>
              </w:rPr>
            </w:pPr>
          </w:p>
          <w:p w14:paraId="74635736" w14:textId="77777777" w:rsidR="00D5224C" w:rsidRDefault="00D5224C" w:rsidP="00130A80">
            <w:pPr>
              <w:rPr>
                <w:lang w:val="en-GB"/>
              </w:rPr>
            </w:pPr>
          </w:p>
          <w:p w14:paraId="32E4D1C8" w14:textId="77777777" w:rsidR="00D5224C" w:rsidRDefault="00D5224C" w:rsidP="00130A80">
            <w:pPr>
              <w:rPr>
                <w:lang w:val="en-GB"/>
              </w:rPr>
            </w:pPr>
          </w:p>
          <w:p w14:paraId="271A24F5" w14:textId="77777777" w:rsidR="00D5224C" w:rsidRDefault="00D5224C" w:rsidP="00130A80">
            <w:pPr>
              <w:rPr>
                <w:lang w:val="en-GB"/>
              </w:rPr>
            </w:pPr>
          </w:p>
          <w:p w14:paraId="42FD13DE" w14:textId="0F50BAC7" w:rsidR="00D5224C" w:rsidRDefault="00D5224C" w:rsidP="00130A80">
            <w:pPr>
              <w:rPr>
                <w:lang w:val="en-GB"/>
              </w:rPr>
            </w:pPr>
          </w:p>
        </w:tc>
      </w:tr>
    </w:tbl>
    <w:p w14:paraId="4DC23657" w14:textId="2EAB7CEA" w:rsidR="00AA29BE" w:rsidRPr="006A7A8D" w:rsidRDefault="00AA29BE" w:rsidP="00130A80">
      <w:pPr>
        <w:rPr>
          <w:lang w:val="en-GB"/>
        </w:rPr>
      </w:pPr>
    </w:p>
    <w:p w14:paraId="44907CE1" w14:textId="6D976C02" w:rsidR="00AA29BE" w:rsidRPr="006A7A8D" w:rsidRDefault="00AA29BE" w:rsidP="00AA29BE">
      <w:pPr>
        <w:pStyle w:val="ModuleHeading"/>
        <w:rPr>
          <w:lang w:val="en-GB"/>
        </w:rPr>
      </w:pPr>
      <w:r w:rsidRPr="006A7A8D">
        <w:rPr>
          <w:lang w:val="en-GB"/>
        </w:rPr>
        <w:lastRenderedPageBreak/>
        <w:t xml:space="preserve">Lesson </w:t>
      </w:r>
      <w:r w:rsidR="001A5BDE" w:rsidRPr="006A7A8D">
        <w:rPr>
          <w:lang w:val="en-GB"/>
        </w:rPr>
        <w:t>11</w:t>
      </w:r>
    </w:p>
    <w:p w14:paraId="1326F079" w14:textId="5561C3BF" w:rsidR="00ED7AA5" w:rsidRPr="006A7A8D" w:rsidRDefault="00AA29BE" w:rsidP="00AA29BE">
      <w:pPr>
        <w:pStyle w:val="Heading1"/>
        <w:rPr>
          <w:lang w:val="en-GB"/>
        </w:rPr>
      </w:pPr>
      <w:bookmarkStart w:id="46" w:name="_Toc211499453"/>
      <w:r w:rsidRPr="006A7A8D">
        <w:rPr>
          <w:lang w:val="en-GB"/>
        </w:rPr>
        <w:t xml:space="preserve">Exercise </w:t>
      </w:r>
      <w:r w:rsidR="00515663" w:rsidRPr="006A7A8D">
        <w:rPr>
          <w:lang w:val="en-GB"/>
        </w:rPr>
        <w:t>1</w:t>
      </w:r>
      <w:r w:rsidR="00B47CF6" w:rsidRPr="006A7A8D">
        <w:rPr>
          <w:lang w:val="en-GB"/>
        </w:rPr>
        <w:t>1</w:t>
      </w:r>
      <w:bookmarkEnd w:id="46"/>
    </w:p>
    <w:p w14:paraId="6BECAD47" w14:textId="6BCDD098" w:rsidR="00AA29BE" w:rsidRPr="006A7A8D" w:rsidRDefault="00613FF8" w:rsidP="00AA29BE">
      <w:pPr>
        <w:pStyle w:val="Heading2"/>
        <w:rPr>
          <w:lang w:val="en-GB"/>
        </w:rPr>
      </w:pPr>
      <w:bookmarkStart w:id="47" w:name="_Toc211499454"/>
      <w:r w:rsidRPr="006A7A8D">
        <w:rPr>
          <w:lang w:val="en-GB"/>
        </w:rPr>
        <w:t xml:space="preserve">Task – Enable Virtual Braille </w:t>
      </w:r>
      <w:r w:rsidR="00D52C59" w:rsidRPr="006A7A8D">
        <w:rPr>
          <w:lang w:val="en-GB"/>
        </w:rPr>
        <w:t>D</w:t>
      </w:r>
      <w:r w:rsidRPr="006A7A8D">
        <w:rPr>
          <w:lang w:val="en-GB"/>
        </w:rPr>
        <w:t>isplay</w:t>
      </w:r>
      <w:bookmarkEnd w:id="47"/>
    </w:p>
    <w:p w14:paraId="0E7577F1" w14:textId="580313DD" w:rsidR="003976C0" w:rsidRPr="006A7A8D" w:rsidRDefault="00031C8C" w:rsidP="00AA29BE">
      <w:pPr>
        <w:spacing w:after="0" w:line="240" w:lineRule="auto"/>
        <w:rPr>
          <w:lang w:val="en-GB"/>
        </w:rPr>
      </w:pPr>
      <w:r>
        <w:rPr>
          <w:lang w:val="en-GB"/>
        </w:rPr>
        <w:t xml:space="preserve">In this lesson you learnt that </w:t>
      </w:r>
      <w:r w:rsidR="00C805B1" w:rsidRPr="006A7A8D">
        <w:rPr>
          <w:lang w:val="en-GB"/>
        </w:rPr>
        <w:t xml:space="preserve">Braille displays are </w:t>
      </w:r>
      <w:r w:rsidR="00B370FB" w:rsidRPr="006A7A8D">
        <w:rPr>
          <w:lang w:val="en-GB"/>
        </w:rPr>
        <w:t xml:space="preserve">expensive pieces of equipment. This means it is not always possible to </w:t>
      </w:r>
      <w:r w:rsidR="00C27549" w:rsidRPr="006A7A8D">
        <w:rPr>
          <w:lang w:val="en-GB"/>
        </w:rPr>
        <w:t xml:space="preserve">review the Braille features </w:t>
      </w:r>
      <w:r w:rsidR="003976C0" w:rsidRPr="006A7A8D">
        <w:rPr>
          <w:lang w:val="en-GB"/>
        </w:rPr>
        <w:t>provided with SuperNova and Dolphin ScreenReader.</w:t>
      </w:r>
    </w:p>
    <w:p w14:paraId="45D70084" w14:textId="32915F3C" w:rsidR="00B9315D" w:rsidRPr="006A7A8D" w:rsidRDefault="003976C0" w:rsidP="00AA29BE">
      <w:pPr>
        <w:spacing w:after="0" w:line="240" w:lineRule="auto"/>
        <w:rPr>
          <w:lang w:val="en-GB"/>
        </w:rPr>
      </w:pPr>
      <w:r w:rsidRPr="006A7A8D">
        <w:rPr>
          <w:lang w:val="en-GB"/>
        </w:rPr>
        <w:t xml:space="preserve">To address this, Dolphin </w:t>
      </w:r>
      <w:r w:rsidR="002E3DBC" w:rsidRPr="006A7A8D">
        <w:rPr>
          <w:lang w:val="en-GB"/>
        </w:rPr>
        <w:t>includes</w:t>
      </w:r>
      <w:r w:rsidRPr="006A7A8D">
        <w:rPr>
          <w:lang w:val="en-GB"/>
        </w:rPr>
        <w:t xml:space="preserve"> a Virtual Braille Driver</w:t>
      </w:r>
      <w:r w:rsidR="000014DA" w:rsidRPr="006A7A8D">
        <w:rPr>
          <w:lang w:val="en-GB"/>
        </w:rPr>
        <w:t>, which you can select and use alongside the On-screen Braille monitor</w:t>
      </w:r>
      <w:r w:rsidR="00F7367D" w:rsidRPr="006A7A8D">
        <w:rPr>
          <w:lang w:val="en-GB"/>
        </w:rPr>
        <w:t xml:space="preserve"> to gain an understanding of the output that may come from a Braille display.</w:t>
      </w:r>
    </w:p>
    <w:p w14:paraId="30655CBC" w14:textId="77777777" w:rsidR="000774CC" w:rsidRDefault="008F2D65" w:rsidP="00AA29BE">
      <w:pPr>
        <w:spacing w:after="0" w:line="240" w:lineRule="auto"/>
        <w:rPr>
          <w:lang w:val="en-GB"/>
        </w:rPr>
      </w:pPr>
      <w:r w:rsidRPr="006A7A8D">
        <w:rPr>
          <w:lang w:val="en-GB"/>
        </w:rPr>
        <w:t xml:space="preserve">Please </w:t>
      </w:r>
      <w:r w:rsidR="00935FA7" w:rsidRPr="006A7A8D">
        <w:rPr>
          <w:lang w:val="en-GB"/>
        </w:rPr>
        <w:t>follow the steps below to enable</w:t>
      </w:r>
      <w:r w:rsidR="00802698" w:rsidRPr="006A7A8D">
        <w:rPr>
          <w:lang w:val="en-GB"/>
        </w:rPr>
        <w:t xml:space="preserve">, activate and view the output from the Virtual Braille </w:t>
      </w:r>
      <w:r w:rsidR="00A1307E" w:rsidRPr="006A7A8D">
        <w:rPr>
          <w:lang w:val="en-GB"/>
        </w:rPr>
        <w:t>D</w:t>
      </w:r>
      <w:r w:rsidR="00802698" w:rsidRPr="006A7A8D">
        <w:rPr>
          <w:lang w:val="en-GB"/>
        </w:rPr>
        <w:t>isplay</w:t>
      </w:r>
      <w:r w:rsidR="00E51910">
        <w:rPr>
          <w:lang w:val="en-GB"/>
        </w:rPr>
        <w:t>.</w:t>
      </w:r>
      <w:r w:rsidR="009D61E4" w:rsidRPr="006A7A8D">
        <w:rPr>
          <w:lang w:val="en-GB"/>
        </w:rPr>
        <w:t xml:space="preserve"> </w:t>
      </w:r>
    </w:p>
    <w:p w14:paraId="73383E64" w14:textId="6D20E2B1" w:rsidR="00802698" w:rsidRPr="006A7A8D" w:rsidRDefault="005D160A" w:rsidP="00585F25">
      <w:pPr>
        <w:rPr>
          <w:b/>
          <w:bCs/>
          <w:lang w:val="en-GB"/>
        </w:rPr>
      </w:pPr>
      <w:r w:rsidRPr="006A7A8D">
        <w:rPr>
          <w:b/>
          <w:bCs/>
          <w:lang w:val="en-GB"/>
        </w:rPr>
        <w:t xml:space="preserve">Enabling </w:t>
      </w:r>
      <w:r w:rsidR="0078329B" w:rsidRPr="006A7A8D">
        <w:rPr>
          <w:b/>
          <w:bCs/>
          <w:lang w:val="en-GB"/>
        </w:rPr>
        <w:t xml:space="preserve">the Virtual Braille </w:t>
      </w:r>
      <w:r w:rsidR="00A1307E" w:rsidRPr="006A7A8D">
        <w:rPr>
          <w:b/>
          <w:bCs/>
          <w:lang w:val="en-GB"/>
        </w:rPr>
        <w:t>D</w:t>
      </w:r>
      <w:r w:rsidR="0078329B" w:rsidRPr="006A7A8D">
        <w:rPr>
          <w:b/>
          <w:bCs/>
          <w:lang w:val="en-GB"/>
        </w:rPr>
        <w:t>isplay</w:t>
      </w:r>
    </w:p>
    <w:p w14:paraId="798F5A9F" w14:textId="77777777" w:rsidR="00E236EE" w:rsidRPr="006A7A8D" w:rsidRDefault="00E236EE" w:rsidP="006D14F5">
      <w:pPr>
        <w:rPr>
          <w:lang w:val="en-GB"/>
        </w:rPr>
      </w:pPr>
      <w:r w:rsidRPr="006A7A8D">
        <w:rPr>
          <w:lang w:val="en-GB"/>
        </w:rPr>
        <w:t>Do the following:</w:t>
      </w:r>
    </w:p>
    <w:p w14:paraId="790B458E" w14:textId="75F0F29C" w:rsidR="00C47BEA" w:rsidRPr="006A7A8D" w:rsidRDefault="00C47BEA" w:rsidP="00A67E0B">
      <w:pPr>
        <w:pStyle w:val="ListParagraph"/>
        <w:numPr>
          <w:ilvl w:val="0"/>
          <w:numId w:val="18"/>
        </w:numPr>
        <w:rPr>
          <w:lang w:val="en-GB"/>
        </w:rPr>
      </w:pPr>
      <w:r w:rsidRPr="006A7A8D">
        <w:rPr>
          <w:lang w:val="en-GB"/>
        </w:rPr>
        <w:t>Open the SuperNova or Dolphin ScreenReader Control Panel.</w:t>
      </w:r>
    </w:p>
    <w:p w14:paraId="37984568" w14:textId="14BB2693" w:rsidR="00C47BEA" w:rsidRPr="006A7A8D" w:rsidRDefault="00C47BEA" w:rsidP="00A67E0B">
      <w:pPr>
        <w:pStyle w:val="ListParagraph"/>
        <w:numPr>
          <w:ilvl w:val="0"/>
          <w:numId w:val="18"/>
        </w:numPr>
        <w:rPr>
          <w:lang w:val="en-GB"/>
        </w:rPr>
      </w:pPr>
      <w:r w:rsidRPr="006A7A8D">
        <w:rPr>
          <w:lang w:val="en-GB"/>
        </w:rPr>
        <w:t xml:space="preserve">Open the </w:t>
      </w:r>
      <w:r w:rsidR="00C1140E">
        <w:rPr>
          <w:lang w:val="en-GB"/>
        </w:rPr>
        <w:t>"</w:t>
      </w:r>
      <w:r w:rsidRPr="006A7A8D">
        <w:rPr>
          <w:lang w:val="en-GB"/>
        </w:rPr>
        <w:t>General</w:t>
      </w:r>
      <w:r w:rsidR="00C1140E">
        <w:rPr>
          <w:lang w:val="en-GB"/>
        </w:rPr>
        <w:t>"</w:t>
      </w:r>
      <w:r w:rsidRPr="006A7A8D">
        <w:rPr>
          <w:lang w:val="en-GB"/>
        </w:rPr>
        <w:t xml:space="preserve"> </w:t>
      </w:r>
      <w:r w:rsidR="007A314F" w:rsidRPr="006A7A8D">
        <w:rPr>
          <w:lang w:val="en-GB"/>
        </w:rPr>
        <w:t xml:space="preserve">menu and select </w:t>
      </w:r>
      <w:r w:rsidR="00C1140E">
        <w:rPr>
          <w:lang w:val="en-GB"/>
        </w:rPr>
        <w:t>"</w:t>
      </w:r>
      <w:r w:rsidR="007A314F" w:rsidRPr="006A7A8D">
        <w:rPr>
          <w:lang w:val="en-GB"/>
        </w:rPr>
        <w:t>Advanced Options</w:t>
      </w:r>
      <w:r w:rsidR="00C1140E">
        <w:rPr>
          <w:lang w:val="en-GB"/>
        </w:rPr>
        <w:t>"</w:t>
      </w:r>
      <w:r w:rsidR="007A314F" w:rsidRPr="006A7A8D">
        <w:rPr>
          <w:lang w:val="en-GB"/>
        </w:rPr>
        <w:t xml:space="preserve"> (ALT + G, A).</w:t>
      </w:r>
    </w:p>
    <w:p w14:paraId="1C3C4E6C" w14:textId="7700EDB5" w:rsidR="003C51B6" w:rsidRPr="006A7A8D" w:rsidRDefault="003C51B6" w:rsidP="00A67E0B">
      <w:pPr>
        <w:pStyle w:val="ListParagraph"/>
        <w:numPr>
          <w:ilvl w:val="0"/>
          <w:numId w:val="18"/>
        </w:numPr>
        <w:rPr>
          <w:lang w:val="en-GB"/>
        </w:rPr>
      </w:pPr>
      <w:r w:rsidRPr="006A7A8D">
        <w:rPr>
          <w:lang w:val="en-GB"/>
        </w:rPr>
        <w:t xml:space="preserve">Select the </w:t>
      </w:r>
      <w:r w:rsidR="00C1140E">
        <w:rPr>
          <w:lang w:val="en-GB"/>
        </w:rPr>
        <w:t>"</w:t>
      </w:r>
      <w:r w:rsidRPr="006A7A8D">
        <w:rPr>
          <w:lang w:val="en-GB"/>
        </w:rPr>
        <w:t>SAM Setup</w:t>
      </w:r>
      <w:r w:rsidR="00C1140E">
        <w:rPr>
          <w:lang w:val="en-GB"/>
        </w:rPr>
        <w:t>"</w:t>
      </w:r>
      <w:r w:rsidRPr="006A7A8D">
        <w:rPr>
          <w:lang w:val="en-GB"/>
        </w:rPr>
        <w:t xml:space="preserve"> button.</w:t>
      </w:r>
      <w:r w:rsidR="006712B4" w:rsidRPr="006A7A8D">
        <w:rPr>
          <w:lang w:val="en-GB"/>
        </w:rPr>
        <w:t xml:space="preserve"> This will open the </w:t>
      </w:r>
      <w:r w:rsidR="00C1140E">
        <w:rPr>
          <w:lang w:val="en-GB"/>
        </w:rPr>
        <w:t>"</w:t>
      </w:r>
      <w:r w:rsidR="00E36249" w:rsidRPr="006A7A8D">
        <w:rPr>
          <w:lang w:val="en-GB"/>
        </w:rPr>
        <w:t xml:space="preserve">SAM </w:t>
      </w:r>
      <w:r w:rsidR="006712B4" w:rsidRPr="006A7A8D">
        <w:rPr>
          <w:lang w:val="en-GB"/>
        </w:rPr>
        <w:t>configur</w:t>
      </w:r>
      <w:r w:rsidR="00E36249" w:rsidRPr="006A7A8D">
        <w:rPr>
          <w:lang w:val="en-GB"/>
        </w:rPr>
        <w:t>ation</w:t>
      </w:r>
      <w:r w:rsidR="00C1140E">
        <w:rPr>
          <w:lang w:val="en-GB"/>
        </w:rPr>
        <w:t>"</w:t>
      </w:r>
      <w:r w:rsidR="00E36249" w:rsidRPr="006A7A8D">
        <w:rPr>
          <w:lang w:val="en-GB"/>
        </w:rPr>
        <w:t xml:space="preserve"> </w:t>
      </w:r>
      <w:r w:rsidR="006712B4" w:rsidRPr="006A7A8D">
        <w:rPr>
          <w:lang w:val="en-GB"/>
        </w:rPr>
        <w:t xml:space="preserve">dialog box. You may need to ALT + TAB to bring this </w:t>
      </w:r>
      <w:r w:rsidR="00A156C1" w:rsidRPr="006A7A8D">
        <w:rPr>
          <w:lang w:val="en-GB"/>
        </w:rPr>
        <w:t>window into focus.</w:t>
      </w:r>
      <w:r w:rsidR="001F4FD9" w:rsidRPr="006A7A8D">
        <w:rPr>
          <w:lang w:val="en-GB"/>
        </w:rPr>
        <w:br/>
      </w:r>
      <w:r w:rsidR="001F4FD9" w:rsidRPr="006A7A8D">
        <w:rPr>
          <w:noProof/>
          <w:lang w:val="en-GB" w:eastAsia="en-GB"/>
        </w:rPr>
        <w:drawing>
          <wp:inline distT="0" distB="0" distL="0" distR="0" wp14:anchorId="0A25B6C0" wp14:editId="2498773E">
            <wp:extent cx="3581400" cy="3095625"/>
            <wp:effectExtent l="0" t="0" r="0" b="9525"/>
            <wp:docPr id="1" name="Picture 1" descr="Image of the SAM Configuration dialog box showing the Virtual Braille Display selected with its status unchecked and a unit value of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SAM Configuration dialog box showing the Virtual Braille Display selected with its status unchecked and a unit value of zero."/>
                    <pic:cNvPicPr/>
                  </pic:nvPicPr>
                  <pic:blipFill>
                    <a:blip r:embed="rId28"/>
                    <a:stretch>
                      <a:fillRect/>
                    </a:stretch>
                  </pic:blipFill>
                  <pic:spPr>
                    <a:xfrm>
                      <a:off x="0" y="0"/>
                      <a:ext cx="3581400" cy="3095625"/>
                    </a:xfrm>
                    <a:prstGeom prst="rect">
                      <a:avLst/>
                    </a:prstGeom>
                  </pic:spPr>
                </pic:pic>
              </a:graphicData>
            </a:graphic>
          </wp:inline>
        </w:drawing>
      </w:r>
    </w:p>
    <w:p w14:paraId="66D5B98F" w14:textId="6EB3BDB2" w:rsidR="00183C66" w:rsidRPr="006A7A8D" w:rsidRDefault="0043298D" w:rsidP="00A67E0B">
      <w:pPr>
        <w:pStyle w:val="ListParagraph"/>
        <w:numPr>
          <w:ilvl w:val="0"/>
          <w:numId w:val="18"/>
        </w:numPr>
        <w:rPr>
          <w:lang w:val="en-GB"/>
        </w:rPr>
      </w:pPr>
      <w:r w:rsidRPr="006A7A8D">
        <w:rPr>
          <w:lang w:val="en-GB"/>
        </w:rPr>
        <w:lastRenderedPageBreak/>
        <w:t xml:space="preserve">Select </w:t>
      </w:r>
      <w:r w:rsidR="00C1140E">
        <w:rPr>
          <w:lang w:val="en-GB"/>
        </w:rPr>
        <w:t>"</w:t>
      </w:r>
      <w:r w:rsidRPr="006A7A8D">
        <w:rPr>
          <w:lang w:val="en-GB"/>
        </w:rPr>
        <w:t>Virtual Braille Display</w:t>
      </w:r>
      <w:r w:rsidR="00C1140E">
        <w:rPr>
          <w:lang w:val="en-GB"/>
        </w:rPr>
        <w:t>"</w:t>
      </w:r>
      <w:r w:rsidRPr="006A7A8D">
        <w:rPr>
          <w:lang w:val="en-GB"/>
        </w:rPr>
        <w:t xml:space="preserve"> from the list of available drivers</w:t>
      </w:r>
      <w:r w:rsidR="00972E0E" w:rsidRPr="006A7A8D">
        <w:rPr>
          <w:lang w:val="en-GB"/>
        </w:rPr>
        <w:t xml:space="preserve"> and choose the </w:t>
      </w:r>
      <w:r w:rsidR="00C1140E">
        <w:rPr>
          <w:lang w:val="en-GB"/>
        </w:rPr>
        <w:t>"</w:t>
      </w:r>
      <w:r w:rsidR="00972E0E" w:rsidRPr="006A7A8D">
        <w:rPr>
          <w:lang w:val="en-GB"/>
        </w:rPr>
        <w:t>Configure</w:t>
      </w:r>
      <w:r w:rsidR="00C1140E">
        <w:rPr>
          <w:lang w:val="en-GB"/>
        </w:rPr>
        <w:t>"</w:t>
      </w:r>
      <w:r w:rsidR="00972E0E" w:rsidRPr="006A7A8D">
        <w:rPr>
          <w:lang w:val="en-GB"/>
        </w:rPr>
        <w:t xml:space="preserve"> button.</w:t>
      </w:r>
      <w:r w:rsidR="00681898" w:rsidRPr="006A7A8D">
        <w:rPr>
          <w:lang w:val="en-GB"/>
        </w:rPr>
        <w:t xml:space="preserve"> This will open the </w:t>
      </w:r>
      <w:r w:rsidR="00C1140E">
        <w:rPr>
          <w:lang w:val="en-GB"/>
        </w:rPr>
        <w:t>"</w:t>
      </w:r>
      <w:r w:rsidR="00681898" w:rsidRPr="006A7A8D">
        <w:rPr>
          <w:lang w:val="en-GB"/>
        </w:rPr>
        <w:t>Virtual Braille Display</w:t>
      </w:r>
      <w:r w:rsidR="00C1140E">
        <w:rPr>
          <w:lang w:val="en-GB"/>
        </w:rPr>
        <w:t>"</w:t>
      </w:r>
      <w:r w:rsidR="00681898" w:rsidRPr="006A7A8D">
        <w:rPr>
          <w:lang w:val="en-GB"/>
        </w:rPr>
        <w:t xml:space="preserve"> </w:t>
      </w:r>
      <w:r w:rsidR="0035581F" w:rsidRPr="006A7A8D">
        <w:rPr>
          <w:lang w:val="en-GB"/>
        </w:rPr>
        <w:t>properties dialog box.</w:t>
      </w:r>
      <w:r w:rsidR="00325D06" w:rsidRPr="006A7A8D">
        <w:rPr>
          <w:lang w:val="en-GB"/>
        </w:rPr>
        <w:br/>
      </w:r>
      <w:r w:rsidR="00325D06" w:rsidRPr="006A7A8D">
        <w:rPr>
          <w:noProof/>
          <w:lang w:val="en-GB" w:eastAsia="en-GB"/>
        </w:rPr>
        <w:drawing>
          <wp:inline distT="0" distB="0" distL="0" distR="0" wp14:anchorId="1D2C5196" wp14:editId="7F29A765">
            <wp:extent cx="3733800" cy="1390650"/>
            <wp:effectExtent l="0" t="0" r="0" b="0"/>
            <wp:docPr id="4" name="Picture 4" descr="Image of the Virtual Braille Display properties dialog box with the Enable the virtual Braille display check box un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Virtual Braille Display properties dialog box with the Enable the virtual Braille display check box unchecked."/>
                    <pic:cNvPicPr/>
                  </pic:nvPicPr>
                  <pic:blipFill>
                    <a:blip r:embed="rId29"/>
                    <a:stretch>
                      <a:fillRect/>
                    </a:stretch>
                  </pic:blipFill>
                  <pic:spPr>
                    <a:xfrm>
                      <a:off x="0" y="0"/>
                      <a:ext cx="3733800" cy="1390650"/>
                    </a:xfrm>
                    <a:prstGeom prst="rect">
                      <a:avLst/>
                    </a:prstGeom>
                  </pic:spPr>
                </pic:pic>
              </a:graphicData>
            </a:graphic>
          </wp:inline>
        </w:drawing>
      </w:r>
    </w:p>
    <w:p w14:paraId="4F959563" w14:textId="4A9F812E" w:rsidR="00F2768E" w:rsidRPr="006A7A8D" w:rsidRDefault="0026490E" w:rsidP="00A67E0B">
      <w:pPr>
        <w:pStyle w:val="ListParagraph"/>
        <w:numPr>
          <w:ilvl w:val="0"/>
          <w:numId w:val="18"/>
        </w:numPr>
        <w:rPr>
          <w:lang w:val="en-GB"/>
        </w:rPr>
      </w:pPr>
      <w:r w:rsidRPr="006A7A8D">
        <w:rPr>
          <w:lang w:val="en-GB"/>
        </w:rPr>
        <w:t xml:space="preserve">Select the </w:t>
      </w:r>
      <w:r w:rsidR="00C1140E">
        <w:rPr>
          <w:lang w:val="en-GB"/>
        </w:rPr>
        <w:t>"</w:t>
      </w:r>
      <w:r w:rsidRPr="006A7A8D">
        <w:rPr>
          <w:lang w:val="en-GB"/>
        </w:rPr>
        <w:t>Enable the Virtual Braille D</w:t>
      </w:r>
      <w:r w:rsidR="00111D73" w:rsidRPr="006A7A8D">
        <w:rPr>
          <w:lang w:val="en-GB"/>
        </w:rPr>
        <w:t>i</w:t>
      </w:r>
      <w:r w:rsidRPr="006A7A8D">
        <w:rPr>
          <w:lang w:val="en-GB"/>
        </w:rPr>
        <w:t>splay</w:t>
      </w:r>
      <w:r w:rsidR="00C1140E">
        <w:rPr>
          <w:lang w:val="en-GB"/>
        </w:rPr>
        <w:t>"</w:t>
      </w:r>
      <w:r w:rsidRPr="006A7A8D">
        <w:rPr>
          <w:lang w:val="en-GB"/>
        </w:rPr>
        <w:t xml:space="preserve"> check box and choose </w:t>
      </w:r>
      <w:r w:rsidR="000D7D94" w:rsidRPr="006A7A8D">
        <w:rPr>
          <w:lang w:val="en-GB"/>
        </w:rPr>
        <w:t xml:space="preserve">the </w:t>
      </w:r>
      <w:r w:rsidR="00C1140E">
        <w:rPr>
          <w:lang w:val="en-GB"/>
        </w:rPr>
        <w:t>"</w:t>
      </w:r>
      <w:r w:rsidRPr="006A7A8D">
        <w:rPr>
          <w:lang w:val="en-GB"/>
        </w:rPr>
        <w:t>OK</w:t>
      </w:r>
      <w:r w:rsidR="00C1140E">
        <w:rPr>
          <w:lang w:val="en-GB"/>
        </w:rPr>
        <w:t>"</w:t>
      </w:r>
      <w:r w:rsidR="000D7D94" w:rsidRPr="006A7A8D">
        <w:rPr>
          <w:lang w:val="en-GB"/>
        </w:rPr>
        <w:t xml:space="preserve"> button.</w:t>
      </w:r>
      <w:r w:rsidR="00A1794A" w:rsidRPr="006A7A8D">
        <w:rPr>
          <w:lang w:val="en-GB"/>
        </w:rPr>
        <w:br/>
      </w:r>
      <w:r w:rsidR="003D4780" w:rsidRPr="006A7A8D">
        <w:rPr>
          <w:lang w:val="en-GB"/>
        </w:rPr>
        <w:t xml:space="preserve">In the </w:t>
      </w:r>
      <w:r w:rsidR="00866F74" w:rsidRPr="006A7A8D">
        <w:rPr>
          <w:lang w:val="en-GB"/>
        </w:rPr>
        <w:t>list of drivers, t</w:t>
      </w:r>
      <w:r w:rsidR="00F2768E" w:rsidRPr="006A7A8D">
        <w:rPr>
          <w:lang w:val="en-GB"/>
        </w:rPr>
        <w:t xml:space="preserve">he Virtual Braille Display driver </w:t>
      </w:r>
      <w:r w:rsidR="00F03453" w:rsidRPr="006A7A8D">
        <w:rPr>
          <w:lang w:val="en-GB"/>
        </w:rPr>
        <w:t xml:space="preserve">will </w:t>
      </w:r>
      <w:r w:rsidR="00F2768E" w:rsidRPr="006A7A8D">
        <w:rPr>
          <w:lang w:val="en-GB"/>
        </w:rPr>
        <w:t xml:space="preserve">now </w:t>
      </w:r>
      <w:r w:rsidR="00F03453" w:rsidRPr="006A7A8D">
        <w:rPr>
          <w:lang w:val="en-GB"/>
        </w:rPr>
        <w:t xml:space="preserve">be </w:t>
      </w:r>
      <w:r w:rsidR="00F2768E" w:rsidRPr="006A7A8D">
        <w:rPr>
          <w:lang w:val="en-GB"/>
        </w:rPr>
        <w:t xml:space="preserve">marked with a value of </w:t>
      </w:r>
      <w:r w:rsidR="00C1140E">
        <w:rPr>
          <w:lang w:val="en-GB"/>
        </w:rPr>
        <w:t>"</w:t>
      </w:r>
      <w:r w:rsidR="00F2768E" w:rsidRPr="006A7A8D">
        <w:rPr>
          <w:lang w:val="en-GB"/>
        </w:rPr>
        <w:t>1</w:t>
      </w:r>
      <w:r w:rsidR="00C1140E">
        <w:rPr>
          <w:lang w:val="en-GB"/>
        </w:rPr>
        <w:t>"</w:t>
      </w:r>
      <w:r w:rsidR="00F2768E" w:rsidRPr="006A7A8D">
        <w:rPr>
          <w:lang w:val="en-GB"/>
        </w:rPr>
        <w:t xml:space="preserve"> to indicate a device has been </w:t>
      </w:r>
      <w:r w:rsidR="003D4780" w:rsidRPr="006A7A8D">
        <w:rPr>
          <w:lang w:val="en-GB"/>
        </w:rPr>
        <w:t xml:space="preserve">successfully </w:t>
      </w:r>
      <w:r w:rsidR="00F2768E" w:rsidRPr="006A7A8D">
        <w:rPr>
          <w:lang w:val="en-GB"/>
        </w:rPr>
        <w:t>detected.</w:t>
      </w:r>
    </w:p>
    <w:p w14:paraId="781E23A2" w14:textId="7734EAD1" w:rsidR="00557E43" w:rsidRPr="006A7A8D" w:rsidRDefault="00023CA6" w:rsidP="00A67E0B">
      <w:pPr>
        <w:pStyle w:val="ListParagraph"/>
        <w:numPr>
          <w:ilvl w:val="0"/>
          <w:numId w:val="18"/>
        </w:numPr>
        <w:rPr>
          <w:lang w:val="en-GB"/>
        </w:rPr>
      </w:pPr>
      <w:r w:rsidRPr="006A7A8D">
        <w:rPr>
          <w:lang w:val="en-GB"/>
        </w:rPr>
        <w:t xml:space="preserve">Finally, in </w:t>
      </w:r>
      <w:r w:rsidR="006350E4" w:rsidRPr="006A7A8D">
        <w:rPr>
          <w:lang w:val="en-GB"/>
        </w:rPr>
        <w:t xml:space="preserve">the list of drivers, </w:t>
      </w:r>
      <w:r w:rsidR="00FC3520" w:rsidRPr="006A7A8D">
        <w:rPr>
          <w:lang w:val="en-GB"/>
        </w:rPr>
        <w:t xml:space="preserve">choose </w:t>
      </w:r>
      <w:r w:rsidR="001C19F4" w:rsidRPr="006A7A8D">
        <w:rPr>
          <w:lang w:val="en-GB"/>
        </w:rPr>
        <w:t xml:space="preserve">the </w:t>
      </w:r>
      <w:r w:rsidR="00C1140E">
        <w:rPr>
          <w:lang w:val="en-GB"/>
        </w:rPr>
        <w:t>"</w:t>
      </w:r>
      <w:r w:rsidR="001C19F4" w:rsidRPr="006A7A8D">
        <w:rPr>
          <w:lang w:val="en-GB"/>
        </w:rPr>
        <w:t>Virtual Braille Display</w:t>
      </w:r>
      <w:r w:rsidR="00C1140E">
        <w:rPr>
          <w:lang w:val="en-GB"/>
        </w:rPr>
        <w:t>"</w:t>
      </w:r>
      <w:r w:rsidR="001C19F4" w:rsidRPr="006A7A8D">
        <w:rPr>
          <w:lang w:val="en-GB"/>
        </w:rPr>
        <w:t xml:space="preserve"> </w:t>
      </w:r>
      <w:r w:rsidR="00FC3520" w:rsidRPr="006A7A8D">
        <w:rPr>
          <w:lang w:val="en-GB"/>
        </w:rPr>
        <w:t xml:space="preserve">item </w:t>
      </w:r>
      <w:r w:rsidR="00AA0AF1" w:rsidRPr="006A7A8D">
        <w:rPr>
          <w:lang w:val="en-GB"/>
        </w:rPr>
        <w:t>and either</w:t>
      </w:r>
      <w:r w:rsidR="00FC3520" w:rsidRPr="006A7A8D">
        <w:rPr>
          <w:lang w:val="en-GB"/>
        </w:rPr>
        <w:t xml:space="preserve"> press SPACEBAR or click it to </w:t>
      </w:r>
      <w:r w:rsidR="00EE20C6" w:rsidRPr="006A7A8D">
        <w:rPr>
          <w:lang w:val="en-GB"/>
        </w:rPr>
        <w:t xml:space="preserve">select </w:t>
      </w:r>
      <w:r w:rsidR="007520B0" w:rsidRPr="006A7A8D">
        <w:rPr>
          <w:lang w:val="en-GB"/>
        </w:rPr>
        <w:t>it as a device you wish to use.</w:t>
      </w:r>
      <w:r w:rsidR="008D7B40" w:rsidRPr="006A7A8D">
        <w:rPr>
          <w:lang w:val="en-GB"/>
        </w:rPr>
        <w:t xml:space="preserve"> Selection is indicated with a </w:t>
      </w:r>
      <w:r w:rsidR="00EE20C6" w:rsidRPr="006A7A8D">
        <w:rPr>
          <w:lang w:val="en-GB"/>
        </w:rPr>
        <w:t xml:space="preserve">ticked </w:t>
      </w:r>
      <w:r w:rsidR="00557E43" w:rsidRPr="006A7A8D">
        <w:rPr>
          <w:lang w:val="en-GB"/>
        </w:rPr>
        <w:t>check box.</w:t>
      </w:r>
      <w:r w:rsidR="00335D63" w:rsidRPr="006A7A8D">
        <w:rPr>
          <w:lang w:val="en-GB"/>
        </w:rPr>
        <w:br/>
      </w:r>
      <w:r w:rsidR="00335D63" w:rsidRPr="006A7A8D">
        <w:rPr>
          <w:noProof/>
          <w:lang w:val="en-GB" w:eastAsia="en-GB"/>
        </w:rPr>
        <w:drawing>
          <wp:inline distT="0" distB="0" distL="0" distR="0" wp14:anchorId="0239906B" wp14:editId="78DF4C4A">
            <wp:extent cx="3581400" cy="3095625"/>
            <wp:effectExtent l="0" t="0" r="0" b="9525"/>
            <wp:docPr id="5" name="Picture 5" descr="Image of the SAM Configuration dialog box with the Virtual Braille Display selected and with a unit value of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SAM Configuration dialog box with the Virtual Braille Display selected and with a unit value of one."/>
                    <pic:cNvPicPr/>
                  </pic:nvPicPr>
                  <pic:blipFill>
                    <a:blip r:embed="rId30"/>
                    <a:stretch>
                      <a:fillRect/>
                    </a:stretch>
                  </pic:blipFill>
                  <pic:spPr>
                    <a:xfrm>
                      <a:off x="0" y="0"/>
                      <a:ext cx="3581400" cy="3095625"/>
                    </a:xfrm>
                    <a:prstGeom prst="rect">
                      <a:avLst/>
                    </a:prstGeom>
                  </pic:spPr>
                </pic:pic>
              </a:graphicData>
            </a:graphic>
          </wp:inline>
        </w:drawing>
      </w:r>
    </w:p>
    <w:p w14:paraId="0A0EDAD5" w14:textId="4A32CF5D" w:rsidR="0042367A" w:rsidRPr="006A7A8D" w:rsidRDefault="005642EE" w:rsidP="00A67E0B">
      <w:pPr>
        <w:pStyle w:val="ListParagraph"/>
        <w:numPr>
          <w:ilvl w:val="0"/>
          <w:numId w:val="18"/>
        </w:numPr>
        <w:rPr>
          <w:lang w:val="en-GB"/>
        </w:rPr>
      </w:pPr>
      <w:r w:rsidRPr="006A7A8D">
        <w:rPr>
          <w:lang w:val="en-GB"/>
        </w:rPr>
        <w:t xml:space="preserve">When done, select the </w:t>
      </w:r>
      <w:r w:rsidR="00C1140E">
        <w:rPr>
          <w:lang w:val="en-GB"/>
        </w:rPr>
        <w:t>"</w:t>
      </w:r>
      <w:r w:rsidRPr="006A7A8D">
        <w:rPr>
          <w:lang w:val="en-GB"/>
        </w:rPr>
        <w:t>Close</w:t>
      </w:r>
      <w:r w:rsidR="00C1140E">
        <w:rPr>
          <w:lang w:val="en-GB"/>
        </w:rPr>
        <w:t>"</w:t>
      </w:r>
      <w:r w:rsidRPr="006A7A8D">
        <w:rPr>
          <w:lang w:val="en-GB"/>
        </w:rPr>
        <w:t xml:space="preserve"> button.</w:t>
      </w:r>
    </w:p>
    <w:p w14:paraId="4D8A2147" w14:textId="233C79FF" w:rsidR="005D5AE6" w:rsidRPr="006A7A8D" w:rsidRDefault="00B4334B" w:rsidP="005642EE">
      <w:pPr>
        <w:rPr>
          <w:lang w:val="en-GB"/>
        </w:rPr>
      </w:pPr>
      <w:r w:rsidRPr="006A7A8D">
        <w:rPr>
          <w:lang w:val="en-GB"/>
        </w:rPr>
        <w:t>The Virtual Braille Display will be automatically detected by SuperNova and Dolphin ScreenReader</w:t>
      </w:r>
      <w:r w:rsidR="00B170E2" w:rsidRPr="006A7A8D">
        <w:rPr>
          <w:lang w:val="en-GB"/>
        </w:rPr>
        <w:t xml:space="preserve">. The name of the device is </w:t>
      </w:r>
      <w:r w:rsidR="00B45E89" w:rsidRPr="006A7A8D">
        <w:rPr>
          <w:lang w:val="en-GB"/>
        </w:rPr>
        <w:t xml:space="preserve">the </w:t>
      </w:r>
      <w:r w:rsidR="00C1140E">
        <w:rPr>
          <w:lang w:val="en-GB"/>
        </w:rPr>
        <w:t>"</w:t>
      </w:r>
      <w:r w:rsidR="00B45E89" w:rsidRPr="006A7A8D">
        <w:rPr>
          <w:lang w:val="en-GB"/>
        </w:rPr>
        <w:t>Virtual on-screen Braille display</w:t>
      </w:r>
      <w:r w:rsidR="00C1140E">
        <w:rPr>
          <w:lang w:val="en-GB"/>
        </w:rPr>
        <w:t>"</w:t>
      </w:r>
      <w:r w:rsidR="005D5AE6" w:rsidRPr="006A7A8D">
        <w:rPr>
          <w:lang w:val="en-GB"/>
        </w:rPr>
        <w:t>.</w:t>
      </w:r>
    </w:p>
    <w:p w14:paraId="7904C115" w14:textId="26CAD748" w:rsidR="005261F2" w:rsidRPr="006A7A8D" w:rsidRDefault="00BE1815" w:rsidP="005642EE">
      <w:pPr>
        <w:rPr>
          <w:lang w:val="en-GB"/>
        </w:rPr>
      </w:pPr>
      <w:r w:rsidRPr="006A7A8D">
        <w:rPr>
          <w:lang w:val="en-GB"/>
        </w:rPr>
        <w:lastRenderedPageBreak/>
        <w:t xml:space="preserve">Once you are happy the Braille display is selected, turn on the </w:t>
      </w:r>
      <w:r w:rsidR="00C1140E">
        <w:rPr>
          <w:lang w:val="en-GB"/>
        </w:rPr>
        <w:t>"</w:t>
      </w:r>
      <w:r w:rsidR="00A369B8" w:rsidRPr="006A7A8D">
        <w:rPr>
          <w:lang w:val="en-GB"/>
        </w:rPr>
        <w:t>Show Braille on screen</w:t>
      </w:r>
      <w:r w:rsidR="00C1140E">
        <w:rPr>
          <w:lang w:val="en-GB"/>
        </w:rPr>
        <w:t>"</w:t>
      </w:r>
      <w:r w:rsidR="00A369B8" w:rsidRPr="006A7A8D">
        <w:rPr>
          <w:lang w:val="en-GB"/>
        </w:rPr>
        <w:t xml:space="preserve"> option </w:t>
      </w:r>
      <w:r w:rsidR="007B7378" w:rsidRPr="006A7A8D">
        <w:rPr>
          <w:lang w:val="en-GB"/>
        </w:rPr>
        <w:t xml:space="preserve">to view the output that is sent to </w:t>
      </w:r>
      <w:r w:rsidR="00787CB6" w:rsidRPr="006A7A8D">
        <w:rPr>
          <w:lang w:val="en-GB"/>
        </w:rPr>
        <w:t xml:space="preserve">the </w:t>
      </w:r>
      <w:r w:rsidR="007B7378" w:rsidRPr="006A7A8D">
        <w:rPr>
          <w:lang w:val="en-GB"/>
        </w:rPr>
        <w:t>virtual display.</w:t>
      </w:r>
      <w:r w:rsidR="005C0BB2" w:rsidRPr="006A7A8D">
        <w:rPr>
          <w:lang w:val="en-GB"/>
        </w:rPr>
        <w:t xml:space="preserve"> </w:t>
      </w:r>
    </w:p>
    <w:p w14:paraId="6335713C" w14:textId="0F55E3B9" w:rsidR="007E7C09" w:rsidRPr="006A7A8D" w:rsidRDefault="005C0BB2" w:rsidP="005642EE">
      <w:pPr>
        <w:rPr>
          <w:lang w:val="en-GB"/>
        </w:rPr>
      </w:pPr>
      <w:r w:rsidRPr="006A7A8D">
        <w:rPr>
          <w:lang w:val="en-GB"/>
        </w:rPr>
        <w:t>Remember</w:t>
      </w:r>
      <w:r w:rsidR="004637B5" w:rsidRPr="006A7A8D">
        <w:rPr>
          <w:lang w:val="en-GB"/>
        </w:rPr>
        <w:t xml:space="preserve">, </w:t>
      </w:r>
      <w:r w:rsidR="009B404E" w:rsidRPr="006A7A8D">
        <w:rPr>
          <w:lang w:val="en-GB"/>
        </w:rPr>
        <w:t xml:space="preserve">the On-screen Braille monitor is a visual aid </w:t>
      </w:r>
      <w:r w:rsidR="00A40738" w:rsidRPr="006A7A8D">
        <w:rPr>
          <w:lang w:val="en-GB"/>
        </w:rPr>
        <w:t xml:space="preserve">to assist colleagues wishing to see what is appearing on the Braille display </w:t>
      </w:r>
      <w:r w:rsidR="007E7C09" w:rsidRPr="006A7A8D">
        <w:rPr>
          <w:lang w:val="en-GB"/>
        </w:rPr>
        <w:t xml:space="preserve">and that its appearance can be altered through the </w:t>
      </w:r>
      <w:r w:rsidR="00C1140E">
        <w:rPr>
          <w:lang w:val="en-GB"/>
        </w:rPr>
        <w:t>"</w:t>
      </w:r>
      <w:r w:rsidR="007E7C09" w:rsidRPr="006A7A8D">
        <w:rPr>
          <w:lang w:val="en-GB"/>
        </w:rPr>
        <w:t>Braille Advanced Options</w:t>
      </w:r>
      <w:r w:rsidR="00C1140E">
        <w:rPr>
          <w:lang w:val="en-GB"/>
        </w:rPr>
        <w:t>"</w:t>
      </w:r>
      <w:r w:rsidR="007E7C09" w:rsidRPr="006A7A8D">
        <w:rPr>
          <w:lang w:val="en-GB"/>
        </w:rPr>
        <w:t xml:space="preserve"> dialog box.</w:t>
      </w:r>
    </w:p>
    <w:p w14:paraId="18AEA550" w14:textId="063A5974" w:rsidR="004B4B81" w:rsidRPr="006A7A8D" w:rsidRDefault="003E66C8" w:rsidP="005642EE">
      <w:pPr>
        <w:rPr>
          <w:lang w:val="en-GB"/>
        </w:rPr>
      </w:pPr>
      <w:r w:rsidRPr="006A7A8D">
        <w:rPr>
          <w:lang w:val="en-GB"/>
        </w:rPr>
        <w:t xml:space="preserve">Please spend </w:t>
      </w:r>
      <w:r w:rsidR="00E71A2D">
        <w:rPr>
          <w:lang w:val="en-GB"/>
        </w:rPr>
        <w:t xml:space="preserve">five minutes </w:t>
      </w:r>
      <w:r w:rsidR="00A976C9" w:rsidRPr="006A7A8D">
        <w:rPr>
          <w:lang w:val="en-GB"/>
        </w:rPr>
        <w:t>familiarising yourself with the options for the On screen Braille monitor</w:t>
      </w:r>
      <w:r w:rsidR="004B4B81" w:rsidRPr="006A7A8D">
        <w:rPr>
          <w:lang w:val="en-GB"/>
        </w:rPr>
        <w:t xml:space="preserve"> in the </w:t>
      </w:r>
      <w:r w:rsidR="00C1140E">
        <w:rPr>
          <w:lang w:val="en-GB"/>
        </w:rPr>
        <w:t>"</w:t>
      </w:r>
      <w:r w:rsidR="004B4B81" w:rsidRPr="006A7A8D">
        <w:rPr>
          <w:lang w:val="en-GB"/>
        </w:rPr>
        <w:t>Braille Advanced Options</w:t>
      </w:r>
      <w:r w:rsidR="00C1140E">
        <w:rPr>
          <w:lang w:val="en-GB"/>
        </w:rPr>
        <w:t>"</w:t>
      </w:r>
      <w:r w:rsidR="004B4B81" w:rsidRPr="006A7A8D">
        <w:rPr>
          <w:lang w:val="en-GB"/>
        </w:rPr>
        <w:t xml:space="preserve"> dialog box</w:t>
      </w:r>
      <w:r w:rsidR="004657B0" w:rsidRPr="006A7A8D">
        <w:rPr>
          <w:lang w:val="en-GB"/>
        </w:rPr>
        <w:t xml:space="preserve"> (ALT + B, A)</w:t>
      </w:r>
      <w:r w:rsidR="004B4B81" w:rsidRPr="006A7A8D">
        <w:rPr>
          <w:lang w:val="en-GB"/>
        </w:rPr>
        <w:t>.</w:t>
      </w:r>
    </w:p>
    <w:p w14:paraId="2BC70BB7" w14:textId="77777777" w:rsidR="00AA29BE" w:rsidRPr="006A7A8D" w:rsidRDefault="00AA29BE" w:rsidP="00AA29BE">
      <w:pPr>
        <w:spacing w:after="0" w:line="240" w:lineRule="auto"/>
        <w:rPr>
          <w:lang w:val="en-GB"/>
        </w:rPr>
      </w:pPr>
    </w:p>
    <w:p w14:paraId="0E193B6F" w14:textId="2D8C2F0D" w:rsidR="00AA29BE" w:rsidRPr="006A7A8D" w:rsidRDefault="00AA29BE" w:rsidP="00AA29BE">
      <w:pPr>
        <w:pStyle w:val="ModuleHeading"/>
        <w:rPr>
          <w:lang w:val="en-GB"/>
        </w:rPr>
      </w:pPr>
      <w:r w:rsidRPr="006A7A8D">
        <w:rPr>
          <w:lang w:val="en-GB"/>
        </w:rPr>
        <w:lastRenderedPageBreak/>
        <w:t xml:space="preserve">Lesson </w:t>
      </w:r>
      <w:r w:rsidR="006C0BE5" w:rsidRPr="006A7A8D">
        <w:rPr>
          <w:lang w:val="en-GB"/>
        </w:rPr>
        <w:t>1</w:t>
      </w:r>
      <w:r w:rsidR="005B7322" w:rsidRPr="006A7A8D">
        <w:rPr>
          <w:lang w:val="en-GB"/>
        </w:rPr>
        <w:t>2</w:t>
      </w:r>
    </w:p>
    <w:p w14:paraId="2005C43C" w14:textId="7D2B783B" w:rsidR="008B5151" w:rsidRPr="006A7A8D" w:rsidRDefault="00AA29BE" w:rsidP="00AA29BE">
      <w:pPr>
        <w:pStyle w:val="Heading1"/>
        <w:rPr>
          <w:lang w:val="en-GB"/>
        </w:rPr>
      </w:pPr>
      <w:bookmarkStart w:id="48" w:name="_Toc211499455"/>
      <w:r w:rsidRPr="006A7A8D">
        <w:rPr>
          <w:lang w:val="en-GB"/>
        </w:rPr>
        <w:t xml:space="preserve">Exercise </w:t>
      </w:r>
      <w:r w:rsidR="005E1B82" w:rsidRPr="006A7A8D">
        <w:rPr>
          <w:lang w:val="en-GB"/>
        </w:rPr>
        <w:t>12</w:t>
      </w:r>
      <w:bookmarkEnd w:id="48"/>
    </w:p>
    <w:p w14:paraId="05B8EAB1" w14:textId="3F6CDD95" w:rsidR="00AA29BE" w:rsidRPr="006A7A8D" w:rsidRDefault="00B24AA1" w:rsidP="00AA29BE">
      <w:pPr>
        <w:pStyle w:val="Heading2"/>
        <w:rPr>
          <w:lang w:val="en-GB"/>
        </w:rPr>
      </w:pPr>
      <w:bookmarkStart w:id="49" w:name="_Toc211499456"/>
      <w:r w:rsidRPr="006A7A8D">
        <w:rPr>
          <w:lang w:val="en-GB"/>
        </w:rPr>
        <w:t>Task – Dolphin Cursor</w:t>
      </w:r>
      <w:bookmarkEnd w:id="49"/>
    </w:p>
    <w:p w14:paraId="0AFDFBF5" w14:textId="3E0B0C48" w:rsidR="00124826" w:rsidRPr="006A7A8D" w:rsidRDefault="00E55FB6" w:rsidP="00AA29BE">
      <w:pPr>
        <w:spacing w:after="0" w:line="240" w:lineRule="auto"/>
        <w:rPr>
          <w:lang w:val="en-GB"/>
        </w:rPr>
      </w:pPr>
      <w:r w:rsidRPr="006A7A8D">
        <w:rPr>
          <w:lang w:val="en-GB"/>
        </w:rPr>
        <w:t xml:space="preserve">You learnt </w:t>
      </w:r>
      <w:r w:rsidR="00C66200" w:rsidRPr="006A7A8D">
        <w:rPr>
          <w:lang w:val="en-GB"/>
        </w:rPr>
        <w:t xml:space="preserve">in this lesson </w:t>
      </w:r>
      <w:r w:rsidRPr="006A7A8D">
        <w:rPr>
          <w:lang w:val="en-GB"/>
        </w:rPr>
        <w:t xml:space="preserve">about the </w:t>
      </w:r>
      <w:r w:rsidR="00483806" w:rsidRPr="006A7A8D">
        <w:rPr>
          <w:lang w:val="en-GB"/>
        </w:rPr>
        <w:t>Dolphin Cursor</w:t>
      </w:r>
      <w:r w:rsidR="00C66200" w:rsidRPr="006A7A8D">
        <w:rPr>
          <w:lang w:val="en-GB"/>
        </w:rPr>
        <w:t xml:space="preserve"> and its </w:t>
      </w:r>
      <w:r w:rsidR="00124826" w:rsidRPr="006A7A8D">
        <w:rPr>
          <w:lang w:val="en-GB"/>
        </w:rPr>
        <w:t xml:space="preserve">use for reading </w:t>
      </w:r>
      <w:r w:rsidR="00C85E24" w:rsidRPr="006A7A8D">
        <w:rPr>
          <w:lang w:val="en-GB"/>
        </w:rPr>
        <w:t xml:space="preserve">text from </w:t>
      </w:r>
      <w:r w:rsidR="00124826" w:rsidRPr="006A7A8D">
        <w:rPr>
          <w:lang w:val="en-GB"/>
        </w:rPr>
        <w:t xml:space="preserve">elements of the screen </w:t>
      </w:r>
      <w:r w:rsidR="00C55C30">
        <w:rPr>
          <w:lang w:val="en-GB"/>
        </w:rPr>
        <w:t xml:space="preserve">where </w:t>
      </w:r>
      <w:r w:rsidR="002326EB" w:rsidRPr="006A7A8D">
        <w:rPr>
          <w:lang w:val="en-GB"/>
        </w:rPr>
        <w:t xml:space="preserve">an app’s focus cannot go </w:t>
      </w:r>
      <w:r w:rsidR="00124826" w:rsidRPr="006A7A8D">
        <w:rPr>
          <w:lang w:val="en-GB"/>
        </w:rPr>
        <w:t>and its use for reading webpages.</w:t>
      </w:r>
    </w:p>
    <w:p w14:paraId="09BC13F8" w14:textId="1C581C19" w:rsidR="009A1988" w:rsidRPr="006A7A8D" w:rsidRDefault="002666F4" w:rsidP="00AA29BE">
      <w:pPr>
        <w:spacing w:after="0" w:line="240" w:lineRule="auto"/>
        <w:rPr>
          <w:lang w:val="en-GB"/>
        </w:rPr>
      </w:pPr>
      <w:r w:rsidRPr="006A7A8D">
        <w:rPr>
          <w:lang w:val="en-GB"/>
        </w:rPr>
        <w:t>For most, t</w:t>
      </w:r>
      <w:r w:rsidR="00A83596" w:rsidRPr="006A7A8D">
        <w:rPr>
          <w:lang w:val="en-GB"/>
        </w:rPr>
        <w:t xml:space="preserve">he main use of the </w:t>
      </w:r>
      <w:r w:rsidR="00CF042A" w:rsidRPr="006A7A8D">
        <w:rPr>
          <w:lang w:val="en-GB"/>
        </w:rPr>
        <w:t xml:space="preserve">Dolphin Cursor </w:t>
      </w:r>
      <w:r w:rsidR="000D382A" w:rsidRPr="006A7A8D">
        <w:rPr>
          <w:lang w:val="en-GB"/>
        </w:rPr>
        <w:t xml:space="preserve">is to </w:t>
      </w:r>
      <w:r w:rsidR="00CF042A" w:rsidRPr="006A7A8D">
        <w:rPr>
          <w:lang w:val="en-GB"/>
        </w:rPr>
        <w:t>enable users to browse the web</w:t>
      </w:r>
      <w:r w:rsidR="005140C3" w:rsidRPr="006A7A8D">
        <w:rPr>
          <w:lang w:val="en-GB"/>
        </w:rPr>
        <w:t xml:space="preserve">. </w:t>
      </w:r>
      <w:r w:rsidR="0020178D" w:rsidRPr="006A7A8D">
        <w:rPr>
          <w:lang w:val="en-GB"/>
        </w:rPr>
        <w:t xml:space="preserve">In this respect, </w:t>
      </w:r>
      <w:r w:rsidR="005C48B4" w:rsidRPr="006A7A8D">
        <w:rPr>
          <w:lang w:val="en-GB"/>
        </w:rPr>
        <w:t xml:space="preserve">the Dolphin Cursor includes </w:t>
      </w:r>
      <w:r w:rsidR="005140C3" w:rsidRPr="006A7A8D">
        <w:rPr>
          <w:lang w:val="en-GB"/>
        </w:rPr>
        <w:t xml:space="preserve">more advanced features </w:t>
      </w:r>
      <w:r w:rsidR="00B3716B" w:rsidRPr="006A7A8D">
        <w:rPr>
          <w:lang w:val="en-GB"/>
        </w:rPr>
        <w:t>to help get around a webpage more quickly</w:t>
      </w:r>
      <w:r w:rsidR="00F525FB" w:rsidRPr="006A7A8D">
        <w:rPr>
          <w:lang w:val="en-GB"/>
        </w:rPr>
        <w:t>,</w:t>
      </w:r>
      <w:r w:rsidR="00B3716B" w:rsidRPr="006A7A8D">
        <w:rPr>
          <w:lang w:val="en-GB"/>
        </w:rPr>
        <w:t xml:space="preserve"> </w:t>
      </w:r>
      <w:r w:rsidR="009C6ABA" w:rsidRPr="006A7A8D">
        <w:rPr>
          <w:lang w:val="en-GB"/>
        </w:rPr>
        <w:t>enable</w:t>
      </w:r>
      <w:r w:rsidR="00817FC3" w:rsidRPr="006A7A8D">
        <w:rPr>
          <w:lang w:val="en-GB"/>
        </w:rPr>
        <w:t>s</w:t>
      </w:r>
      <w:r w:rsidR="009C6ABA" w:rsidRPr="006A7A8D">
        <w:rPr>
          <w:lang w:val="en-GB"/>
        </w:rPr>
        <w:t xml:space="preserve"> users to search a webpage</w:t>
      </w:r>
      <w:r w:rsidR="007F17B4" w:rsidRPr="006A7A8D">
        <w:rPr>
          <w:lang w:val="en-GB"/>
        </w:rPr>
        <w:t>,</w:t>
      </w:r>
      <w:r w:rsidR="009C6ABA" w:rsidRPr="006A7A8D">
        <w:rPr>
          <w:lang w:val="en-GB"/>
        </w:rPr>
        <w:t xml:space="preserve"> and copy </w:t>
      </w:r>
      <w:r w:rsidR="009A1988" w:rsidRPr="006A7A8D">
        <w:rPr>
          <w:lang w:val="en-GB"/>
        </w:rPr>
        <w:t xml:space="preserve">data </w:t>
      </w:r>
      <w:r w:rsidR="009C6ABA" w:rsidRPr="006A7A8D">
        <w:rPr>
          <w:lang w:val="en-GB"/>
        </w:rPr>
        <w:t xml:space="preserve">from </w:t>
      </w:r>
      <w:r w:rsidR="009A1988" w:rsidRPr="006A7A8D">
        <w:rPr>
          <w:lang w:val="en-GB"/>
        </w:rPr>
        <w:t>the page</w:t>
      </w:r>
      <w:r w:rsidR="00C109A1" w:rsidRPr="006A7A8D">
        <w:rPr>
          <w:lang w:val="en-GB"/>
        </w:rPr>
        <w:t xml:space="preserve"> </w:t>
      </w:r>
      <w:r w:rsidR="003B72C9" w:rsidRPr="006A7A8D">
        <w:rPr>
          <w:lang w:val="en-GB"/>
        </w:rPr>
        <w:t xml:space="preserve">with </w:t>
      </w:r>
      <w:r w:rsidR="00C109A1" w:rsidRPr="006A7A8D">
        <w:rPr>
          <w:lang w:val="en-GB"/>
        </w:rPr>
        <w:t>keyboard commands</w:t>
      </w:r>
      <w:r w:rsidR="009A1988" w:rsidRPr="006A7A8D">
        <w:rPr>
          <w:lang w:val="en-GB"/>
        </w:rPr>
        <w:t>.</w:t>
      </w:r>
    </w:p>
    <w:p w14:paraId="6FB8D0C5" w14:textId="788CD040" w:rsidR="007F17B4" w:rsidRPr="006A7A8D" w:rsidRDefault="007F17B4" w:rsidP="00AA29BE">
      <w:pPr>
        <w:spacing w:after="0" w:line="240" w:lineRule="auto"/>
        <w:rPr>
          <w:lang w:val="en-GB"/>
        </w:rPr>
      </w:pPr>
      <w:r w:rsidRPr="006A7A8D">
        <w:rPr>
          <w:lang w:val="en-GB"/>
        </w:rPr>
        <w:t>Please answer the following queries.</w:t>
      </w:r>
    </w:p>
    <w:p w14:paraId="234EB4AF" w14:textId="38006BC1" w:rsidR="003B2007" w:rsidRPr="006A7A8D" w:rsidRDefault="001B6F84" w:rsidP="00AA29BE">
      <w:pPr>
        <w:spacing w:after="0" w:line="240" w:lineRule="auto"/>
        <w:rPr>
          <w:lang w:val="en-GB"/>
        </w:rPr>
      </w:pPr>
      <w:r>
        <w:rPr>
          <w:noProof/>
          <w:lang w:val="en-GB" w:eastAsia="en-GB"/>
        </w:rPr>
        <w:drawing>
          <wp:anchor distT="0" distB="0" distL="114300" distR="114300" simplePos="0" relativeHeight="251658240" behindDoc="0" locked="0" layoutInCell="1" allowOverlap="1" wp14:anchorId="78788706" wp14:editId="24A4DF25">
            <wp:simplePos x="0" y="0"/>
            <wp:positionH relativeFrom="column">
              <wp:posOffset>-495300</wp:posOffset>
            </wp:positionH>
            <wp:positionV relativeFrom="paragraph">
              <wp:posOffset>206375</wp:posOffset>
            </wp:positionV>
            <wp:extent cx="2241550" cy="2241550"/>
            <wp:effectExtent l="0" t="0" r="0" b="0"/>
            <wp:wrapSquare wrapText="bothSides"/>
            <wp:docPr id="13" name="Picture 13" descr="A mature woman wearing glasses and headphones and using a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ture woman wearing glasses and headphones and using a computer.&#10;"/>
                    <pic:cNvPicPr/>
                  </pic:nvPicPr>
                  <pic:blipFill>
                    <a:blip r:embed="rId31">
                      <a:extLst>
                        <a:ext uri="{28A0092B-C50C-407E-A947-70E740481C1C}">
                          <a14:useLocalDpi xmlns:a14="http://schemas.microsoft.com/office/drawing/2010/main" val="0"/>
                        </a:ext>
                      </a:extLst>
                    </a:blip>
                    <a:stretch>
                      <a:fillRect/>
                    </a:stretch>
                  </pic:blipFill>
                  <pic:spPr>
                    <a:xfrm>
                      <a:off x="0" y="0"/>
                      <a:ext cx="2241550" cy="2241550"/>
                    </a:xfrm>
                    <a:prstGeom prst="rect">
                      <a:avLst/>
                    </a:prstGeom>
                  </pic:spPr>
                </pic:pic>
              </a:graphicData>
            </a:graphic>
            <wp14:sizeRelH relativeFrom="page">
              <wp14:pctWidth>0</wp14:pctWidth>
            </wp14:sizeRelH>
            <wp14:sizeRelV relativeFrom="page">
              <wp14:pctHeight>0</wp14:pctHeight>
            </wp14:sizeRelV>
          </wp:anchor>
        </w:drawing>
      </w:r>
    </w:p>
    <w:p w14:paraId="58BA351B" w14:textId="2D552F32" w:rsidR="001B6F84" w:rsidRDefault="001B6F84" w:rsidP="00AA29BE">
      <w:pPr>
        <w:spacing w:after="0" w:line="240" w:lineRule="auto"/>
        <w:rPr>
          <w:lang w:val="en-GB"/>
        </w:rPr>
      </w:pPr>
    </w:p>
    <w:p w14:paraId="261B754B" w14:textId="540E69F0" w:rsidR="00856C55" w:rsidRPr="006A7A8D" w:rsidRDefault="00C1140E" w:rsidP="00AA29BE">
      <w:pPr>
        <w:spacing w:after="0" w:line="240" w:lineRule="auto"/>
        <w:rPr>
          <w:lang w:val="en-GB"/>
        </w:rPr>
      </w:pPr>
      <w:r>
        <w:rPr>
          <w:lang w:val="en-GB"/>
        </w:rPr>
        <w:t>"</w:t>
      </w:r>
      <w:r w:rsidR="002946E4" w:rsidRPr="006A7A8D">
        <w:rPr>
          <w:lang w:val="en-GB"/>
        </w:rPr>
        <w:t>I use the Dolphin cursor to navigate webpages and w</w:t>
      </w:r>
      <w:r w:rsidR="007D7261" w:rsidRPr="006A7A8D">
        <w:rPr>
          <w:lang w:val="en-GB"/>
        </w:rPr>
        <w:t>hen I visit my news outlet website</w:t>
      </w:r>
      <w:r w:rsidR="000C6626" w:rsidRPr="006A7A8D">
        <w:rPr>
          <w:lang w:val="en-GB"/>
        </w:rPr>
        <w:t xml:space="preserve">, I’m presented with a series of links </w:t>
      </w:r>
      <w:r w:rsidR="002D6471" w:rsidRPr="006A7A8D">
        <w:rPr>
          <w:lang w:val="en-GB"/>
        </w:rPr>
        <w:t xml:space="preserve">at the top of the page </w:t>
      </w:r>
      <w:r w:rsidR="000C6626" w:rsidRPr="006A7A8D">
        <w:rPr>
          <w:lang w:val="en-GB"/>
        </w:rPr>
        <w:t xml:space="preserve">that I need to </w:t>
      </w:r>
      <w:r w:rsidR="005C031F" w:rsidRPr="006A7A8D">
        <w:rPr>
          <w:lang w:val="en-GB"/>
        </w:rPr>
        <w:t xml:space="preserve">traverse </w:t>
      </w:r>
      <w:r w:rsidR="000C6626" w:rsidRPr="006A7A8D">
        <w:rPr>
          <w:lang w:val="en-GB"/>
        </w:rPr>
        <w:t xml:space="preserve">before I </w:t>
      </w:r>
      <w:r w:rsidR="00232A6E" w:rsidRPr="006A7A8D">
        <w:rPr>
          <w:lang w:val="en-GB"/>
        </w:rPr>
        <w:t xml:space="preserve">can </w:t>
      </w:r>
      <w:r w:rsidR="000C6626" w:rsidRPr="006A7A8D">
        <w:rPr>
          <w:lang w:val="en-GB"/>
        </w:rPr>
        <w:t xml:space="preserve">reach the </w:t>
      </w:r>
      <w:r w:rsidR="002946E4" w:rsidRPr="006A7A8D">
        <w:rPr>
          <w:lang w:val="en-GB"/>
        </w:rPr>
        <w:t xml:space="preserve">main article. </w:t>
      </w:r>
      <w:r w:rsidR="005C031F" w:rsidRPr="006A7A8D">
        <w:rPr>
          <w:lang w:val="en-GB"/>
        </w:rPr>
        <w:t xml:space="preserve">Speech tells me that the main article </w:t>
      </w:r>
      <w:r w:rsidR="008D5055" w:rsidRPr="006A7A8D">
        <w:rPr>
          <w:lang w:val="en-GB"/>
        </w:rPr>
        <w:t xml:space="preserve">starts at </w:t>
      </w:r>
      <w:r w:rsidR="002336EA" w:rsidRPr="006A7A8D">
        <w:rPr>
          <w:lang w:val="en-GB"/>
        </w:rPr>
        <w:t>H</w:t>
      </w:r>
      <w:r w:rsidR="008D5055" w:rsidRPr="006A7A8D">
        <w:rPr>
          <w:lang w:val="en-GB"/>
        </w:rPr>
        <w:t>eading level one.</w:t>
      </w:r>
      <w:r w:rsidR="00232A6E" w:rsidRPr="006A7A8D">
        <w:rPr>
          <w:lang w:val="en-GB"/>
        </w:rPr>
        <w:t xml:space="preserve"> </w:t>
      </w:r>
      <w:r w:rsidR="00856C55" w:rsidRPr="006A7A8D">
        <w:rPr>
          <w:lang w:val="en-GB"/>
        </w:rPr>
        <w:t xml:space="preserve">Is there a way I can quickly navigate to this </w:t>
      </w:r>
      <w:r w:rsidR="002336EA" w:rsidRPr="006A7A8D">
        <w:rPr>
          <w:lang w:val="en-GB"/>
        </w:rPr>
        <w:t>H</w:t>
      </w:r>
      <w:r w:rsidR="00856C55" w:rsidRPr="006A7A8D">
        <w:rPr>
          <w:lang w:val="en-GB"/>
        </w:rPr>
        <w:t>eading?</w:t>
      </w:r>
      <w:r w:rsidR="00B370AC">
        <w:rPr>
          <w:lang w:val="en-GB"/>
        </w:rPr>
        <w:t xml:space="preserve"> </w:t>
      </w:r>
      <w:r w:rsidR="00043EFB">
        <w:rPr>
          <w:lang w:val="en-GB"/>
        </w:rPr>
        <w:t>If yes, what key should I press?</w:t>
      </w:r>
      <w:r>
        <w:rPr>
          <w:lang w:val="en-GB"/>
        </w:rPr>
        <w:t>"</w:t>
      </w:r>
    </w:p>
    <w:p w14:paraId="5ECAA19D" w14:textId="73D0F09F" w:rsidR="00EC0357" w:rsidRPr="006A7A8D" w:rsidRDefault="00EC0357" w:rsidP="00AA29BE">
      <w:pPr>
        <w:spacing w:after="0" w:line="240" w:lineRule="auto"/>
        <w:rPr>
          <w:lang w:val="en-GB"/>
        </w:rPr>
      </w:pPr>
    </w:p>
    <w:tbl>
      <w:tblPr>
        <w:tblStyle w:val="TableGrid"/>
        <w:tblW w:w="0" w:type="auto"/>
        <w:tblLook w:val="04A0" w:firstRow="1" w:lastRow="0" w:firstColumn="1" w:lastColumn="0" w:noHBand="0" w:noVBand="1"/>
      </w:tblPr>
      <w:tblGrid>
        <w:gridCol w:w="9350"/>
      </w:tblGrid>
      <w:tr w:rsidR="00D33D85" w14:paraId="696E5348" w14:textId="77777777" w:rsidTr="00C047C6">
        <w:trPr>
          <w:cantSplit/>
        </w:trPr>
        <w:tc>
          <w:tcPr>
            <w:tcW w:w="9350" w:type="dxa"/>
          </w:tcPr>
          <w:p w14:paraId="3D747F54" w14:textId="25A67F49" w:rsidR="00D33D85" w:rsidRDefault="00406D58" w:rsidP="00AA29BE">
            <w:pPr>
              <w:rPr>
                <w:lang w:val="en-GB"/>
              </w:rPr>
            </w:pPr>
            <w:r w:rsidRPr="006A7A8D">
              <w:rPr>
                <w:lang w:val="en-GB"/>
              </w:rPr>
              <w:t>Answer</w:t>
            </w:r>
            <w:r>
              <w:rPr>
                <w:lang w:val="en-GB"/>
              </w:rPr>
              <w:t xml:space="preserve"> </w:t>
            </w:r>
            <w:r w:rsidRPr="001364F1">
              <w:rPr>
                <w:sz w:val="22"/>
                <w:szCs w:val="18"/>
                <w:vertAlign w:val="superscript"/>
                <w:lang w:val="en-GB"/>
              </w:rPr>
              <w:t>(49)</w:t>
            </w:r>
            <w:r w:rsidRPr="006A7A8D">
              <w:rPr>
                <w:lang w:val="en-GB"/>
              </w:rPr>
              <w:t>:</w:t>
            </w:r>
          </w:p>
          <w:p w14:paraId="1A902928" w14:textId="77777777" w:rsidR="001B6F84" w:rsidRDefault="001B6F84" w:rsidP="00AA29BE">
            <w:pPr>
              <w:rPr>
                <w:lang w:val="en-GB"/>
              </w:rPr>
            </w:pPr>
          </w:p>
          <w:p w14:paraId="4B53D063" w14:textId="7223B6D8" w:rsidR="00406D58" w:rsidRDefault="00406D58" w:rsidP="00AA29BE">
            <w:pPr>
              <w:rPr>
                <w:lang w:val="en-GB"/>
              </w:rPr>
            </w:pPr>
          </w:p>
        </w:tc>
      </w:tr>
    </w:tbl>
    <w:p w14:paraId="6DAEA4F2" w14:textId="68D0ADFB" w:rsidR="00EC0357" w:rsidRPr="006A7A8D" w:rsidRDefault="001B6F84" w:rsidP="00AA29BE">
      <w:pPr>
        <w:spacing w:after="0" w:line="240" w:lineRule="auto"/>
        <w:rPr>
          <w:lang w:val="en-GB"/>
        </w:rPr>
      </w:pPr>
      <w:r>
        <w:rPr>
          <w:noProof/>
          <w:lang w:val="en-GB" w:eastAsia="en-GB"/>
        </w:rPr>
        <w:drawing>
          <wp:anchor distT="0" distB="0" distL="114300" distR="114300" simplePos="0" relativeHeight="251659264" behindDoc="0" locked="0" layoutInCell="1" allowOverlap="1" wp14:anchorId="1019508C" wp14:editId="4797C86D">
            <wp:simplePos x="0" y="0"/>
            <wp:positionH relativeFrom="column">
              <wp:posOffset>-527050</wp:posOffset>
            </wp:positionH>
            <wp:positionV relativeFrom="paragraph">
              <wp:posOffset>66040</wp:posOffset>
            </wp:positionV>
            <wp:extent cx="2330450" cy="2330450"/>
            <wp:effectExtent l="0" t="0" r="0" b="0"/>
            <wp:wrapSquare wrapText="bothSides"/>
            <wp:docPr id="18" name="Picture 18" descr="A mature man, wearing glasses holding a coffe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ture man, wearing glasses holding a coffee cup."/>
                    <pic:cNvPicPr/>
                  </pic:nvPicPr>
                  <pic:blipFill>
                    <a:blip r:embed="rId32">
                      <a:extLst>
                        <a:ext uri="{28A0092B-C50C-407E-A947-70E740481C1C}">
                          <a14:useLocalDpi xmlns:a14="http://schemas.microsoft.com/office/drawing/2010/main" val="0"/>
                        </a:ext>
                      </a:extLst>
                    </a:blip>
                    <a:stretch>
                      <a:fillRect/>
                    </a:stretch>
                  </pic:blipFill>
                  <pic:spPr>
                    <a:xfrm>
                      <a:off x="0" y="0"/>
                      <a:ext cx="2330450" cy="2330450"/>
                    </a:xfrm>
                    <a:prstGeom prst="rect">
                      <a:avLst/>
                    </a:prstGeom>
                  </pic:spPr>
                </pic:pic>
              </a:graphicData>
            </a:graphic>
            <wp14:sizeRelH relativeFrom="page">
              <wp14:pctWidth>0</wp14:pctWidth>
            </wp14:sizeRelH>
            <wp14:sizeRelV relativeFrom="page">
              <wp14:pctHeight>0</wp14:pctHeight>
            </wp14:sizeRelV>
          </wp:anchor>
        </w:drawing>
      </w:r>
    </w:p>
    <w:p w14:paraId="6801F1D4" w14:textId="0F330817" w:rsidR="001C393E" w:rsidRDefault="00C1140E" w:rsidP="00AA29BE">
      <w:pPr>
        <w:spacing w:after="0" w:line="240" w:lineRule="auto"/>
        <w:rPr>
          <w:lang w:val="en-GB"/>
        </w:rPr>
      </w:pPr>
      <w:r>
        <w:rPr>
          <w:lang w:val="en-GB"/>
        </w:rPr>
        <w:t>"</w:t>
      </w:r>
      <w:r w:rsidR="00865A58" w:rsidRPr="006A7A8D">
        <w:rPr>
          <w:lang w:val="en-GB"/>
        </w:rPr>
        <w:t>I use the Dolphin Cursor to navigate web</w:t>
      </w:r>
      <w:r w:rsidR="00765222" w:rsidRPr="006A7A8D">
        <w:rPr>
          <w:lang w:val="en-GB"/>
        </w:rPr>
        <w:t xml:space="preserve">pages and </w:t>
      </w:r>
      <w:r w:rsidR="0069034D" w:rsidRPr="006A7A8D">
        <w:rPr>
          <w:lang w:val="en-GB"/>
        </w:rPr>
        <w:t xml:space="preserve">frequently visit my favourite football teams </w:t>
      </w:r>
      <w:r w:rsidR="00DB2250" w:rsidRPr="006A7A8D">
        <w:rPr>
          <w:lang w:val="en-GB"/>
        </w:rPr>
        <w:t xml:space="preserve">fixture list. Unfortunately, </w:t>
      </w:r>
      <w:r w:rsidR="00992B76" w:rsidRPr="006A7A8D">
        <w:rPr>
          <w:lang w:val="en-GB"/>
        </w:rPr>
        <w:t xml:space="preserve">the webpage </w:t>
      </w:r>
      <w:r w:rsidR="008A1AC7" w:rsidRPr="006A7A8D">
        <w:rPr>
          <w:lang w:val="en-GB"/>
        </w:rPr>
        <w:t xml:space="preserve">is </w:t>
      </w:r>
      <w:r w:rsidR="00C262C3" w:rsidRPr="006A7A8D">
        <w:rPr>
          <w:lang w:val="en-GB"/>
        </w:rPr>
        <w:t>a pl</w:t>
      </w:r>
      <w:r w:rsidR="002D6471" w:rsidRPr="006A7A8D">
        <w:rPr>
          <w:lang w:val="en-GB"/>
        </w:rPr>
        <w:t>a</w:t>
      </w:r>
      <w:r w:rsidR="00C262C3" w:rsidRPr="006A7A8D">
        <w:rPr>
          <w:lang w:val="en-GB"/>
        </w:rPr>
        <w:t xml:space="preserve">in page without structure </w:t>
      </w:r>
      <w:r w:rsidR="001218A3" w:rsidRPr="006A7A8D">
        <w:rPr>
          <w:lang w:val="en-GB"/>
        </w:rPr>
        <w:t xml:space="preserve">and </w:t>
      </w:r>
      <w:r w:rsidR="00992B76" w:rsidRPr="006A7A8D">
        <w:rPr>
          <w:lang w:val="en-GB"/>
        </w:rPr>
        <w:t xml:space="preserve">does not separate months into headings, which makes navigating the webpage very </w:t>
      </w:r>
      <w:r w:rsidR="00AD27B6" w:rsidRPr="006A7A8D">
        <w:rPr>
          <w:lang w:val="en-GB"/>
        </w:rPr>
        <w:t>time consuming</w:t>
      </w:r>
      <w:r w:rsidR="00992B76" w:rsidRPr="006A7A8D">
        <w:rPr>
          <w:lang w:val="en-GB"/>
        </w:rPr>
        <w:t xml:space="preserve">. </w:t>
      </w:r>
      <w:r w:rsidR="0043376B">
        <w:rPr>
          <w:lang w:val="en-GB"/>
        </w:rPr>
        <w:t xml:space="preserve">Is there a </w:t>
      </w:r>
      <w:r w:rsidR="00355A18" w:rsidRPr="006A7A8D">
        <w:rPr>
          <w:lang w:val="en-GB"/>
        </w:rPr>
        <w:t xml:space="preserve">Dolphin Cursor </w:t>
      </w:r>
      <w:r w:rsidR="0043376B">
        <w:rPr>
          <w:lang w:val="en-GB"/>
        </w:rPr>
        <w:t xml:space="preserve">feature that can help me </w:t>
      </w:r>
      <w:r w:rsidR="001C393E">
        <w:rPr>
          <w:lang w:val="en-GB"/>
        </w:rPr>
        <w:t>find the month I am seeking?"</w:t>
      </w:r>
    </w:p>
    <w:p w14:paraId="4ED9B56A" w14:textId="605B3B92" w:rsidR="00CE36F6" w:rsidRPr="006A7A8D" w:rsidRDefault="00CE36F6" w:rsidP="00AA29BE">
      <w:pPr>
        <w:spacing w:after="0" w:line="240" w:lineRule="auto"/>
        <w:rPr>
          <w:lang w:val="en-GB"/>
        </w:rPr>
      </w:pPr>
    </w:p>
    <w:tbl>
      <w:tblPr>
        <w:tblStyle w:val="TableGrid"/>
        <w:tblW w:w="0" w:type="auto"/>
        <w:tblLook w:val="04A0" w:firstRow="1" w:lastRow="0" w:firstColumn="1" w:lastColumn="0" w:noHBand="0" w:noVBand="1"/>
      </w:tblPr>
      <w:tblGrid>
        <w:gridCol w:w="9350"/>
      </w:tblGrid>
      <w:tr w:rsidR="009149C4" w14:paraId="624E3C97" w14:textId="77777777" w:rsidTr="00C047C6">
        <w:trPr>
          <w:cantSplit/>
        </w:trPr>
        <w:tc>
          <w:tcPr>
            <w:tcW w:w="9350" w:type="dxa"/>
          </w:tcPr>
          <w:p w14:paraId="214A25E1" w14:textId="77777777" w:rsidR="009149C4" w:rsidRDefault="009149C4" w:rsidP="00AA29BE">
            <w:pPr>
              <w:rPr>
                <w:lang w:val="en-GB"/>
              </w:rPr>
            </w:pPr>
            <w:r w:rsidRPr="006A7A8D">
              <w:rPr>
                <w:lang w:val="en-GB"/>
              </w:rPr>
              <w:lastRenderedPageBreak/>
              <w:t>Answer</w:t>
            </w:r>
            <w:r>
              <w:rPr>
                <w:lang w:val="en-GB"/>
              </w:rPr>
              <w:t xml:space="preserve"> </w:t>
            </w:r>
            <w:r w:rsidRPr="00AD1BFF">
              <w:rPr>
                <w:sz w:val="22"/>
                <w:szCs w:val="18"/>
                <w:vertAlign w:val="superscript"/>
                <w:lang w:val="en-GB"/>
              </w:rPr>
              <w:t>(50)</w:t>
            </w:r>
            <w:r w:rsidRPr="006A7A8D">
              <w:rPr>
                <w:lang w:val="en-GB"/>
              </w:rPr>
              <w:t>:</w:t>
            </w:r>
          </w:p>
          <w:p w14:paraId="5BEE698C" w14:textId="77777777" w:rsidR="009149C4" w:rsidRDefault="009149C4" w:rsidP="00AA29BE">
            <w:pPr>
              <w:rPr>
                <w:lang w:val="en-GB"/>
              </w:rPr>
            </w:pPr>
          </w:p>
          <w:p w14:paraId="7A6A7D1A" w14:textId="6453F7C0" w:rsidR="009149C4" w:rsidRDefault="009149C4" w:rsidP="00AA29BE">
            <w:pPr>
              <w:rPr>
                <w:lang w:val="en-GB"/>
              </w:rPr>
            </w:pPr>
          </w:p>
        </w:tc>
      </w:tr>
    </w:tbl>
    <w:p w14:paraId="58BB97CF" w14:textId="1903FE7D" w:rsidR="00346DE2" w:rsidRPr="006A7A8D" w:rsidRDefault="001B6F84" w:rsidP="00AA29BE">
      <w:pPr>
        <w:spacing w:after="0" w:line="240" w:lineRule="auto"/>
        <w:rPr>
          <w:lang w:val="en-GB"/>
        </w:rPr>
      </w:pPr>
      <w:r>
        <w:rPr>
          <w:noProof/>
          <w:lang w:val="en-GB" w:eastAsia="en-GB"/>
        </w:rPr>
        <w:drawing>
          <wp:anchor distT="0" distB="0" distL="114300" distR="114300" simplePos="0" relativeHeight="251660288" behindDoc="0" locked="0" layoutInCell="1" allowOverlap="1" wp14:anchorId="285BA77F" wp14:editId="271A09B4">
            <wp:simplePos x="0" y="0"/>
            <wp:positionH relativeFrom="column">
              <wp:posOffset>-234950</wp:posOffset>
            </wp:positionH>
            <wp:positionV relativeFrom="paragraph">
              <wp:posOffset>256540</wp:posOffset>
            </wp:positionV>
            <wp:extent cx="2317750" cy="2317750"/>
            <wp:effectExtent l="0" t="0" r="0" b="0"/>
            <wp:wrapSquare wrapText="bothSides"/>
            <wp:docPr id="19" name="Picture 19" descr="A mature man wearing dark glasses and holding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ture man wearing dark glasses and holding a white cane."/>
                    <pic:cNvPicPr/>
                  </pic:nvPicPr>
                  <pic:blipFill>
                    <a:blip r:embed="rId33">
                      <a:extLst>
                        <a:ext uri="{28A0092B-C50C-407E-A947-70E740481C1C}">
                          <a14:useLocalDpi xmlns:a14="http://schemas.microsoft.com/office/drawing/2010/main" val="0"/>
                        </a:ext>
                      </a:extLst>
                    </a:blip>
                    <a:stretch>
                      <a:fillRect/>
                    </a:stretch>
                  </pic:blipFill>
                  <pic:spPr>
                    <a:xfrm>
                      <a:off x="0" y="0"/>
                      <a:ext cx="2317750" cy="2317750"/>
                    </a:xfrm>
                    <a:prstGeom prst="rect">
                      <a:avLst/>
                    </a:prstGeom>
                  </pic:spPr>
                </pic:pic>
              </a:graphicData>
            </a:graphic>
            <wp14:sizeRelH relativeFrom="page">
              <wp14:pctWidth>0</wp14:pctWidth>
            </wp14:sizeRelH>
            <wp14:sizeRelV relativeFrom="page">
              <wp14:pctHeight>0</wp14:pctHeight>
            </wp14:sizeRelV>
          </wp:anchor>
        </w:drawing>
      </w:r>
    </w:p>
    <w:p w14:paraId="4E336B13" w14:textId="2A18EB34" w:rsidR="001B6F84" w:rsidRDefault="001B6F84" w:rsidP="00AA29BE">
      <w:pPr>
        <w:spacing w:after="0" w:line="240" w:lineRule="auto"/>
        <w:rPr>
          <w:lang w:val="en-GB"/>
        </w:rPr>
      </w:pPr>
    </w:p>
    <w:p w14:paraId="30C97895" w14:textId="7D44A9CF" w:rsidR="002D60FD" w:rsidRPr="006A7A8D" w:rsidRDefault="00C1140E" w:rsidP="00AA29BE">
      <w:pPr>
        <w:spacing w:after="0" w:line="240" w:lineRule="auto"/>
        <w:rPr>
          <w:lang w:val="en-GB"/>
        </w:rPr>
      </w:pPr>
      <w:r>
        <w:rPr>
          <w:lang w:val="en-GB"/>
        </w:rPr>
        <w:t>"</w:t>
      </w:r>
      <w:r w:rsidR="005D2703" w:rsidRPr="006A7A8D">
        <w:rPr>
          <w:lang w:val="en-GB"/>
        </w:rPr>
        <w:t xml:space="preserve">I </w:t>
      </w:r>
      <w:r w:rsidR="00E37508" w:rsidRPr="006A7A8D">
        <w:rPr>
          <w:lang w:val="en-GB"/>
        </w:rPr>
        <w:t xml:space="preserve">navigate my websites using the </w:t>
      </w:r>
      <w:r w:rsidR="001B5AD5" w:rsidRPr="006A7A8D">
        <w:rPr>
          <w:lang w:val="en-GB"/>
        </w:rPr>
        <w:t>mouse but do enjoy reading articles using the Dolphin Cursor and the Arrow Keys.</w:t>
      </w:r>
      <w:r w:rsidR="00021F74" w:rsidRPr="006A7A8D">
        <w:rPr>
          <w:lang w:val="en-GB"/>
        </w:rPr>
        <w:t xml:space="preserve"> </w:t>
      </w:r>
      <w:r w:rsidR="0009273B" w:rsidRPr="006A7A8D">
        <w:rPr>
          <w:lang w:val="en-GB"/>
        </w:rPr>
        <w:t xml:space="preserve">Can I use the mouse to move the Dolphin Cursor </w:t>
      </w:r>
      <w:r w:rsidR="002D60FD" w:rsidRPr="006A7A8D">
        <w:rPr>
          <w:lang w:val="en-GB"/>
        </w:rPr>
        <w:t>to parts of a webpage? How is this done?</w:t>
      </w:r>
    </w:p>
    <w:p w14:paraId="442EA63D" w14:textId="154CD9CA" w:rsidR="00ED2561" w:rsidRPr="006A7A8D" w:rsidRDefault="004C4E48" w:rsidP="00AA29BE">
      <w:pPr>
        <w:spacing w:after="0" w:line="240" w:lineRule="auto"/>
        <w:rPr>
          <w:lang w:val="en-GB"/>
        </w:rPr>
      </w:pPr>
      <w:r w:rsidRPr="006A7A8D">
        <w:rPr>
          <w:lang w:val="en-GB"/>
        </w:rPr>
        <w:t>W</w:t>
      </w:r>
      <w:r w:rsidR="008E4EC5" w:rsidRPr="006A7A8D">
        <w:rPr>
          <w:lang w:val="en-GB"/>
        </w:rPr>
        <w:t xml:space="preserve">hat other speech features </w:t>
      </w:r>
      <w:r w:rsidR="00ED2561" w:rsidRPr="006A7A8D">
        <w:rPr>
          <w:lang w:val="en-GB"/>
        </w:rPr>
        <w:t xml:space="preserve">might benefit me as I navigate </w:t>
      </w:r>
      <w:r w:rsidR="005E3970" w:rsidRPr="006A7A8D">
        <w:rPr>
          <w:lang w:val="en-GB"/>
        </w:rPr>
        <w:t xml:space="preserve">websites </w:t>
      </w:r>
      <w:r w:rsidR="00ED2561" w:rsidRPr="006A7A8D">
        <w:rPr>
          <w:lang w:val="en-GB"/>
        </w:rPr>
        <w:t>using the mouse?</w:t>
      </w:r>
      <w:r w:rsidR="00C1140E">
        <w:rPr>
          <w:lang w:val="en-GB"/>
        </w:rPr>
        <w:t>"</w:t>
      </w:r>
    </w:p>
    <w:p w14:paraId="0637ACD8" w14:textId="70B41E66" w:rsidR="00ED2561" w:rsidRPr="006A7A8D" w:rsidRDefault="00ED2561" w:rsidP="00AA29BE">
      <w:pPr>
        <w:spacing w:after="0" w:line="240" w:lineRule="auto"/>
        <w:rPr>
          <w:lang w:val="en-GB"/>
        </w:rPr>
      </w:pPr>
    </w:p>
    <w:tbl>
      <w:tblPr>
        <w:tblStyle w:val="TableGrid"/>
        <w:tblW w:w="0" w:type="auto"/>
        <w:tblLook w:val="04A0" w:firstRow="1" w:lastRow="0" w:firstColumn="1" w:lastColumn="0" w:noHBand="0" w:noVBand="1"/>
      </w:tblPr>
      <w:tblGrid>
        <w:gridCol w:w="9350"/>
      </w:tblGrid>
      <w:tr w:rsidR="002309A0" w14:paraId="3A1206FC" w14:textId="77777777" w:rsidTr="00C047C6">
        <w:trPr>
          <w:cantSplit/>
        </w:trPr>
        <w:tc>
          <w:tcPr>
            <w:tcW w:w="9350" w:type="dxa"/>
          </w:tcPr>
          <w:p w14:paraId="51EB5D8E" w14:textId="77777777" w:rsidR="002309A0" w:rsidRDefault="005F0330" w:rsidP="00AA29BE">
            <w:pPr>
              <w:rPr>
                <w:lang w:val="en-GB"/>
              </w:rPr>
            </w:pPr>
            <w:r w:rsidRPr="006A7A8D">
              <w:rPr>
                <w:lang w:val="en-GB"/>
              </w:rPr>
              <w:t>Answer</w:t>
            </w:r>
            <w:r>
              <w:rPr>
                <w:lang w:val="en-GB"/>
              </w:rPr>
              <w:t xml:space="preserve"> </w:t>
            </w:r>
            <w:r w:rsidRPr="004A7749">
              <w:rPr>
                <w:sz w:val="22"/>
                <w:szCs w:val="18"/>
                <w:vertAlign w:val="superscript"/>
                <w:lang w:val="en-GB"/>
              </w:rPr>
              <w:t>(51)</w:t>
            </w:r>
            <w:r w:rsidRPr="006A7A8D">
              <w:rPr>
                <w:lang w:val="en-GB"/>
              </w:rPr>
              <w:t>:</w:t>
            </w:r>
          </w:p>
          <w:p w14:paraId="00682311" w14:textId="4B5B3855" w:rsidR="005F0330" w:rsidRDefault="005F0330" w:rsidP="00AA29BE">
            <w:pPr>
              <w:rPr>
                <w:lang w:val="en-GB"/>
              </w:rPr>
            </w:pPr>
          </w:p>
          <w:p w14:paraId="058CF730" w14:textId="0BF3ABE8" w:rsidR="00A647AF" w:rsidRDefault="00A647AF" w:rsidP="00AA29BE">
            <w:pPr>
              <w:rPr>
                <w:lang w:val="en-GB"/>
              </w:rPr>
            </w:pPr>
          </w:p>
          <w:p w14:paraId="1E1690FD" w14:textId="77777777" w:rsidR="00A647AF" w:rsidRDefault="00A647AF" w:rsidP="00AA29BE">
            <w:pPr>
              <w:rPr>
                <w:lang w:val="en-GB"/>
              </w:rPr>
            </w:pPr>
          </w:p>
          <w:p w14:paraId="7488AAEC" w14:textId="4D70EE05" w:rsidR="005F0330" w:rsidRDefault="005F0330" w:rsidP="00AA29BE">
            <w:pPr>
              <w:rPr>
                <w:lang w:val="en-GB"/>
              </w:rPr>
            </w:pPr>
          </w:p>
        </w:tc>
      </w:tr>
    </w:tbl>
    <w:p w14:paraId="09D2FF2B" w14:textId="64A0D309" w:rsidR="00AA29BE" w:rsidRDefault="00AA29BE" w:rsidP="00AA29BE">
      <w:pPr>
        <w:spacing w:after="0" w:line="240" w:lineRule="auto"/>
        <w:rPr>
          <w:lang w:val="en-GB"/>
        </w:rPr>
      </w:pPr>
    </w:p>
    <w:p w14:paraId="1FB5E9D8" w14:textId="20D8B8B5" w:rsidR="000D07D7" w:rsidRDefault="000D07D7" w:rsidP="00AA29BE">
      <w:pPr>
        <w:spacing w:after="0" w:line="240" w:lineRule="auto"/>
        <w:rPr>
          <w:lang w:val="en-GB"/>
        </w:rPr>
      </w:pPr>
    </w:p>
    <w:p w14:paraId="7711934F" w14:textId="6D4952C2" w:rsidR="000D07D7" w:rsidRPr="006A7A8D" w:rsidRDefault="000D07D7" w:rsidP="000D07D7">
      <w:pPr>
        <w:pStyle w:val="ModuleHeading"/>
        <w:rPr>
          <w:lang w:val="en-GB"/>
        </w:rPr>
      </w:pPr>
      <w:r w:rsidRPr="006A7A8D">
        <w:rPr>
          <w:lang w:val="en-GB"/>
        </w:rPr>
        <w:lastRenderedPageBreak/>
        <w:t>Lesson 1</w:t>
      </w:r>
      <w:r w:rsidR="000E620F">
        <w:rPr>
          <w:lang w:val="en-GB"/>
        </w:rPr>
        <w:t>3</w:t>
      </w:r>
    </w:p>
    <w:p w14:paraId="784D3B17" w14:textId="4AF43A8D" w:rsidR="000D07D7" w:rsidRPr="006A7A8D" w:rsidRDefault="000D07D7" w:rsidP="000D07D7">
      <w:pPr>
        <w:pStyle w:val="Heading1"/>
        <w:rPr>
          <w:lang w:val="en-GB"/>
        </w:rPr>
      </w:pPr>
      <w:bookmarkStart w:id="50" w:name="_Toc211499457"/>
      <w:r w:rsidRPr="006A7A8D">
        <w:rPr>
          <w:lang w:val="en-GB"/>
        </w:rPr>
        <w:t>Exercise 1</w:t>
      </w:r>
      <w:r w:rsidR="00B31DFB">
        <w:rPr>
          <w:lang w:val="en-GB"/>
        </w:rPr>
        <w:t>3</w:t>
      </w:r>
      <w:bookmarkEnd w:id="50"/>
    </w:p>
    <w:p w14:paraId="45E0CD7A" w14:textId="7AAE06D7" w:rsidR="000D07D7" w:rsidRPr="006A7A8D" w:rsidRDefault="000D07D7" w:rsidP="00585232">
      <w:pPr>
        <w:pStyle w:val="Heading2"/>
        <w:rPr>
          <w:lang w:val="en-GB"/>
        </w:rPr>
      </w:pPr>
      <w:bookmarkStart w:id="51" w:name="_Toc211499458"/>
      <w:r w:rsidRPr="006A7A8D">
        <w:rPr>
          <w:lang w:val="en-GB"/>
        </w:rPr>
        <w:t xml:space="preserve">Task 1 – Creating </w:t>
      </w:r>
      <w:r w:rsidR="000E620F">
        <w:rPr>
          <w:lang w:val="en-GB"/>
        </w:rPr>
        <w:t xml:space="preserve">an </w:t>
      </w:r>
      <w:r w:rsidRPr="006A7A8D">
        <w:rPr>
          <w:lang w:val="en-GB"/>
        </w:rPr>
        <w:t>Application Setting</w:t>
      </w:r>
      <w:r w:rsidR="00517D7D">
        <w:rPr>
          <w:lang w:val="en-GB"/>
        </w:rPr>
        <w:t>s file</w:t>
      </w:r>
      <w:bookmarkEnd w:id="51"/>
    </w:p>
    <w:p w14:paraId="5C379F5B" w14:textId="77777777" w:rsidR="000D07D7" w:rsidRPr="006A7A8D" w:rsidRDefault="000D07D7" w:rsidP="000D07D7">
      <w:pPr>
        <w:rPr>
          <w:lang w:val="en-GB"/>
        </w:rPr>
      </w:pPr>
      <w:r w:rsidRPr="006A7A8D">
        <w:rPr>
          <w:lang w:val="en-GB"/>
        </w:rPr>
        <w:t>You learnt in this lesson that Application Settings enable you to automatically apply SuperNova and Dolphin ScreenReader settings to an app and that you can further control settings through Situation Settings.</w:t>
      </w:r>
    </w:p>
    <w:p w14:paraId="5CE93E53" w14:textId="1E2A1FEF" w:rsidR="000D07D7" w:rsidRPr="006A7A8D" w:rsidRDefault="000D07D7" w:rsidP="000D07D7">
      <w:pPr>
        <w:rPr>
          <w:lang w:val="en-GB"/>
        </w:rPr>
      </w:pPr>
      <w:r w:rsidRPr="006A7A8D">
        <w:rPr>
          <w:lang w:val="en-GB"/>
        </w:rPr>
        <w:t>Please create an Application Settings file for an app such as NotePad, Word Pad or Microsoft Word</w:t>
      </w:r>
      <w:r w:rsidR="00A95BD1">
        <w:rPr>
          <w:lang w:val="en-GB"/>
        </w:rPr>
        <w:t>.</w:t>
      </w:r>
      <w:r w:rsidRPr="006A7A8D">
        <w:rPr>
          <w:lang w:val="en-GB"/>
        </w:rPr>
        <w:t xml:space="preserve"> </w:t>
      </w:r>
    </w:p>
    <w:p w14:paraId="7B08CEF0" w14:textId="77777777" w:rsidR="000D07D7" w:rsidRPr="006A7A8D" w:rsidRDefault="000D07D7" w:rsidP="000D07D7">
      <w:pPr>
        <w:rPr>
          <w:lang w:val="en-GB"/>
        </w:rPr>
      </w:pPr>
      <w:r w:rsidRPr="006A7A8D">
        <w:rPr>
          <w:lang w:val="en-GB"/>
        </w:rPr>
        <w:t>Here is a reminder of the steps to follow.</w:t>
      </w:r>
    </w:p>
    <w:p w14:paraId="1BF7D6C2" w14:textId="77777777" w:rsidR="000D07D7" w:rsidRPr="006A7A8D" w:rsidRDefault="000D07D7" w:rsidP="000D07D7">
      <w:pPr>
        <w:rPr>
          <w:b/>
          <w:bCs/>
          <w:lang w:val="en-GB"/>
        </w:rPr>
      </w:pPr>
      <w:r w:rsidRPr="006A7A8D">
        <w:rPr>
          <w:b/>
          <w:bCs/>
          <w:lang w:val="en-GB"/>
        </w:rPr>
        <w:t>Creating Application Settings</w:t>
      </w:r>
    </w:p>
    <w:p w14:paraId="0DF696D6" w14:textId="77777777" w:rsidR="000D07D7" w:rsidRPr="006A7A8D" w:rsidRDefault="000D07D7" w:rsidP="000D07D7">
      <w:pPr>
        <w:rPr>
          <w:lang w:val="en-GB"/>
        </w:rPr>
      </w:pPr>
      <w:r w:rsidRPr="006A7A8D">
        <w:rPr>
          <w:lang w:val="en-GB"/>
        </w:rPr>
        <w:t>To do this:</w:t>
      </w:r>
    </w:p>
    <w:p w14:paraId="480558B9" w14:textId="77777777" w:rsidR="000D07D7" w:rsidRPr="006A7A8D" w:rsidRDefault="000D07D7" w:rsidP="000D07D7">
      <w:pPr>
        <w:pStyle w:val="ListParagraph"/>
        <w:numPr>
          <w:ilvl w:val="0"/>
          <w:numId w:val="23"/>
        </w:numPr>
        <w:spacing w:after="160" w:line="252" w:lineRule="auto"/>
        <w:rPr>
          <w:lang w:val="en-GB"/>
        </w:rPr>
      </w:pPr>
      <w:r w:rsidRPr="006A7A8D">
        <w:rPr>
          <w:lang w:val="en-GB"/>
        </w:rPr>
        <w:t>Run a target program such as NotePad, WordPad, or Microsoft Word.</w:t>
      </w:r>
    </w:p>
    <w:p w14:paraId="102987E7" w14:textId="77777777" w:rsidR="000D07D7" w:rsidRPr="006A7A8D" w:rsidRDefault="000D07D7" w:rsidP="000D07D7">
      <w:pPr>
        <w:pStyle w:val="ListParagraph"/>
        <w:numPr>
          <w:ilvl w:val="0"/>
          <w:numId w:val="23"/>
        </w:numPr>
        <w:spacing w:after="160" w:line="252" w:lineRule="auto"/>
        <w:rPr>
          <w:lang w:val="en-GB"/>
        </w:rPr>
      </w:pPr>
      <w:r w:rsidRPr="006A7A8D">
        <w:rPr>
          <w:lang w:val="en-GB"/>
        </w:rPr>
        <w:t xml:space="preserve">Open the SuperNova or Dolphin ScreenReader Control Panel by pressing LEFT CONTROL + SPACEBAR. It is </w:t>
      </w:r>
      <w:r w:rsidRPr="006A7A8D">
        <w:rPr>
          <w:b/>
          <w:bCs/>
          <w:lang w:val="en-GB"/>
        </w:rPr>
        <w:t>important</w:t>
      </w:r>
      <w:r w:rsidRPr="006A7A8D">
        <w:rPr>
          <w:lang w:val="en-GB"/>
        </w:rPr>
        <w:t xml:space="preserve"> to use the keyboard command to open the Control Panel as it ensures the correct app is identified by SuperNova and Dolphin ScreenReader.</w:t>
      </w:r>
    </w:p>
    <w:p w14:paraId="244F6277" w14:textId="77777777" w:rsidR="000D07D7" w:rsidRPr="006A7A8D" w:rsidRDefault="000D07D7" w:rsidP="000D07D7">
      <w:pPr>
        <w:pStyle w:val="ListParagraph"/>
        <w:numPr>
          <w:ilvl w:val="0"/>
          <w:numId w:val="23"/>
        </w:numPr>
        <w:spacing w:after="160" w:line="252" w:lineRule="auto"/>
        <w:rPr>
          <w:lang w:val="en-GB"/>
        </w:rPr>
      </w:pPr>
      <w:r w:rsidRPr="006A7A8D">
        <w:rPr>
          <w:lang w:val="en-GB"/>
        </w:rPr>
        <w:t>Open the "File" menu and then open the "New" submenu (ALT + F, N).</w:t>
      </w:r>
    </w:p>
    <w:p w14:paraId="148135E4" w14:textId="77777777" w:rsidR="000D07D7" w:rsidRPr="006A7A8D" w:rsidRDefault="000D07D7" w:rsidP="000D07D7">
      <w:pPr>
        <w:pStyle w:val="ListParagraph"/>
        <w:numPr>
          <w:ilvl w:val="0"/>
          <w:numId w:val="23"/>
        </w:numPr>
        <w:spacing w:after="160" w:line="252" w:lineRule="auto"/>
        <w:ind w:left="360"/>
        <w:rPr>
          <w:lang w:val="en-GB"/>
        </w:rPr>
      </w:pPr>
      <w:r w:rsidRPr="006A7A8D">
        <w:rPr>
          <w:lang w:val="en-GB"/>
        </w:rPr>
        <w:t>Choose "Application Settings". This will open the "New Application Settings " dialog box.</w:t>
      </w:r>
      <w:r w:rsidRPr="006A7A8D">
        <w:rPr>
          <w:lang w:val="en-GB"/>
        </w:rPr>
        <w:br/>
      </w:r>
      <w:r w:rsidRPr="006A7A8D">
        <w:rPr>
          <w:noProof/>
          <w:lang w:val="en-GB" w:eastAsia="en-GB"/>
        </w:rPr>
        <w:drawing>
          <wp:inline distT="0" distB="0" distL="0" distR="0" wp14:anchorId="3366D2DA" wp14:editId="0AB3C440">
            <wp:extent cx="3810000" cy="1323975"/>
            <wp:effectExtent l="0" t="0" r="0" b="9525"/>
            <wp:docPr id="6" name="Picture 6" descr="Image of the New Application Settings dialog box with Use an existing settings file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New Application Settings dialog box with Use an existing settings file option selected."/>
                    <pic:cNvPicPr/>
                  </pic:nvPicPr>
                  <pic:blipFill>
                    <a:blip r:embed="rId34"/>
                    <a:stretch>
                      <a:fillRect/>
                    </a:stretch>
                  </pic:blipFill>
                  <pic:spPr>
                    <a:xfrm>
                      <a:off x="0" y="0"/>
                      <a:ext cx="3810000" cy="1323975"/>
                    </a:xfrm>
                    <a:prstGeom prst="rect">
                      <a:avLst/>
                    </a:prstGeom>
                  </pic:spPr>
                </pic:pic>
              </a:graphicData>
            </a:graphic>
          </wp:inline>
        </w:drawing>
      </w:r>
    </w:p>
    <w:p w14:paraId="3BFD2A52" w14:textId="77777777" w:rsidR="000D07D7" w:rsidRPr="006A7A8D" w:rsidRDefault="000D07D7" w:rsidP="000D07D7">
      <w:pPr>
        <w:pStyle w:val="ListParagraph"/>
        <w:numPr>
          <w:ilvl w:val="0"/>
          <w:numId w:val="23"/>
        </w:numPr>
        <w:spacing w:after="160" w:line="252" w:lineRule="auto"/>
        <w:ind w:left="360"/>
        <w:rPr>
          <w:lang w:val="en-GB"/>
        </w:rPr>
      </w:pPr>
      <w:r w:rsidRPr="006A7A8D">
        <w:rPr>
          <w:lang w:val="en-GB"/>
        </w:rPr>
        <w:lastRenderedPageBreak/>
        <w:t xml:space="preserve">Choose "Create a new settings file" and select the "OK" button. </w:t>
      </w:r>
      <w:r w:rsidRPr="006A7A8D">
        <w:rPr>
          <w:lang w:val="en-GB"/>
        </w:rPr>
        <w:br/>
      </w:r>
      <w:r w:rsidRPr="006A7A8D">
        <w:rPr>
          <w:noProof/>
          <w:lang w:val="en-GB" w:eastAsia="en-GB"/>
        </w:rPr>
        <w:drawing>
          <wp:inline distT="0" distB="0" distL="0" distR="0" wp14:anchorId="2D7C7091" wp14:editId="19F72FB0">
            <wp:extent cx="3810000" cy="1323975"/>
            <wp:effectExtent l="0" t="0" r="0" b="9525"/>
            <wp:docPr id="7" name="Picture 7" descr="Image of the New Application Settings dialog box with Create new settings file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New Application Settings dialog box with Create new settings file option selected."/>
                    <pic:cNvPicPr/>
                  </pic:nvPicPr>
                  <pic:blipFill>
                    <a:blip r:embed="rId35"/>
                    <a:stretch>
                      <a:fillRect/>
                    </a:stretch>
                  </pic:blipFill>
                  <pic:spPr>
                    <a:xfrm>
                      <a:off x="0" y="0"/>
                      <a:ext cx="3810000" cy="1323975"/>
                    </a:xfrm>
                    <a:prstGeom prst="rect">
                      <a:avLst/>
                    </a:prstGeom>
                  </pic:spPr>
                </pic:pic>
              </a:graphicData>
            </a:graphic>
          </wp:inline>
        </w:drawing>
      </w:r>
    </w:p>
    <w:p w14:paraId="7A4D51FE" w14:textId="77777777" w:rsidR="000D07D7" w:rsidRPr="006A7A8D" w:rsidRDefault="000D07D7" w:rsidP="000D07D7">
      <w:pPr>
        <w:pStyle w:val="ListParagraph"/>
        <w:numPr>
          <w:ilvl w:val="0"/>
          <w:numId w:val="23"/>
        </w:numPr>
        <w:spacing w:after="160" w:line="252" w:lineRule="auto"/>
        <w:ind w:left="360"/>
        <w:rPr>
          <w:lang w:val="en-GB"/>
        </w:rPr>
      </w:pPr>
      <w:r w:rsidRPr="006A7A8D">
        <w:rPr>
          <w:lang w:val="en-GB"/>
        </w:rPr>
        <w:t xml:space="preserve">Give the new Application Settings file a name, </w:t>
      </w:r>
      <w:r w:rsidRPr="006A7A8D">
        <w:rPr>
          <w:lang w:val="en-GB"/>
        </w:rPr>
        <w:br/>
      </w:r>
      <w:r w:rsidRPr="006A7A8D">
        <w:rPr>
          <w:noProof/>
          <w:lang w:val="en-GB" w:eastAsia="en-GB"/>
        </w:rPr>
        <w:drawing>
          <wp:inline distT="0" distB="0" distL="0" distR="0" wp14:anchorId="3AED3194" wp14:editId="3893CEE9">
            <wp:extent cx="3724275" cy="1866900"/>
            <wp:effectExtent l="0" t="0" r="9525" b="0"/>
            <wp:docPr id="8" name="Picture 8" descr="Image showing Word Settings in the settings file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Word Settings in the settings file name box."/>
                    <pic:cNvPicPr/>
                  </pic:nvPicPr>
                  <pic:blipFill>
                    <a:blip r:embed="rId36"/>
                    <a:stretch>
                      <a:fillRect/>
                    </a:stretch>
                  </pic:blipFill>
                  <pic:spPr>
                    <a:xfrm>
                      <a:off x="0" y="0"/>
                      <a:ext cx="3724275" cy="1866900"/>
                    </a:xfrm>
                    <a:prstGeom prst="rect">
                      <a:avLst/>
                    </a:prstGeom>
                  </pic:spPr>
                </pic:pic>
              </a:graphicData>
            </a:graphic>
          </wp:inline>
        </w:drawing>
      </w:r>
    </w:p>
    <w:p w14:paraId="034F850C" w14:textId="7D182E4D" w:rsidR="000D07D7" w:rsidRPr="006A7A8D" w:rsidRDefault="00AE1849" w:rsidP="000D07D7">
      <w:pPr>
        <w:pStyle w:val="ListParagraph"/>
        <w:numPr>
          <w:ilvl w:val="0"/>
          <w:numId w:val="23"/>
        </w:numPr>
        <w:spacing w:after="160" w:line="252" w:lineRule="auto"/>
        <w:ind w:left="360"/>
        <w:rPr>
          <w:lang w:val="en-GB"/>
        </w:rPr>
      </w:pPr>
      <w:r>
        <w:rPr>
          <w:lang w:val="en-GB"/>
        </w:rPr>
        <w:t>C</w:t>
      </w:r>
      <w:r w:rsidR="000D07D7" w:rsidRPr="006A7A8D">
        <w:rPr>
          <w:lang w:val="en-GB"/>
        </w:rPr>
        <w:t>hoose whether to create an empty settings file, which is just the internal factory defaults, or copy an existing settings file (recommended) and then Select the "OK" button.</w:t>
      </w:r>
    </w:p>
    <w:p w14:paraId="1CAFD5EF" w14:textId="77777777" w:rsidR="000D07D7" w:rsidRPr="006A7A8D" w:rsidRDefault="000D07D7" w:rsidP="000D07D7">
      <w:pPr>
        <w:rPr>
          <w:lang w:val="en-GB"/>
        </w:rPr>
      </w:pPr>
      <w:r w:rsidRPr="006A7A8D">
        <w:rPr>
          <w:lang w:val="en-GB"/>
        </w:rPr>
        <w:t>And that is it. Your new Application Settings file will now be in use and saving each SuperNova or Dolphin ScreenReader setting you change while you are in your target app.</w:t>
      </w:r>
    </w:p>
    <w:p w14:paraId="20AEEAA0" w14:textId="77777777" w:rsidR="000D07D7" w:rsidRPr="006A7A8D" w:rsidRDefault="000D07D7" w:rsidP="000D07D7">
      <w:pPr>
        <w:rPr>
          <w:lang w:val="en-GB"/>
        </w:rPr>
      </w:pPr>
      <w:r w:rsidRPr="006A7A8D">
        <w:rPr>
          <w:lang w:val="en-GB"/>
        </w:rPr>
        <w:t>To test this:</w:t>
      </w:r>
    </w:p>
    <w:p w14:paraId="716BBA76" w14:textId="77777777" w:rsidR="000D07D7" w:rsidRPr="006A7A8D" w:rsidRDefault="000D07D7" w:rsidP="000D07D7">
      <w:pPr>
        <w:pStyle w:val="ListParagraph"/>
        <w:numPr>
          <w:ilvl w:val="0"/>
          <w:numId w:val="24"/>
        </w:numPr>
        <w:rPr>
          <w:lang w:val="en-GB"/>
        </w:rPr>
      </w:pPr>
      <w:r w:rsidRPr="006A7A8D">
        <w:rPr>
          <w:lang w:val="en-GB"/>
        </w:rPr>
        <w:t>Make changes to SuperNova or Dolphin ScreenReader while the app has focus, for example, change the Magnifier Size, Magnifier View, or Speech Verbosity.</w:t>
      </w:r>
    </w:p>
    <w:p w14:paraId="4CDD45DD" w14:textId="77777777" w:rsidR="000D07D7" w:rsidRPr="006A7A8D" w:rsidRDefault="000D07D7" w:rsidP="000D07D7">
      <w:pPr>
        <w:pStyle w:val="ListParagraph"/>
        <w:numPr>
          <w:ilvl w:val="0"/>
          <w:numId w:val="24"/>
        </w:numPr>
        <w:rPr>
          <w:lang w:val="en-GB"/>
        </w:rPr>
      </w:pPr>
      <w:r w:rsidRPr="006A7A8D">
        <w:rPr>
          <w:lang w:val="en-GB"/>
        </w:rPr>
        <w:t>Switch to the desktop (e.g., press WINDOWS KEY + D). This should result in your SuperNova OR Dolphin ScreenReader default settings being automatically applied.</w:t>
      </w:r>
    </w:p>
    <w:p w14:paraId="5FCE1902" w14:textId="77777777" w:rsidR="000D07D7" w:rsidRPr="006A7A8D" w:rsidRDefault="000D07D7" w:rsidP="000D07D7">
      <w:pPr>
        <w:pStyle w:val="ListParagraph"/>
        <w:numPr>
          <w:ilvl w:val="0"/>
          <w:numId w:val="24"/>
        </w:numPr>
        <w:rPr>
          <w:lang w:val="en-GB"/>
        </w:rPr>
      </w:pPr>
      <w:r w:rsidRPr="006A7A8D">
        <w:rPr>
          <w:lang w:val="en-GB"/>
        </w:rPr>
        <w:t>Switch focus back to your target app and your new Application Settings should be automatically applied.</w:t>
      </w:r>
    </w:p>
    <w:p w14:paraId="00A246E2" w14:textId="77777777" w:rsidR="000D07D7" w:rsidRPr="006A7A8D" w:rsidRDefault="000D07D7" w:rsidP="000D07D7">
      <w:pPr>
        <w:rPr>
          <w:lang w:val="en-GB"/>
        </w:rPr>
      </w:pPr>
      <w:r w:rsidRPr="006A7A8D">
        <w:rPr>
          <w:lang w:val="en-GB"/>
        </w:rPr>
        <w:lastRenderedPageBreak/>
        <w:t>Your Application Settings file will be in use each time you run the app and SuperNova and Dolphin ScreenReader will automatically update the file with any setting changes you make.</w:t>
      </w:r>
    </w:p>
    <w:p w14:paraId="6C8607D1" w14:textId="77777777" w:rsidR="000D07D7" w:rsidRPr="006A7A8D" w:rsidRDefault="000D07D7" w:rsidP="000D07D7">
      <w:pPr>
        <w:pStyle w:val="Heading2"/>
        <w:rPr>
          <w:lang w:val="en-GB"/>
        </w:rPr>
      </w:pPr>
      <w:bookmarkStart w:id="52" w:name="_Toc211499459"/>
      <w:r w:rsidRPr="006A7A8D">
        <w:rPr>
          <w:lang w:val="en-GB"/>
        </w:rPr>
        <w:t>Task 2 - Creating Situation Settings</w:t>
      </w:r>
      <w:bookmarkEnd w:id="52"/>
    </w:p>
    <w:p w14:paraId="6CE6D436" w14:textId="77777777" w:rsidR="000D07D7" w:rsidRPr="006A7A8D" w:rsidRDefault="000D07D7" w:rsidP="000D07D7">
      <w:pPr>
        <w:rPr>
          <w:lang w:val="en-GB"/>
        </w:rPr>
      </w:pPr>
      <w:r w:rsidRPr="006A7A8D">
        <w:rPr>
          <w:lang w:val="en-GB"/>
        </w:rPr>
        <w:t>Continuing on from the previous exercise, please create a Situation Setting for the Save As dialog box:</w:t>
      </w:r>
    </w:p>
    <w:p w14:paraId="6E680796" w14:textId="77777777" w:rsidR="000D07D7" w:rsidRPr="006A7A8D" w:rsidRDefault="000D07D7" w:rsidP="000D07D7">
      <w:pPr>
        <w:pStyle w:val="ListParagraph"/>
        <w:numPr>
          <w:ilvl w:val="0"/>
          <w:numId w:val="25"/>
        </w:numPr>
        <w:spacing w:after="160" w:line="252" w:lineRule="auto"/>
        <w:rPr>
          <w:lang w:val="en-GB"/>
        </w:rPr>
      </w:pPr>
      <w:r w:rsidRPr="006A7A8D">
        <w:rPr>
          <w:lang w:val="en-GB"/>
        </w:rPr>
        <w:t>Run the target app used in the previous exercise and ensure your Application Settings file is in use.</w:t>
      </w:r>
    </w:p>
    <w:p w14:paraId="27F7FBF5" w14:textId="77777777" w:rsidR="000D07D7" w:rsidRPr="006A7A8D" w:rsidRDefault="000D07D7" w:rsidP="000D07D7">
      <w:pPr>
        <w:pStyle w:val="ListParagraph"/>
        <w:numPr>
          <w:ilvl w:val="0"/>
          <w:numId w:val="25"/>
        </w:numPr>
        <w:spacing w:after="160" w:line="252" w:lineRule="auto"/>
        <w:rPr>
          <w:lang w:val="en-GB"/>
        </w:rPr>
      </w:pPr>
      <w:r w:rsidRPr="006A7A8D">
        <w:rPr>
          <w:lang w:val="en-GB"/>
        </w:rPr>
        <w:t>Open the "Save As" dialog box. If you are using Microsoft Word, you can open this dialog box by pressing F12.</w:t>
      </w:r>
    </w:p>
    <w:p w14:paraId="6F89A038" w14:textId="77777777" w:rsidR="000D07D7" w:rsidRPr="006A7A8D" w:rsidRDefault="000D07D7" w:rsidP="000D07D7">
      <w:pPr>
        <w:pStyle w:val="ListParagraph"/>
        <w:numPr>
          <w:ilvl w:val="0"/>
          <w:numId w:val="25"/>
        </w:numPr>
        <w:spacing w:after="160" w:line="252" w:lineRule="auto"/>
        <w:rPr>
          <w:lang w:val="en-GB"/>
        </w:rPr>
      </w:pPr>
      <w:r w:rsidRPr="006A7A8D">
        <w:rPr>
          <w:lang w:val="en-GB"/>
        </w:rPr>
        <w:t xml:space="preserve">Open the SuperNova or Dolphin ScreenReader Control Panel by pressing LEFT CONTROL + SPACEBAR. It is </w:t>
      </w:r>
      <w:r w:rsidRPr="006A7A8D">
        <w:rPr>
          <w:b/>
          <w:bCs/>
          <w:lang w:val="en-GB"/>
        </w:rPr>
        <w:t>important</w:t>
      </w:r>
      <w:r w:rsidRPr="006A7A8D">
        <w:rPr>
          <w:lang w:val="en-GB"/>
        </w:rPr>
        <w:t xml:space="preserve"> to use the keyboard command to open the Control Panel as it ensures the current situation is identified by SuperNova and Dolphin ScreenReader.</w:t>
      </w:r>
    </w:p>
    <w:p w14:paraId="0DD489B8" w14:textId="77777777" w:rsidR="000D07D7" w:rsidRPr="006A7A8D" w:rsidRDefault="000D07D7" w:rsidP="000D07D7">
      <w:pPr>
        <w:pStyle w:val="ListParagraph"/>
        <w:numPr>
          <w:ilvl w:val="0"/>
          <w:numId w:val="25"/>
        </w:numPr>
        <w:spacing w:after="160" w:line="252" w:lineRule="auto"/>
        <w:rPr>
          <w:lang w:val="en-GB"/>
        </w:rPr>
      </w:pPr>
      <w:r w:rsidRPr="006A7A8D">
        <w:rPr>
          <w:lang w:val="en-GB"/>
        </w:rPr>
        <w:t>Open the "File" menu and then open the "New" submenu (ALT + F, N).</w:t>
      </w:r>
    </w:p>
    <w:p w14:paraId="2DB4179C" w14:textId="77777777" w:rsidR="000D07D7" w:rsidRPr="006A7A8D" w:rsidRDefault="000D07D7" w:rsidP="000D07D7">
      <w:pPr>
        <w:pStyle w:val="ListParagraph"/>
        <w:numPr>
          <w:ilvl w:val="0"/>
          <w:numId w:val="25"/>
        </w:numPr>
        <w:spacing w:after="160" w:line="252" w:lineRule="auto"/>
        <w:rPr>
          <w:lang w:val="en-GB"/>
        </w:rPr>
      </w:pPr>
      <w:r w:rsidRPr="006A7A8D">
        <w:rPr>
          <w:lang w:val="en-GB"/>
        </w:rPr>
        <w:t>Choose "Situation Settings".</w:t>
      </w:r>
      <w:r w:rsidRPr="006A7A8D">
        <w:rPr>
          <w:lang w:val="en-GB"/>
        </w:rPr>
        <w:br/>
      </w:r>
      <w:r w:rsidRPr="006A7A8D">
        <w:rPr>
          <w:noProof/>
          <w:lang w:val="en-GB" w:eastAsia="en-GB"/>
        </w:rPr>
        <w:drawing>
          <wp:inline distT="0" distB="0" distL="0" distR="0" wp14:anchorId="197599D0" wp14:editId="4F9A79E2">
            <wp:extent cx="3676650" cy="1200150"/>
            <wp:effectExtent l="0" t="0" r="0" b="0"/>
            <wp:docPr id="10" name="Picture 10" descr="Image of the New Situation Settings dialog box with Use an existing Situation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New Situation Settings dialog box with Use an existing Situation option selected."/>
                    <pic:cNvPicPr/>
                  </pic:nvPicPr>
                  <pic:blipFill>
                    <a:blip r:embed="rId37"/>
                    <a:stretch>
                      <a:fillRect/>
                    </a:stretch>
                  </pic:blipFill>
                  <pic:spPr>
                    <a:xfrm>
                      <a:off x="0" y="0"/>
                      <a:ext cx="3676650" cy="1200150"/>
                    </a:xfrm>
                    <a:prstGeom prst="rect">
                      <a:avLst/>
                    </a:prstGeom>
                  </pic:spPr>
                </pic:pic>
              </a:graphicData>
            </a:graphic>
          </wp:inline>
        </w:drawing>
      </w:r>
    </w:p>
    <w:p w14:paraId="70FA8540" w14:textId="77777777" w:rsidR="000D07D7" w:rsidRPr="006A7A8D" w:rsidRDefault="000D07D7" w:rsidP="000D07D7">
      <w:pPr>
        <w:pStyle w:val="ListParagraph"/>
        <w:numPr>
          <w:ilvl w:val="0"/>
          <w:numId w:val="25"/>
        </w:numPr>
        <w:spacing w:after="160" w:line="252" w:lineRule="auto"/>
        <w:rPr>
          <w:lang w:val="en-GB"/>
        </w:rPr>
      </w:pPr>
      <w:r w:rsidRPr="006A7A8D">
        <w:rPr>
          <w:lang w:val="en-GB"/>
        </w:rPr>
        <w:t>Choose "Create new Situation" and select the "OK" button.</w:t>
      </w:r>
      <w:r w:rsidRPr="006A7A8D">
        <w:rPr>
          <w:lang w:val="en-GB"/>
        </w:rPr>
        <w:br/>
      </w:r>
      <w:r w:rsidRPr="006A7A8D">
        <w:rPr>
          <w:noProof/>
          <w:lang w:val="en-GB" w:eastAsia="en-GB"/>
        </w:rPr>
        <w:drawing>
          <wp:inline distT="0" distB="0" distL="0" distR="0" wp14:anchorId="7442AB37" wp14:editId="3CAF4E33">
            <wp:extent cx="3676650" cy="1200150"/>
            <wp:effectExtent l="0" t="0" r="0" b="0"/>
            <wp:docPr id="11" name="Picture 11" descr="Image of the New Situation Settings dialog box with Create New Situation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New Situation Settings dialog box with Create New Situation option selected."/>
                    <pic:cNvPicPr/>
                  </pic:nvPicPr>
                  <pic:blipFill>
                    <a:blip r:embed="rId38"/>
                    <a:stretch>
                      <a:fillRect/>
                    </a:stretch>
                  </pic:blipFill>
                  <pic:spPr>
                    <a:xfrm>
                      <a:off x="0" y="0"/>
                      <a:ext cx="3676650" cy="1200150"/>
                    </a:xfrm>
                    <a:prstGeom prst="rect">
                      <a:avLst/>
                    </a:prstGeom>
                  </pic:spPr>
                </pic:pic>
              </a:graphicData>
            </a:graphic>
          </wp:inline>
        </w:drawing>
      </w:r>
    </w:p>
    <w:p w14:paraId="55D6D053" w14:textId="77777777" w:rsidR="000D07D7" w:rsidRPr="006A7A8D" w:rsidRDefault="000D07D7" w:rsidP="000D07D7">
      <w:pPr>
        <w:pStyle w:val="ListParagraph"/>
        <w:numPr>
          <w:ilvl w:val="0"/>
          <w:numId w:val="25"/>
        </w:numPr>
        <w:spacing w:after="160" w:line="252" w:lineRule="auto"/>
        <w:rPr>
          <w:lang w:val="en-GB"/>
        </w:rPr>
      </w:pPr>
      <w:r w:rsidRPr="006A7A8D">
        <w:rPr>
          <w:lang w:val="en-GB"/>
        </w:rPr>
        <w:lastRenderedPageBreak/>
        <w:t xml:space="preserve">In the dialog box that appears, give the new Situation Setting a meaningful name and select the "OK" button. </w:t>
      </w:r>
      <w:r w:rsidRPr="006A7A8D">
        <w:rPr>
          <w:lang w:val="en-GB"/>
        </w:rPr>
        <w:br/>
      </w:r>
      <w:r w:rsidRPr="006A7A8D">
        <w:rPr>
          <w:noProof/>
          <w:lang w:val="en-GB" w:eastAsia="en-GB"/>
        </w:rPr>
        <w:drawing>
          <wp:inline distT="0" distB="0" distL="0" distR="0" wp14:anchorId="2C57BFB0" wp14:editId="3D618F84">
            <wp:extent cx="3448050" cy="1028700"/>
            <wp:effectExtent l="0" t="0" r="0" b="0"/>
            <wp:docPr id="12" name="Picture 12" descr="Image of the Enter a name dialog box with the word Save As presented in the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Enter a name dialog box with the word Save As presented in the name box."/>
                    <pic:cNvPicPr/>
                  </pic:nvPicPr>
                  <pic:blipFill>
                    <a:blip r:embed="rId39"/>
                    <a:stretch>
                      <a:fillRect/>
                    </a:stretch>
                  </pic:blipFill>
                  <pic:spPr>
                    <a:xfrm>
                      <a:off x="0" y="0"/>
                      <a:ext cx="3448050" cy="1028700"/>
                    </a:xfrm>
                    <a:prstGeom prst="rect">
                      <a:avLst/>
                    </a:prstGeom>
                  </pic:spPr>
                </pic:pic>
              </a:graphicData>
            </a:graphic>
          </wp:inline>
        </w:drawing>
      </w:r>
    </w:p>
    <w:p w14:paraId="2D02E588" w14:textId="77777777" w:rsidR="000D07D7" w:rsidRPr="006A7A8D" w:rsidRDefault="000D07D7" w:rsidP="000D07D7">
      <w:pPr>
        <w:pStyle w:val="ListParagraph"/>
        <w:numPr>
          <w:ilvl w:val="0"/>
          <w:numId w:val="25"/>
        </w:numPr>
        <w:spacing w:after="160" w:line="252" w:lineRule="auto"/>
        <w:rPr>
          <w:lang w:val="en-GB"/>
        </w:rPr>
      </w:pPr>
      <w:r w:rsidRPr="006A7A8D">
        <w:rPr>
          <w:lang w:val="en-GB"/>
        </w:rPr>
        <w:t>Although it is possible to expand the range of windows your Situation can apply to using wild characters in the window name, in most cases this is unrequired, and the default text should be unchanged. Select the "OK" button to proceed.</w:t>
      </w:r>
      <w:r w:rsidRPr="006A7A8D">
        <w:rPr>
          <w:lang w:val="en-GB"/>
        </w:rPr>
        <w:br/>
      </w:r>
      <w:r w:rsidRPr="006A7A8D">
        <w:rPr>
          <w:noProof/>
          <w:lang w:val="en-GB" w:eastAsia="en-GB"/>
        </w:rPr>
        <w:drawing>
          <wp:inline distT="0" distB="0" distL="0" distR="0" wp14:anchorId="62CB86DB" wp14:editId="35015979">
            <wp:extent cx="3448050" cy="1933575"/>
            <wp:effectExtent l="0" t="0" r="0" b="9525"/>
            <wp:docPr id="9" name="Picture 9" descr="Image of the Windows Name dialog box with the Save As window title unchanged in the edi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Windows Name dialog box with the Save As window title unchanged in the edit box."/>
                    <pic:cNvPicPr/>
                  </pic:nvPicPr>
                  <pic:blipFill>
                    <a:blip r:embed="rId40"/>
                    <a:stretch>
                      <a:fillRect/>
                    </a:stretch>
                  </pic:blipFill>
                  <pic:spPr>
                    <a:xfrm>
                      <a:off x="0" y="0"/>
                      <a:ext cx="3448050" cy="1933575"/>
                    </a:xfrm>
                    <a:prstGeom prst="rect">
                      <a:avLst/>
                    </a:prstGeom>
                  </pic:spPr>
                </pic:pic>
              </a:graphicData>
            </a:graphic>
          </wp:inline>
        </w:drawing>
      </w:r>
      <w:r w:rsidRPr="006A7A8D">
        <w:rPr>
          <w:lang w:val="en-GB"/>
        </w:rPr>
        <w:t xml:space="preserve"> </w:t>
      </w:r>
    </w:p>
    <w:p w14:paraId="632C6307" w14:textId="77777777" w:rsidR="000D07D7" w:rsidRPr="006A7A8D" w:rsidRDefault="000D07D7" w:rsidP="000D07D7">
      <w:pPr>
        <w:rPr>
          <w:lang w:val="en-GB"/>
        </w:rPr>
      </w:pPr>
      <w:r w:rsidRPr="006A7A8D">
        <w:rPr>
          <w:lang w:val="en-GB"/>
        </w:rPr>
        <w:t>And that is it! Your Situation Setting is created and will now be in use. You can check the Situation Setting currently in use by reading the SuperNova or Dolphin ScreenReader Control Panel Status Bar.</w:t>
      </w:r>
    </w:p>
    <w:p w14:paraId="38DFEE77" w14:textId="3A8F4D50" w:rsidR="000D07D7" w:rsidRPr="006A7A8D" w:rsidRDefault="000D07D7" w:rsidP="000D07D7">
      <w:pPr>
        <w:rPr>
          <w:lang w:val="en-GB"/>
        </w:rPr>
      </w:pPr>
      <w:r w:rsidRPr="006A7A8D">
        <w:rPr>
          <w:lang w:val="en-GB"/>
        </w:rPr>
        <w:t xml:space="preserve">You can test your Situation Setting by choosing different SuperNova or Dolphin ScreenReader settings whilst focus is </w:t>
      </w:r>
      <w:r w:rsidR="000016E1" w:rsidRPr="006A7A8D">
        <w:rPr>
          <w:lang w:val="en-GB"/>
        </w:rPr>
        <w:t>on</w:t>
      </w:r>
      <w:r w:rsidRPr="006A7A8D">
        <w:rPr>
          <w:lang w:val="en-GB"/>
        </w:rPr>
        <w:t xml:space="preserve"> the dialog box, for example, change the Magnifier Size, Magnifier View or change the Character Echo to an alternative setting.</w:t>
      </w:r>
    </w:p>
    <w:p w14:paraId="01CC2CCB" w14:textId="77777777" w:rsidR="000D07D7" w:rsidRPr="006A7A8D" w:rsidRDefault="000D07D7" w:rsidP="000D07D7">
      <w:pPr>
        <w:rPr>
          <w:lang w:val="en-GB"/>
        </w:rPr>
      </w:pPr>
      <w:r w:rsidRPr="006A7A8D">
        <w:rPr>
          <w:lang w:val="en-GB"/>
        </w:rPr>
        <w:t>Then, simply close the dialog box. Your settings should revert to your previous Application Settings. Open the dialog box again and your alternative settings are automatically applied once more.</w:t>
      </w:r>
    </w:p>
    <w:p w14:paraId="10DF07E5" w14:textId="77777777" w:rsidR="000D07D7" w:rsidRPr="006A7A8D" w:rsidRDefault="000D07D7" w:rsidP="000D07D7">
      <w:pPr>
        <w:pStyle w:val="Heading2"/>
        <w:rPr>
          <w:lang w:val="en-GB"/>
        </w:rPr>
      </w:pPr>
      <w:bookmarkStart w:id="53" w:name="_Toc211499460"/>
      <w:r w:rsidRPr="006A7A8D">
        <w:rPr>
          <w:lang w:val="en-GB"/>
        </w:rPr>
        <w:t>Task 3 – Edit, Import and Export options</w:t>
      </w:r>
      <w:bookmarkEnd w:id="53"/>
    </w:p>
    <w:p w14:paraId="573E8CBF" w14:textId="77777777" w:rsidR="000D07D7" w:rsidRPr="006A7A8D" w:rsidRDefault="000D07D7" w:rsidP="000D07D7">
      <w:pPr>
        <w:rPr>
          <w:lang w:val="en-GB"/>
        </w:rPr>
      </w:pPr>
      <w:r w:rsidRPr="006A7A8D">
        <w:rPr>
          <w:lang w:val="en-GB"/>
        </w:rPr>
        <w:t xml:space="preserve">To finish this exercise, spend five minutes reviewing the Edit, Import and Export options available for Application Settings and Situation Settings in the "File" menu of the SuperNova or Dolphin ScreenReader Control Panel. </w:t>
      </w:r>
    </w:p>
    <w:p w14:paraId="15AA60D8" w14:textId="77777777" w:rsidR="000D07D7" w:rsidRPr="006A7A8D" w:rsidRDefault="000D07D7" w:rsidP="000D07D7">
      <w:pPr>
        <w:rPr>
          <w:lang w:val="en-GB"/>
        </w:rPr>
      </w:pPr>
      <w:r w:rsidRPr="006A7A8D">
        <w:rPr>
          <w:lang w:val="en-GB"/>
        </w:rPr>
        <w:lastRenderedPageBreak/>
        <w:t>When ready, delete your Application Settings file.</w:t>
      </w:r>
    </w:p>
    <w:p w14:paraId="4451EFB2" w14:textId="77777777" w:rsidR="000D07D7" w:rsidRPr="006A7A8D" w:rsidRDefault="000D07D7" w:rsidP="000D07D7">
      <w:pPr>
        <w:rPr>
          <w:lang w:val="en-GB"/>
        </w:rPr>
      </w:pPr>
      <w:r w:rsidRPr="006A7A8D">
        <w:rPr>
          <w:lang w:val="en-GB"/>
        </w:rPr>
        <w:t>Why are Situation Settings missing from the Import and Export submenu?</w:t>
      </w:r>
    </w:p>
    <w:p w14:paraId="16656678" w14:textId="50E128C4" w:rsidR="000D07D7" w:rsidRPr="006A7A8D" w:rsidRDefault="000D07D7" w:rsidP="000D07D7">
      <w:pPr>
        <w:rPr>
          <w:lang w:val="en-GB"/>
        </w:rPr>
      </w:pPr>
    </w:p>
    <w:tbl>
      <w:tblPr>
        <w:tblStyle w:val="TableGrid"/>
        <w:tblW w:w="0" w:type="auto"/>
        <w:tblLook w:val="04A0" w:firstRow="1" w:lastRow="0" w:firstColumn="1" w:lastColumn="0" w:noHBand="0" w:noVBand="1"/>
      </w:tblPr>
      <w:tblGrid>
        <w:gridCol w:w="9350"/>
      </w:tblGrid>
      <w:tr w:rsidR="00721164" w14:paraId="1142DAE4" w14:textId="77777777" w:rsidTr="00C047C6">
        <w:trPr>
          <w:cantSplit/>
        </w:trPr>
        <w:tc>
          <w:tcPr>
            <w:tcW w:w="9350" w:type="dxa"/>
          </w:tcPr>
          <w:p w14:paraId="2435F51E" w14:textId="77777777" w:rsidR="00721164" w:rsidRDefault="00721164" w:rsidP="000D07D7">
            <w:pPr>
              <w:rPr>
                <w:lang w:val="en-GB"/>
              </w:rPr>
            </w:pPr>
            <w:r w:rsidRPr="006A7A8D">
              <w:rPr>
                <w:lang w:val="en-GB"/>
              </w:rPr>
              <w:t>Answer</w:t>
            </w:r>
            <w:r>
              <w:rPr>
                <w:lang w:val="en-GB"/>
              </w:rPr>
              <w:t xml:space="preserve"> </w:t>
            </w:r>
            <w:r w:rsidRPr="0011370A">
              <w:rPr>
                <w:sz w:val="22"/>
                <w:szCs w:val="18"/>
                <w:vertAlign w:val="superscript"/>
                <w:lang w:val="en-GB"/>
              </w:rPr>
              <w:t>(52)</w:t>
            </w:r>
            <w:r w:rsidRPr="006A7A8D">
              <w:rPr>
                <w:lang w:val="en-GB"/>
              </w:rPr>
              <w:t>:</w:t>
            </w:r>
          </w:p>
          <w:p w14:paraId="0CEADCB7" w14:textId="77777777" w:rsidR="00C8421A" w:rsidRDefault="00C8421A" w:rsidP="000D07D7">
            <w:pPr>
              <w:rPr>
                <w:lang w:val="en-GB"/>
              </w:rPr>
            </w:pPr>
          </w:p>
          <w:p w14:paraId="782DD49F" w14:textId="450932B3" w:rsidR="00C8421A" w:rsidRDefault="00C8421A" w:rsidP="000D07D7">
            <w:pPr>
              <w:rPr>
                <w:lang w:val="en-GB"/>
              </w:rPr>
            </w:pPr>
          </w:p>
        </w:tc>
      </w:tr>
    </w:tbl>
    <w:p w14:paraId="4B18C529" w14:textId="77777777" w:rsidR="000D07D7" w:rsidRPr="006A7A8D" w:rsidRDefault="000D07D7" w:rsidP="000D07D7">
      <w:pPr>
        <w:rPr>
          <w:lang w:val="en-GB"/>
        </w:rPr>
      </w:pPr>
    </w:p>
    <w:p w14:paraId="7E93CB64" w14:textId="06AD36FD" w:rsidR="00AA29BE" w:rsidRPr="006A7A8D" w:rsidRDefault="00AA29BE" w:rsidP="00AA29BE">
      <w:pPr>
        <w:pStyle w:val="ModuleHeading"/>
        <w:rPr>
          <w:lang w:val="en-GB"/>
        </w:rPr>
      </w:pPr>
      <w:r w:rsidRPr="006A7A8D">
        <w:rPr>
          <w:lang w:val="en-GB"/>
        </w:rPr>
        <w:lastRenderedPageBreak/>
        <w:t xml:space="preserve">Lesson </w:t>
      </w:r>
      <w:r w:rsidR="00484645" w:rsidRPr="006A7A8D">
        <w:rPr>
          <w:lang w:val="en-GB"/>
        </w:rPr>
        <w:t>1</w:t>
      </w:r>
      <w:r w:rsidR="004C4354">
        <w:rPr>
          <w:lang w:val="en-GB"/>
        </w:rPr>
        <w:t>4</w:t>
      </w:r>
      <w:r w:rsidR="00484645" w:rsidRPr="006A7A8D">
        <w:rPr>
          <w:lang w:val="en-GB"/>
        </w:rPr>
        <w:t>, 1</w:t>
      </w:r>
      <w:r w:rsidR="004C4354">
        <w:rPr>
          <w:lang w:val="en-GB"/>
        </w:rPr>
        <w:t>5</w:t>
      </w:r>
      <w:r w:rsidR="00484645" w:rsidRPr="006A7A8D">
        <w:rPr>
          <w:lang w:val="en-GB"/>
        </w:rPr>
        <w:t xml:space="preserve"> and 1</w:t>
      </w:r>
      <w:r w:rsidR="004C4354">
        <w:rPr>
          <w:lang w:val="en-GB"/>
        </w:rPr>
        <w:t>6</w:t>
      </w:r>
    </w:p>
    <w:p w14:paraId="532B3293" w14:textId="46981E7D" w:rsidR="00800F12" w:rsidRPr="006A7A8D" w:rsidRDefault="00AA29BE" w:rsidP="00AA29BE">
      <w:pPr>
        <w:pStyle w:val="Heading1"/>
        <w:rPr>
          <w:lang w:val="en-GB"/>
        </w:rPr>
      </w:pPr>
      <w:bookmarkStart w:id="54" w:name="_Toc211499461"/>
      <w:r w:rsidRPr="006A7A8D">
        <w:rPr>
          <w:lang w:val="en-GB"/>
        </w:rPr>
        <w:t>Exercise 1</w:t>
      </w:r>
      <w:r w:rsidR="0072384B">
        <w:rPr>
          <w:lang w:val="en-GB"/>
        </w:rPr>
        <w:t>4</w:t>
      </w:r>
      <w:bookmarkEnd w:id="54"/>
    </w:p>
    <w:p w14:paraId="250E6A1E" w14:textId="6C04CFE4" w:rsidR="00AB452D" w:rsidRPr="006A7A8D" w:rsidRDefault="006C3D0F" w:rsidP="00AA29BE">
      <w:pPr>
        <w:pStyle w:val="Heading2"/>
        <w:rPr>
          <w:lang w:val="en-GB"/>
        </w:rPr>
      </w:pPr>
      <w:bookmarkStart w:id="55" w:name="_Toc211499462"/>
      <w:r w:rsidRPr="006A7A8D">
        <w:rPr>
          <w:lang w:val="en-GB"/>
        </w:rPr>
        <w:t xml:space="preserve">Task 1 </w:t>
      </w:r>
      <w:r w:rsidR="008130BF" w:rsidRPr="006A7A8D">
        <w:rPr>
          <w:lang w:val="en-GB"/>
        </w:rPr>
        <w:t>–</w:t>
      </w:r>
      <w:r w:rsidRPr="006A7A8D">
        <w:rPr>
          <w:lang w:val="en-GB"/>
        </w:rPr>
        <w:t xml:space="preserve"> </w:t>
      </w:r>
      <w:r w:rsidR="008130BF" w:rsidRPr="006A7A8D">
        <w:rPr>
          <w:lang w:val="en-GB"/>
        </w:rPr>
        <w:t>Editions supporting</w:t>
      </w:r>
      <w:r w:rsidR="00AB452D" w:rsidRPr="006A7A8D">
        <w:rPr>
          <w:lang w:val="en-GB"/>
        </w:rPr>
        <w:t xml:space="preserve"> scanners, </w:t>
      </w:r>
      <w:r w:rsidR="00974383" w:rsidRPr="006A7A8D">
        <w:rPr>
          <w:lang w:val="en-GB"/>
        </w:rPr>
        <w:t>cameras,</w:t>
      </w:r>
      <w:r w:rsidR="00AB452D" w:rsidRPr="006A7A8D">
        <w:rPr>
          <w:lang w:val="en-GB"/>
        </w:rPr>
        <w:t xml:space="preserve"> and whiteboards</w:t>
      </w:r>
      <w:bookmarkEnd w:id="55"/>
    </w:p>
    <w:p w14:paraId="6FB8CA21" w14:textId="650768A0" w:rsidR="00D04106" w:rsidRPr="006A7A8D" w:rsidRDefault="0049396A" w:rsidP="00C56448">
      <w:pPr>
        <w:spacing w:after="0" w:line="240" w:lineRule="auto"/>
        <w:rPr>
          <w:lang w:val="en-GB"/>
        </w:rPr>
      </w:pPr>
      <w:r w:rsidRPr="006A7A8D">
        <w:rPr>
          <w:lang w:val="en-GB"/>
        </w:rPr>
        <w:t>You learnt in these lessons that, d</w:t>
      </w:r>
      <w:r w:rsidR="0014550D" w:rsidRPr="006A7A8D">
        <w:rPr>
          <w:lang w:val="en-GB"/>
        </w:rPr>
        <w:t xml:space="preserve">epending on your SuperNova and Dolphin ScreenReader edition, you </w:t>
      </w:r>
      <w:r w:rsidR="00573E00" w:rsidRPr="006A7A8D">
        <w:rPr>
          <w:lang w:val="en-GB"/>
        </w:rPr>
        <w:t>can</w:t>
      </w:r>
      <w:r w:rsidR="00D04106" w:rsidRPr="006A7A8D">
        <w:rPr>
          <w:lang w:val="en-GB"/>
        </w:rPr>
        <w:t>:</w:t>
      </w:r>
    </w:p>
    <w:p w14:paraId="5EED24D9" w14:textId="77777777" w:rsidR="00C56448" w:rsidRPr="006A7A8D" w:rsidRDefault="00D04106" w:rsidP="00A67E0B">
      <w:pPr>
        <w:pStyle w:val="ListBullet"/>
        <w:numPr>
          <w:ilvl w:val="0"/>
          <w:numId w:val="19"/>
        </w:numPr>
        <w:rPr>
          <w:lang w:val="en-GB"/>
        </w:rPr>
      </w:pPr>
      <w:r w:rsidRPr="006A7A8D">
        <w:rPr>
          <w:lang w:val="en-GB"/>
        </w:rPr>
        <w:t>C</w:t>
      </w:r>
      <w:r w:rsidR="00970836" w:rsidRPr="006A7A8D">
        <w:rPr>
          <w:lang w:val="en-GB"/>
        </w:rPr>
        <w:t xml:space="preserve">onvert printed material </w:t>
      </w:r>
      <w:r w:rsidR="006730E0" w:rsidRPr="006A7A8D">
        <w:rPr>
          <w:lang w:val="en-GB"/>
        </w:rPr>
        <w:t>and image</w:t>
      </w:r>
      <w:r w:rsidR="00C56448" w:rsidRPr="006A7A8D">
        <w:rPr>
          <w:lang w:val="en-GB"/>
        </w:rPr>
        <w:t xml:space="preserve"> files to text.</w:t>
      </w:r>
    </w:p>
    <w:p w14:paraId="0FE7FA2D" w14:textId="0BA7AAD1" w:rsidR="008A20A9" w:rsidRPr="006A7A8D" w:rsidRDefault="00C56448" w:rsidP="00A67E0B">
      <w:pPr>
        <w:pStyle w:val="ListBullet"/>
        <w:numPr>
          <w:ilvl w:val="0"/>
          <w:numId w:val="19"/>
        </w:numPr>
        <w:rPr>
          <w:lang w:val="en-GB"/>
        </w:rPr>
      </w:pPr>
      <w:r w:rsidRPr="006A7A8D">
        <w:rPr>
          <w:lang w:val="en-GB"/>
        </w:rPr>
        <w:t>Magnify</w:t>
      </w:r>
      <w:r w:rsidR="00860E02" w:rsidRPr="006A7A8D">
        <w:rPr>
          <w:lang w:val="en-GB"/>
        </w:rPr>
        <w:t xml:space="preserve">, </w:t>
      </w:r>
      <w:r w:rsidR="007519FD" w:rsidRPr="006A7A8D">
        <w:rPr>
          <w:lang w:val="en-GB"/>
        </w:rPr>
        <w:t>read,</w:t>
      </w:r>
      <w:r w:rsidR="00860E02" w:rsidRPr="006A7A8D">
        <w:rPr>
          <w:lang w:val="en-GB"/>
        </w:rPr>
        <w:t xml:space="preserve"> and convert </w:t>
      </w:r>
      <w:r w:rsidR="008A20A9" w:rsidRPr="006A7A8D">
        <w:rPr>
          <w:lang w:val="en-GB"/>
        </w:rPr>
        <w:t>printed material using a camera.</w:t>
      </w:r>
    </w:p>
    <w:p w14:paraId="4B968183" w14:textId="125AE09D" w:rsidR="007B7FE8" w:rsidRPr="006A7A8D" w:rsidRDefault="00860E02" w:rsidP="00A67E0B">
      <w:pPr>
        <w:pStyle w:val="ListBullet"/>
        <w:numPr>
          <w:ilvl w:val="0"/>
          <w:numId w:val="19"/>
        </w:numPr>
        <w:rPr>
          <w:lang w:val="en-GB"/>
        </w:rPr>
      </w:pPr>
      <w:r w:rsidRPr="006A7A8D">
        <w:rPr>
          <w:lang w:val="en-GB"/>
        </w:rPr>
        <w:t>Magnify</w:t>
      </w:r>
      <w:r w:rsidR="007B7FE8" w:rsidRPr="006A7A8D">
        <w:rPr>
          <w:lang w:val="en-GB"/>
        </w:rPr>
        <w:t xml:space="preserve">, </w:t>
      </w:r>
      <w:r w:rsidR="00FE541A" w:rsidRPr="006A7A8D">
        <w:rPr>
          <w:lang w:val="en-GB"/>
        </w:rPr>
        <w:t>read,</w:t>
      </w:r>
      <w:r w:rsidR="007B7FE8" w:rsidRPr="006A7A8D">
        <w:rPr>
          <w:lang w:val="en-GB"/>
        </w:rPr>
        <w:t xml:space="preserve"> and </w:t>
      </w:r>
      <w:r w:rsidR="007519FD" w:rsidRPr="006A7A8D">
        <w:rPr>
          <w:lang w:val="en-GB"/>
        </w:rPr>
        <w:t>convert the</w:t>
      </w:r>
      <w:r w:rsidR="000749B5" w:rsidRPr="006A7A8D">
        <w:rPr>
          <w:lang w:val="en-GB"/>
        </w:rPr>
        <w:t xml:space="preserve"> output from another computer screen </w:t>
      </w:r>
      <w:r w:rsidR="00452DFB" w:rsidRPr="006A7A8D">
        <w:rPr>
          <w:lang w:val="en-GB"/>
        </w:rPr>
        <w:t xml:space="preserve">such as a teacher’s whiteboard </w:t>
      </w:r>
      <w:r w:rsidR="000749B5" w:rsidRPr="006A7A8D">
        <w:rPr>
          <w:lang w:val="en-GB"/>
        </w:rPr>
        <w:t>using VNC</w:t>
      </w:r>
      <w:r w:rsidR="00452DFB" w:rsidRPr="006A7A8D">
        <w:rPr>
          <w:lang w:val="en-GB"/>
        </w:rPr>
        <w:t>.</w:t>
      </w:r>
      <w:r w:rsidR="000749B5" w:rsidRPr="006A7A8D">
        <w:rPr>
          <w:lang w:val="en-GB"/>
        </w:rPr>
        <w:t xml:space="preserve"> </w:t>
      </w:r>
    </w:p>
    <w:p w14:paraId="51916A75" w14:textId="3C6144B1" w:rsidR="00D610A2" w:rsidRDefault="002925F0" w:rsidP="00130A80">
      <w:pPr>
        <w:rPr>
          <w:lang w:val="en-GB"/>
        </w:rPr>
      </w:pPr>
      <w:r w:rsidRPr="006A7A8D">
        <w:rPr>
          <w:lang w:val="en-GB"/>
        </w:rPr>
        <w:t>Please c</w:t>
      </w:r>
      <w:r w:rsidR="00D610A2" w:rsidRPr="006A7A8D">
        <w:rPr>
          <w:lang w:val="en-GB"/>
        </w:rPr>
        <w:t>omplete the following table.</w:t>
      </w:r>
    </w:p>
    <w:p w14:paraId="7A951C14" w14:textId="4309542F" w:rsidR="00B065DB" w:rsidRPr="006A7A8D" w:rsidRDefault="00B065DB" w:rsidP="00130A80">
      <w:pPr>
        <w:rPr>
          <w:lang w:val="en-GB"/>
        </w:rPr>
      </w:pPr>
      <w:r>
        <w:rPr>
          <w:lang w:val="en-GB"/>
        </w:rPr>
        <w:t xml:space="preserve">Answer </w:t>
      </w:r>
      <w:r w:rsidRPr="00B065DB">
        <w:rPr>
          <w:sz w:val="22"/>
          <w:szCs w:val="18"/>
          <w:vertAlign w:val="superscript"/>
          <w:lang w:val="en-GB"/>
        </w:rPr>
        <w:t>(53)</w:t>
      </w:r>
    </w:p>
    <w:tbl>
      <w:tblPr>
        <w:tblStyle w:val="TableGrid"/>
        <w:tblW w:w="0" w:type="auto"/>
        <w:tblLook w:val="04A0" w:firstRow="1" w:lastRow="0" w:firstColumn="1" w:lastColumn="0" w:noHBand="0" w:noVBand="1"/>
      </w:tblPr>
      <w:tblGrid>
        <w:gridCol w:w="2337"/>
        <w:gridCol w:w="2337"/>
        <w:gridCol w:w="2338"/>
        <w:gridCol w:w="2338"/>
      </w:tblGrid>
      <w:tr w:rsidR="009D2730" w:rsidRPr="006A7A8D" w14:paraId="191D9DA6" w14:textId="77777777" w:rsidTr="00C047C6">
        <w:trPr>
          <w:cantSplit/>
        </w:trPr>
        <w:tc>
          <w:tcPr>
            <w:tcW w:w="2337" w:type="dxa"/>
          </w:tcPr>
          <w:p w14:paraId="78D7126B" w14:textId="0044E87B" w:rsidR="009D2730" w:rsidRPr="006A7A8D" w:rsidRDefault="00DD21F3" w:rsidP="00130A80">
            <w:pPr>
              <w:rPr>
                <w:b/>
                <w:bCs/>
                <w:lang w:val="en-GB"/>
              </w:rPr>
            </w:pPr>
            <w:r w:rsidRPr="006A7A8D">
              <w:rPr>
                <w:b/>
                <w:bCs/>
                <w:lang w:val="en-GB"/>
              </w:rPr>
              <w:t>Edition</w:t>
            </w:r>
          </w:p>
        </w:tc>
        <w:tc>
          <w:tcPr>
            <w:tcW w:w="2337" w:type="dxa"/>
          </w:tcPr>
          <w:p w14:paraId="6DEA7E04" w14:textId="4DF2FBC6" w:rsidR="009D2730" w:rsidRPr="006A7A8D" w:rsidRDefault="00DD21F3" w:rsidP="00130A80">
            <w:pPr>
              <w:rPr>
                <w:b/>
                <w:bCs/>
                <w:lang w:val="en-GB"/>
              </w:rPr>
            </w:pPr>
            <w:r w:rsidRPr="006A7A8D">
              <w:rPr>
                <w:b/>
                <w:bCs/>
                <w:lang w:val="en-GB"/>
              </w:rPr>
              <w:t>Scan and read function</w:t>
            </w:r>
          </w:p>
        </w:tc>
        <w:tc>
          <w:tcPr>
            <w:tcW w:w="2338" w:type="dxa"/>
          </w:tcPr>
          <w:p w14:paraId="57F15610" w14:textId="6AC2A298" w:rsidR="009D2730" w:rsidRPr="006A7A8D" w:rsidRDefault="00DD21F3" w:rsidP="00130A80">
            <w:pPr>
              <w:rPr>
                <w:b/>
                <w:bCs/>
                <w:lang w:val="en-GB"/>
              </w:rPr>
            </w:pPr>
            <w:r w:rsidRPr="006A7A8D">
              <w:rPr>
                <w:b/>
                <w:bCs/>
                <w:lang w:val="en-GB"/>
              </w:rPr>
              <w:t xml:space="preserve">Connect &amp; View function </w:t>
            </w:r>
            <w:r w:rsidR="00EA050D" w:rsidRPr="006A7A8D">
              <w:rPr>
                <w:b/>
                <w:bCs/>
                <w:lang w:val="en-GB"/>
              </w:rPr>
              <w:t>including OCR</w:t>
            </w:r>
          </w:p>
        </w:tc>
        <w:tc>
          <w:tcPr>
            <w:tcW w:w="2338" w:type="dxa"/>
          </w:tcPr>
          <w:p w14:paraId="607F9254" w14:textId="00E6BD9D" w:rsidR="009D2730" w:rsidRPr="006A7A8D" w:rsidRDefault="00EA050D" w:rsidP="00130A80">
            <w:pPr>
              <w:rPr>
                <w:b/>
                <w:bCs/>
                <w:lang w:val="en-GB"/>
              </w:rPr>
            </w:pPr>
            <w:r w:rsidRPr="006A7A8D">
              <w:rPr>
                <w:b/>
                <w:bCs/>
                <w:lang w:val="en-GB"/>
              </w:rPr>
              <w:t>Connect &amp; View function without OCR</w:t>
            </w:r>
          </w:p>
        </w:tc>
      </w:tr>
      <w:tr w:rsidR="009D2730" w:rsidRPr="006A7A8D" w14:paraId="3C80282F" w14:textId="77777777" w:rsidTr="00C047C6">
        <w:trPr>
          <w:cantSplit/>
        </w:trPr>
        <w:tc>
          <w:tcPr>
            <w:tcW w:w="2337" w:type="dxa"/>
          </w:tcPr>
          <w:p w14:paraId="2035A9D2" w14:textId="24228AC9" w:rsidR="009D2730" w:rsidRPr="006A7A8D" w:rsidRDefault="00904F0E" w:rsidP="00130A80">
            <w:pPr>
              <w:rPr>
                <w:lang w:val="en-GB"/>
              </w:rPr>
            </w:pPr>
            <w:r w:rsidRPr="006A7A8D">
              <w:rPr>
                <w:lang w:val="en-GB"/>
              </w:rPr>
              <w:t>SuperNova Magnifier</w:t>
            </w:r>
          </w:p>
        </w:tc>
        <w:tc>
          <w:tcPr>
            <w:tcW w:w="2337" w:type="dxa"/>
          </w:tcPr>
          <w:p w14:paraId="45C09FD3" w14:textId="5673E9A6" w:rsidR="009D2730" w:rsidRPr="006A7A8D" w:rsidRDefault="00A63857" w:rsidP="00130A80">
            <w:pPr>
              <w:rPr>
                <w:lang w:val="en-GB"/>
              </w:rPr>
            </w:pPr>
            <w:r w:rsidRPr="006A7A8D">
              <w:rPr>
                <w:lang w:val="en-GB"/>
              </w:rPr>
              <w:t>No</w:t>
            </w:r>
          </w:p>
        </w:tc>
        <w:tc>
          <w:tcPr>
            <w:tcW w:w="2338" w:type="dxa"/>
          </w:tcPr>
          <w:p w14:paraId="09C046E2" w14:textId="77777777" w:rsidR="009D2730" w:rsidRPr="006A7A8D" w:rsidRDefault="009D2730" w:rsidP="00130A80">
            <w:pPr>
              <w:rPr>
                <w:lang w:val="en-GB"/>
              </w:rPr>
            </w:pPr>
          </w:p>
        </w:tc>
        <w:tc>
          <w:tcPr>
            <w:tcW w:w="2338" w:type="dxa"/>
          </w:tcPr>
          <w:p w14:paraId="306C0ECA" w14:textId="77777777" w:rsidR="009D2730" w:rsidRPr="006A7A8D" w:rsidRDefault="009D2730" w:rsidP="00130A80">
            <w:pPr>
              <w:rPr>
                <w:lang w:val="en-GB"/>
              </w:rPr>
            </w:pPr>
          </w:p>
        </w:tc>
      </w:tr>
      <w:tr w:rsidR="009D2730" w:rsidRPr="006A7A8D" w14:paraId="775F9D20" w14:textId="77777777" w:rsidTr="00C047C6">
        <w:trPr>
          <w:cantSplit/>
        </w:trPr>
        <w:tc>
          <w:tcPr>
            <w:tcW w:w="2337" w:type="dxa"/>
          </w:tcPr>
          <w:p w14:paraId="1B9273E2" w14:textId="3B0C6E64" w:rsidR="009D2730" w:rsidRPr="006A7A8D" w:rsidRDefault="005A2439" w:rsidP="00130A80">
            <w:pPr>
              <w:rPr>
                <w:lang w:val="en-GB"/>
              </w:rPr>
            </w:pPr>
            <w:r w:rsidRPr="006A7A8D">
              <w:rPr>
                <w:lang w:val="en-GB"/>
              </w:rPr>
              <w:t>SuperNova Magnifier &amp; Speech</w:t>
            </w:r>
          </w:p>
        </w:tc>
        <w:tc>
          <w:tcPr>
            <w:tcW w:w="2337" w:type="dxa"/>
          </w:tcPr>
          <w:p w14:paraId="5C7472A7" w14:textId="77777777" w:rsidR="009D2730" w:rsidRPr="006A7A8D" w:rsidRDefault="009D2730" w:rsidP="00130A80">
            <w:pPr>
              <w:rPr>
                <w:lang w:val="en-GB"/>
              </w:rPr>
            </w:pPr>
          </w:p>
        </w:tc>
        <w:tc>
          <w:tcPr>
            <w:tcW w:w="2338" w:type="dxa"/>
          </w:tcPr>
          <w:p w14:paraId="7A5F4A6E" w14:textId="77777777" w:rsidR="009D2730" w:rsidRPr="006A7A8D" w:rsidRDefault="009D2730" w:rsidP="00130A80">
            <w:pPr>
              <w:rPr>
                <w:lang w:val="en-GB"/>
              </w:rPr>
            </w:pPr>
          </w:p>
        </w:tc>
        <w:tc>
          <w:tcPr>
            <w:tcW w:w="2338" w:type="dxa"/>
          </w:tcPr>
          <w:p w14:paraId="34B74F07" w14:textId="7C54EC21" w:rsidR="009D2730" w:rsidRPr="006A7A8D" w:rsidRDefault="00933D06" w:rsidP="00130A80">
            <w:pPr>
              <w:rPr>
                <w:lang w:val="en-GB"/>
              </w:rPr>
            </w:pPr>
            <w:r w:rsidRPr="006A7A8D">
              <w:rPr>
                <w:lang w:val="en-GB"/>
              </w:rPr>
              <w:t>No</w:t>
            </w:r>
          </w:p>
        </w:tc>
      </w:tr>
      <w:tr w:rsidR="009D2730" w:rsidRPr="006A7A8D" w14:paraId="5C15FE0D" w14:textId="77777777" w:rsidTr="00C047C6">
        <w:trPr>
          <w:cantSplit/>
        </w:trPr>
        <w:tc>
          <w:tcPr>
            <w:tcW w:w="2337" w:type="dxa"/>
          </w:tcPr>
          <w:p w14:paraId="2A1BCFCF" w14:textId="2E10DC8D" w:rsidR="009D2730" w:rsidRPr="006A7A8D" w:rsidRDefault="005A2439" w:rsidP="00130A80">
            <w:pPr>
              <w:rPr>
                <w:lang w:val="en-GB"/>
              </w:rPr>
            </w:pPr>
            <w:r w:rsidRPr="006A7A8D">
              <w:rPr>
                <w:lang w:val="en-GB"/>
              </w:rPr>
              <w:t>SuperNova Magnifier &amp; Screen Reader</w:t>
            </w:r>
          </w:p>
        </w:tc>
        <w:tc>
          <w:tcPr>
            <w:tcW w:w="2337" w:type="dxa"/>
          </w:tcPr>
          <w:p w14:paraId="0800035B" w14:textId="77777777" w:rsidR="009D2730" w:rsidRPr="006A7A8D" w:rsidRDefault="009D2730" w:rsidP="00130A80">
            <w:pPr>
              <w:rPr>
                <w:lang w:val="en-GB"/>
              </w:rPr>
            </w:pPr>
          </w:p>
        </w:tc>
        <w:tc>
          <w:tcPr>
            <w:tcW w:w="2338" w:type="dxa"/>
          </w:tcPr>
          <w:p w14:paraId="038D74A8" w14:textId="77777777" w:rsidR="009D2730" w:rsidRPr="006A7A8D" w:rsidRDefault="009D2730" w:rsidP="00130A80">
            <w:pPr>
              <w:rPr>
                <w:lang w:val="en-GB"/>
              </w:rPr>
            </w:pPr>
          </w:p>
        </w:tc>
        <w:tc>
          <w:tcPr>
            <w:tcW w:w="2338" w:type="dxa"/>
          </w:tcPr>
          <w:p w14:paraId="64C10627" w14:textId="77777777" w:rsidR="009D2730" w:rsidRPr="006A7A8D" w:rsidRDefault="009D2730" w:rsidP="00130A80">
            <w:pPr>
              <w:rPr>
                <w:lang w:val="en-GB"/>
              </w:rPr>
            </w:pPr>
          </w:p>
        </w:tc>
      </w:tr>
      <w:tr w:rsidR="009D2730" w:rsidRPr="006A7A8D" w14:paraId="59A89C56" w14:textId="77777777" w:rsidTr="00C047C6">
        <w:trPr>
          <w:cantSplit/>
        </w:trPr>
        <w:tc>
          <w:tcPr>
            <w:tcW w:w="2337" w:type="dxa"/>
          </w:tcPr>
          <w:p w14:paraId="52C02A8A" w14:textId="5A6182DC" w:rsidR="009D2730" w:rsidRPr="006A7A8D" w:rsidRDefault="005A2439" w:rsidP="00130A80">
            <w:pPr>
              <w:rPr>
                <w:lang w:val="en-GB"/>
              </w:rPr>
            </w:pPr>
            <w:r w:rsidRPr="006A7A8D">
              <w:rPr>
                <w:lang w:val="en-GB"/>
              </w:rPr>
              <w:t>Dolphin ScreenReader</w:t>
            </w:r>
          </w:p>
        </w:tc>
        <w:tc>
          <w:tcPr>
            <w:tcW w:w="2337" w:type="dxa"/>
          </w:tcPr>
          <w:p w14:paraId="312CC69A" w14:textId="765E3C1B" w:rsidR="009D2730" w:rsidRPr="006A7A8D" w:rsidRDefault="0050580D" w:rsidP="00130A80">
            <w:pPr>
              <w:rPr>
                <w:lang w:val="en-GB"/>
              </w:rPr>
            </w:pPr>
            <w:r w:rsidRPr="006A7A8D">
              <w:rPr>
                <w:lang w:val="en-GB"/>
              </w:rPr>
              <w:t>Yes</w:t>
            </w:r>
          </w:p>
        </w:tc>
        <w:tc>
          <w:tcPr>
            <w:tcW w:w="2338" w:type="dxa"/>
          </w:tcPr>
          <w:p w14:paraId="1DCBCCF3" w14:textId="77777777" w:rsidR="009D2730" w:rsidRPr="006A7A8D" w:rsidRDefault="009D2730" w:rsidP="00130A80">
            <w:pPr>
              <w:rPr>
                <w:lang w:val="en-GB"/>
              </w:rPr>
            </w:pPr>
          </w:p>
        </w:tc>
        <w:tc>
          <w:tcPr>
            <w:tcW w:w="2338" w:type="dxa"/>
          </w:tcPr>
          <w:p w14:paraId="2E82594D" w14:textId="3A805C73" w:rsidR="009D2730" w:rsidRPr="006A7A8D" w:rsidRDefault="00A26A7D" w:rsidP="00130A80">
            <w:pPr>
              <w:rPr>
                <w:lang w:val="en-GB"/>
              </w:rPr>
            </w:pPr>
            <w:r w:rsidRPr="006A7A8D">
              <w:rPr>
                <w:lang w:val="en-GB"/>
              </w:rPr>
              <w:t>No</w:t>
            </w:r>
          </w:p>
        </w:tc>
      </w:tr>
    </w:tbl>
    <w:p w14:paraId="0427AB7B" w14:textId="77777777" w:rsidR="00D610A2" w:rsidRPr="006A7A8D" w:rsidRDefault="00D610A2" w:rsidP="00130A80">
      <w:pPr>
        <w:rPr>
          <w:lang w:val="en-GB"/>
        </w:rPr>
      </w:pPr>
    </w:p>
    <w:p w14:paraId="08FF3B6E" w14:textId="0189BC71" w:rsidR="0036671A" w:rsidRPr="006A7A8D" w:rsidRDefault="0036671A" w:rsidP="00A27AAA">
      <w:pPr>
        <w:pStyle w:val="Heading2"/>
        <w:rPr>
          <w:lang w:val="en-GB"/>
        </w:rPr>
      </w:pPr>
      <w:bookmarkStart w:id="56" w:name="_Toc211499463"/>
      <w:r w:rsidRPr="006A7A8D">
        <w:rPr>
          <w:lang w:val="en-GB"/>
        </w:rPr>
        <w:t xml:space="preserve">Task </w:t>
      </w:r>
      <w:r w:rsidR="00115602" w:rsidRPr="006A7A8D">
        <w:rPr>
          <w:lang w:val="en-GB"/>
        </w:rPr>
        <w:t>2</w:t>
      </w:r>
      <w:r w:rsidR="00BF66EA" w:rsidRPr="006A7A8D">
        <w:rPr>
          <w:lang w:val="en-GB"/>
        </w:rPr>
        <w:t xml:space="preserve"> – Convert </w:t>
      </w:r>
      <w:r w:rsidR="00A27AAA" w:rsidRPr="006A7A8D">
        <w:rPr>
          <w:lang w:val="en-GB"/>
        </w:rPr>
        <w:t>an image to text</w:t>
      </w:r>
      <w:bookmarkEnd w:id="56"/>
    </w:p>
    <w:p w14:paraId="081B43B9" w14:textId="379B2DD7" w:rsidR="00A27AAA" w:rsidRPr="006A7A8D" w:rsidRDefault="00A27AAA" w:rsidP="00A27AAA">
      <w:pPr>
        <w:rPr>
          <w:lang w:val="en-GB"/>
        </w:rPr>
      </w:pPr>
      <w:r w:rsidRPr="006A7A8D">
        <w:rPr>
          <w:lang w:val="en-GB"/>
        </w:rPr>
        <w:t>Do the following:</w:t>
      </w:r>
    </w:p>
    <w:p w14:paraId="0AC3F983" w14:textId="77777777" w:rsidR="00E36620" w:rsidRPr="006A7A8D" w:rsidRDefault="00BD6C5E" w:rsidP="00A67E0B">
      <w:pPr>
        <w:pStyle w:val="ListParagraph"/>
        <w:numPr>
          <w:ilvl w:val="0"/>
          <w:numId w:val="20"/>
        </w:numPr>
        <w:rPr>
          <w:lang w:val="en-GB"/>
        </w:rPr>
      </w:pPr>
      <w:r w:rsidRPr="006A7A8D">
        <w:rPr>
          <w:lang w:val="en-GB"/>
        </w:rPr>
        <w:t>Visit the Dolphin website (</w:t>
      </w:r>
      <w:hyperlink r:id="rId41" w:history="1">
        <w:r w:rsidRPr="006A7A8D">
          <w:rPr>
            <w:rStyle w:val="Hyperlink"/>
            <w:lang w:val="en-GB"/>
          </w:rPr>
          <w:t>www.yourdolphin.com</w:t>
        </w:r>
      </w:hyperlink>
      <w:r w:rsidRPr="006A7A8D">
        <w:rPr>
          <w:lang w:val="en-GB"/>
        </w:rPr>
        <w:t>)</w:t>
      </w:r>
      <w:r w:rsidR="00E36620" w:rsidRPr="006A7A8D">
        <w:rPr>
          <w:lang w:val="en-GB"/>
        </w:rPr>
        <w:t>.</w:t>
      </w:r>
    </w:p>
    <w:p w14:paraId="74B14E60" w14:textId="3164ACE6" w:rsidR="008C1728" w:rsidRPr="006A7A8D" w:rsidRDefault="00E36620" w:rsidP="00A67E0B">
      <w:pPr>
        <w:pStyle w:val="ListParagraph"/>
        <w:numPr>
          <w:ilvl w:val="0"/>
          <w:numId w:val="20"/>
        </w:numPr>
        <w:rPr>
          <w:lang w:val="en-GB"/>
        </w:rPr>
      </w:pPr>
      <w:r w:rsidRPr="006A7A8D">
        <w:rPr>
          <w:lang w:val="en-GB"/>
        </w:rPr>
        <w:t>C</w:t>
      </w:r>
      <w:r w:rsidR="00BD6C5E" w:rsidRPr="006A7A8D">
        <w:rPr>
          <w:lang w:val="en-GB"/>
        </w:rPr>
        <w:t xml:space="preserve">opy the </w:t>
      </w:r>
      <w:r w:rsidR="009F1350" w:rsidRPr="006A7A8D">
        <w:rPr>
          <w:lang w:val="en-GB"/>
        </w:rPr>
        <w:t xml:space="preserve">Dolphin Computer Access logo to the </w:t>
      </w:r>
      <w:r w:rsidR="00AC5348" w:rsidRPr="006A7A8D">
        <w:rPr>
          <w:lang w:val="en-GB"/>
        </w:rPr>
        <w:t>Clipboard. The logo is the first object on the webpage</w:t>
      </w:r>
      <w:r w:rsidR="008C1728" w:rsidRPr="006A7A8D">
        <w:rPr>
          <w:lang w:val="en-GB"/>
        </w:rPr>
        <w:t>.</w:t>
      </w:r>
    </w:p>
    <w:p w14:paraId="7CBD63B9" w14:textId="5878AD64" w:rsidR="002D670A" w:rsidRPr="006A7A8D" w:rsidRDefault="00B22A21" w:rsidP="00A67E0B">
      <w:pPr>
        <w:pStyle w:val="ListParagraph"/>
        <w:numPr>
          <w:ilvl w:val="0"/>
          <w:numId w:val="20"/>
        </w:numPr>
        <w:rPr>
          <w:lang w:val="en-GB"/>
        </w:rPr>
      </w:pPr>
      <w:r w:rsidRPr="006A7A8D">
        <w:rPr>
          <w:lang w:val="en-GB"/>
        </w:rPr>
        <w:lastRenderedPageBreak/>
        <w:t xml:space="preserve">Use the </w:t>
      </w:r>
      <w:r w:rsidR="00C1140E">
        <w:rPr>
          <w:lang w:val="en-GB"/>
        </w:rPr>
        <w:t>"</w:t>
      </w:r>
      <w:r w:rsidRPr="006A7A8D">
        <w:rPr>
          <w:lang w:val="en-GB"/>
        </w:rPr>
        <w:t>Scan and read</w:t>
      </w:r>
      <w:r w:rsidR="00C1140E">
        <w:rPr>
          <w:lang w:val="en-GB"/>
        </w:rPr>
        <w:t>"</w:t>
      </w:r>
      <w:r w:rsidRPr="006A7A8D">
        <w:rPr>
          <w:lang w:val="en-GB"/>
        </w:rPr>
        <w:t xml:space="preserve"> option from the SuperNova or Dolphin ScreenReader Control Panel </w:t>
      </w:r>
      <w:r w:rsidR="00C1140E">
        <w:rPr>
          <w:lang w:val="en-GB"/>
        </w:rPr>
        <w:t>"</w:t>
      </w:r>
      <w:r w:rsidRPr="006A7A8D">
        <w:rPr>
          <w:lang w:val="en-GB"/>
        </w:rPr>
        <w:t>Media</w:t>
      </w:r>
      <w:r w:rsidR="00C1140E">
        <w:rPr>
          <w:lang w:val="en-GB"/>
        </w:rPr>
        <w:t>"</w:t>
      </w:r>
      <w:r w:rsidRPr="006A7A8D">
        <w:rPr>
          <w:lang w:val="en-GB"/>
        </w:rPr>
        <w:t xml:space="preserve"> menu to </w:t>
      </w:r>
      <w:r w:rsidR="002D670A" w:rsidRPr="006A7A8D">
        <w:rPr>
          <w:lang w:val="en-GB"/>
        </w:rPr>
        <w:t>convert this clipboard image to text.</w:t>
      </w:r>
    </w:p>
    <w:p w14:paraId="6CD3EA49" w14:textId="6AF4051D" w:rsidR="00670EC0" w:rsidRPr="006A7A8D" w:rsidRDefault="00E663ED" w:rsidP="005F16E6">
      <w:pPr>
        <w:rPr>
          <w:lang w:val="en-GB"/>
        </w:rPr>
      </w:pPr>
      <w:r w:rsidRPr="006A7A8D">
        <w:rPr>
          <w:lang w:val="en-GB"/>
        </w:rPr>
        <w:t xml:space="preserve">You should find, when the conversion is complete, </w:t>
      </w:r>
      <w:r w:rsidR="00542C5E" w:rsidRPr="006A7A8D">
        <w:rPr>
          <w:lang w:val="en-GB"/>
        </w:rPr>
        <w:t xml:space="preserve">a spurious </w:t>
      </w:r>
      <w:r w:rsidR="00C1140E">
        <w:rPr>
          <w:lang w:val="en-GB"/>
        </w:rPr>
        <w:t>"</w:t>
      </w:r>
      <w:r w:rsidR="0047402B" w:rsidRPr="006A7A8D">
        <w:rPr>
          <w:lang w:val="en-GB"/>
        </w:rPr>
        <w:t>k</w:t>
      </w:r>
      <w:r w:rsidR="00C1140E">
        <w:rPr>
          <w:lang w:val="en-GB"/>
        </w:rPr>
        <w:t>"</w:t>
      </w:r>
      <w:r w:rsidR="0047402B" w:rsidRPr="006A7A8D">
        <w:rPr>
          <w:lang w:val="en-GB"/>
        </w:rPr>
        <w:t xml:space="preserve"> </w:t>
      </w:r>
      <w:r w:rsidR="00FA5582" w:rsidRPr="006A7A8D">
        <w:rPr>
          <w:lang w:val="en-GB"/>
        </w:rPr>
        <w:t xml:space="preserve">character </w:t>
      </w:r>
      <w:r w:rsidR="00941615" w:rsidRPr="006A7A8D">
        <w:rPr>
          <w:lang w:val="en-GB"/>
        </w:rPr>
        <w:t xml:space="preserve">appearing </w:t>
      </w:r>
      <w:r w:rsidR="00FA5582" w:rsidRPr="006A7A8D">
        <w:rPr>
          <w:lang w:val="en-GB"/>
        </w:rPr>
        <w:t xml:space="preserve">before the word </w:t>
      </w:r>
      <w:r w:rsidR="00C1140E">
        <w:rPr>
          <w:lang w:val="en-GB"/>
        </w:rPr>
        <w:t>"</w:t>
      </w:r>
      <w:r w:rsidR="00FA5582" w:rsidRPr="006A7A8D">
        <w:rPr>
          <w:lang w:val="en-GB"/>
        </w:rPr>
        <w:t>Dolphin</w:t>
      </w:r>
      <w:r w:rsidR="00C1140E">
        <w:rPr>
          <w:lang w:val="en-GB"/>
        </w:rPr>
        <w:t>"</w:t>
      </w:r>
      <w:r w:rsidR="00FA5582" w:rsidRPr="006A7A8D">
        <w:rPr>
          <w:lang w:val="en-GB"/>
        </w:rPr>
        <w:t>.</w:t>
      </w:r>
      <w:r w:rsidR="006D7E31" w:rsidRPr="006A7A8D">
        <w:rPr>
          <w:lang w:val="en-GB"/>
        </w:rPr>
        <w:t xml:space="preserve"> This occurs because the </w:t>
      </w:r>
      <w:r w:rsidR="00B8662B" w:rsidRPr="006A7A8D">
        <w:rPr>
          <w:lang w:val="en-GB"/>
        </w:rPr>
        <w:t xml:space="preserve">recognition engine is mistaking part of the logo as a letter k. </w:t>
      </w:r>
    </w:p>
    <w:p w14:paraId="60C884E6" w14:textId="44A92DCC" w:rsidR="00C722B9" w:rsidRPr="006A7A8D" w:rsidRDefault="00941615" w:rsidP="005F16E6">
      <w:pPr>
        <w:rPr>
          <w:lang w:val="en-GB"/>
        </w:rPr>
      </w:pPr>
      <w:r w:rsidRPr="006A7A8D">
        <w:rPr>
          <w:lang w:val="en-GB"/>
        </w:rPr>
        <w:t xml:space="preserve">It is important to remember that </w:t>
      </w:r>
      <w:r w:rsidR="00B46006" w:rsidRPr="006A7A8D">
        <w:rPr>
          <w:lang w:val="en-GB"/>
        </w:rPr>
        <w:t xml:space="preserve">optical character recognition is not always </w:t>
      </w:r>
      <w:r w:rsidR="009B55E7" w:rsidRPr="006A7A8D">
        <w:rPr>
          <w:lang w:val="en-GB"/>
        </w:rPr>
        <w:t xml:space="preserve">100% </w:t>
      </w:r>
      <w:r w:rsidR="00B46006" w:rsidRPr="006A7A8D">
        <w:rPr>
          <w:lang w:val="en-GB"/>
        </w:rPr>
        <w:t>accurate</w:t>
      </w:r>
      <w:r w:rsidR="005A7CBD" w:rsidRPr="006A7A8D">
        <w:rPr>
          <w:lang w:val="en-GB"/>
        </w:rPr>
        <w:t xml:space="preserve">. </w:t>
      </w:r>
      <w:r w:rsidR="00B764CE" w:rsidRPr="006A7A8D">
        <w:rPr>
          <w:lang w:val="en-GB"/>
        </w:rPr>
        <w:t xml:space="preserve">Shading, </w:t>
      </w:r>
      <w:r w:rsidR="00CB45B2" w:rsidRPr="006A7A8D">
        <w:rPr>
          <w:lang w:val="en-GB"/>
        </w:rPr>
        <w:t>colours,</w:t>
      </w:r>
      <w:r w:rsidR="00B764CE" w:rsidRPr="006A7A8D">
        <w:rPr>
          <w:lang w:val="en-GB"/>
        </w:rPr>
        <w:t xml:space="preserve"> and formatting can all </w:t>
      </w:r>
      <w:r w:rsidR="00C722B9" w:rsidRPr="006A7A8D">
        <w:rPr>
          <w:lang w:val="en-GB"/>
        </w:rPr>
        <w:t>impact on the success of the recognition process.</w:t>
      </w:r>
    </w:p>
    <w:p w14:paraId="39BBD9C0" w14:textId="45B202E3" w:rsidR="00B46006" w:rsidRPr="006A7A8D" w:rsidRDefault="002E6F83" w:rsidP="001A3D87">
      <w:pPr>
        <w:pStyle w:val="Heading2"/>
        <w:rPr>
          <w:lang w:val="en-GB"/>
        </w:rPr>
      </w:pPr>
      <w:bookmarkStart w:id="57" w:name="_Toc211499464"/>
      <w:r w:rsidRPr="006A7A8D">
        <w:rPr>
          <w:lang w:val="en-GB"/>
        </w:rPr>
        <w:t xml:space="preserve">Task </w:t>
      </w:r>
      <w:r w:rsidR="00384844" w:rsidRPr="006A7A8D">
        <w:rPr>
          <w:lang w:val="en-GB"/>
        </w:rPr>
        <w:t>3</w:t>
      </w:r>
      <w:r w:rsidRPr="006A7A8D">
        <w:rPr>
          <w:lang w:val="en-GB"/>
        </w:rPr>
        <w:t xml:space="preserve"> </w:t>
      </w:r>
      <w:r w:rsidR="001A3D87" w:rsidRPr="006A7A8D">
        <w:rPr>
          <w:lang w:val="en-GB"/>
        </w:rPr>
        <w:t>–</w:t>
      </w:r>
      <w:r w:rsidRPr="006A7A8D">
        <w:rPr>
          <w:lang w:val="en-GB"/>
        </w:rPr>
        <w:t xml:space="preserve"> </w:t>
      </w:r>
      <w:r w:rsidR="001A3D87" w:rsidRPr="006A7A8D">
        <w:rPr>
          <w:lang w:val="en-GB"/>
        </w:rPr>
        <w:t>Connect and view the output from a digital camera.</w:t>
      </w:r>
      <w:bookmarkEnd w:id="57"/>
    </w:p>
    <w:p w14:paraId="668026A6" w14:textId="46271651" w:rsidR="001A3D87" w:rsidRPr="006A7A8D" w:rsidRDefault="001A3D87" w:rsidP="005F16E6">
      <w:pPr>
        <w:rPr>
          <w:lang w:val="en-GB"/>
        </w:rPr>
      </w:pPr>
      <w:r w:rsidRPr="006A7A8D">
        <w:rPr>
          <w:lang w:val="en-GB"/>
        </w:rPr>
        <w:t>If resources permit, do the following:</w:t>
      </w:r>
    </w:p>
    <w:p w14:paraId="313FF5C1" w14:textId="028FFBE1" w:rsidR="00257CA4" w:rsidRPr="006A7A8D" w:rsidRDefault="007E4318" w:rsidP="00A67E0B">
      <w:pPr>
        <w:pStyle w:val="ListParagraph"/>
        <w:numPr>
          <w:ilvl w:val="0"/>
          <w:numId w:val="21"/>
        </w:numPr>
        <w:rPr>
          <w:lang w:val="en-GB"/>
        </w:rPr>
      </w:pPr>
      <w:r w:rsidRPr="006A7A8D">
        <w:rPr>
          <w:lang w:val="en-GB"/>
        </w:rPr>
        <w:t>Connect your camera to your computer</w:t>
      </w:r>
      <w:r w:rsidR="00257CA4" w:rsidRPr="006A7A8D">
        <w:rPr>
          <w:lang w:val="en-GB"/>
        </w:rPr>
        <w:t xml:space="preserve">. If your computer has an inbuilt </w:t>
      </w:r>
      <w:r w:rsidR="00CB45B2" w:rsidRPr="006A7A8D">
        <w:rPr>
          <w:lang w:val="en-GB"/>
        </w:rPr>
        <w:t>camera,</w:t>
      </w:r>
      <w:r w:rsidR="00257CA4" w:rsidRPr="006A7A8D">
        <w:rPr>
          <w:lang w:val="en-GB"/>
        </w:rPr>
        <w:t xml:space="preserve"> then this can also be used</w:t>
      </w:r>
      <w:r w:rsidR="0012123F" w:rsidRPr="006A7A8D">
        <w:rPr>
          <w:lang w:val="en-GB"/>
        </w:rPr>
        <w:t xml:space="preserve"> for this simple exercise</w:t>
      </w:r>
      <w:r w:rsidR="00257CA4" w:rsidRPr="006A7A8D">
        <w:rPr>
          <w:lang w:val="en-GB"/>
        </w:rPr>
        <w:t>.</w:t>
      </w:r>
    </w:p>
    <w:p w14:paraId="15618EDE" w14:textId="602B0544" w:rsidR="00DD08B0" w:rsidRPr="006A7A8D" w:rsidRDefault="005C41BE" w:rsidP="00A67E0B">
      <w:pPr>
        <w:pStyle w:val="ListParagraph"/>
        <w:numPr>
          <w:ilvl w:val="0"/>
          <w:numId w:val="21"/>
        </w:numPr>
        <w:rPr>
          <w:lang w:val="en-GB"/>
        </w:rPr>
      </w:pPr>
      <w:r w:rsidRPr="006A7A8D">
        <w:rPr>
          <w:lang w:val="en-GB"/>
        </w:rPr>
        <w:t xml:space="preserve">Select your camera in the </w:t>
      </w:r>
      <w:r w:rsidR="00AC04AD" w:rsidRPr="006A7A8D">
        <w:rPr>
          <w:lang w:val="en-GB"/>
        </w:rPr>
        <w:t>S</w:t>
      </w:r>
      <w:r w:rsidRPr="006A7A8D">
        <w:rPr>
          <w:lang w:val="en-GB"/>
        </w:rPr>
        <w:t xml:space="preserve">uperNova Connect &amp; View </w:t>
      </w:r>
      <w:r w:rsidR="00C1140E">
        <w:rPr>
          <w:lang w:val="en-GB"/>
        </w:rPr>
        <w:t>"</w:t>
      </w:r>
      <w:r w:rsidR="00BC2BA3" w:rsidRPr="006A7A8D">
        <w:rPr>
          <w:lang w:val="en-GB"/>
        </w:rPr>
        <w:t>Settings</w:t>
      </w:r>
      <w:r w:rsidR="00C1140E">
        <w:rPr>
          <w:lang w:val="en-GB"/>
        </w:rPr>
        <w:t>"</w:t>
      </w:r>
      <w:r w:rsidR="00AC04AD" w:rsidRPr="006A7A8D">
        <w:rPr>
          <w:lang w:val="en-GB"/>
        </w:rPr>
        <w:t>.</w:t>
      </w:r>
    </w:p>
    <w:p w14:paraId="4BB87CAC" w14:textId="61AA24AB" w:rsidR="0098416D" w:rsidRPr="006A7A8D" w:rsidRDefault="00DD08B0" w:rsidP="00A67E0B">
      <w:pPr>
        <w:pStyle w:val="ListParagraph"/>
        <w:numPr>
          <w:ilvl w:val="0"/>
          <w:numId w:val="21"/>
        </w:numPr>
        <w:rPr>
          <w:lang w:val="en-GB"/>
        </w:rPr>
      </w:pPr>
      <w:r w:rsidRPr="006A7A8D">
        <w:rPr>
          <w:lang w:val="en-GB"/>
        </w:rPr>
        <w:t xml:space="preserve">Turn on </w:t>
      </w:r>
      <w:r w:rsidR="00C1140E">
        <w:rPr>
          <w:lang w:val="en-GB"/>
        </w:rPr>
        <w:t>"</w:t>
      </w:r>
      <w:r w:rsidR="00AC04AD" w:rsidRPr="006A7A8D">
        <w:rPr>
          <w:lang w:val="en-GB"/>
        </w:rPr>
        <w:t>Connect &amp; View</w:t>
      </w:r>
      <w:r w:rsidR="00C1140E">
        <w:rPr>
          <w:lang w:val="en-GB"/>
        </w:rPr>
        <w:t>"</w:t>
      </w:r>
      <w:r w:rsidR="00EB726C" w:rsidRPr="006A7A8D">
        <w:rPr>
          <w:lang w:val="en-GB"/>
        </w:rPr>
        <w:t xml:space="preserve"> and </w:t>
      </w:r>
      <w:r w:rsidR="0098416D" w:rsidRPr="006A7A8D">
        <w:rPr>
          <w:lang w:val="en-GB"/>
        </w:rPr>
        <w:t>experiment with the window size and position.</w:t>
      </w:r>
    </w:p>
    <w:p w14:paraId="49D97375" w14:textId="77777777" w:rsidR="00183EED" w:rsidRPr="006A7A8D" w:rsidRDefault="00231301" w:rsidP="00A67E0B">
      <w:pPr>
        <w:pStyle w:val="ListParagraph"/>
        <w:numPr>
          <w:ilvl w:val="0"/>
          <w:numId w:val="21"/>
        </w:numPr>
        <w:rPr>
          <w:lang w:val="en-GB"/>
        </w:rPr>
      </w:pPr>
      <w:r w:rsidRPr="006A7A8D">
        <w:rPr>
          <w:lang w:val="en-GB"/>
        </w:rPr>
        <w:t xml:space="preserve">Ensure you are comfortable </w:t>
      </w:r>
      <w:r w:rsidR="000F3D1B" w:rsidRPr="006A7A8D">
        <w:rPr>
          <w:lang w:val="en-GB"/>
        </w:rPr>
        <w:t xml:space="preserve">moving your mouse pointer between your desktop and </w:t>
      </w:r>
      <w:r w:rsidR="004A4DFB" w:rsidRPr="006A7A8D">
        <w:rPr>
          <w:lang w:val="en-GB"/>
        </w:rPr>
        <w:t>camera window.</w:t>
      </w:r>
    </w:p>
    <w:p w14:paraId="46C28F70" w14:textId="3368783C" w:rsidR="00183EED" w:rsidRPr="006A7A8D" w:rsidRDefault="00183EED" w:rsidP="00A67E0B">
      <w:pPr>
        <w:pStyle w:val="ListParagraph"/>
        <w:numPr>
          <w:ilvl w:val="0"/>
          <w:numId w:val="21"/>
        </w:numPr>
        <w:rPr>
          <w:lang w:val="en-GB"/>
        </w:rPr>
      </w:pPr>
      <w:r w:rsidRPr="006A7A8D">
        <w:rPr>
          <w:lang w:val="en-GB"/>
        </w:rPr>
        <w:t>Take a picture.</w:t>
      </w:r>
    </w:p>
    <w:p w14:paraId="7FCAEC2F" w14:textId="23755793" w:rsidR="00C812B2" w:rsidRPr="006A7A8D" w:rsidRDefault="005014C3" w:rsidP="00A67E0B">
      <w:pPr>
        <w:pStyle w:val="ListParagraph"/>
        <w:numPr>
          <w:ilvl w:val="0"/>
          <w:numId w:val="21"/>
        </w:numPr>
        <w:rPr>
          <w:lang w:val="en-GB"/>
        </w:rPr>
      </w:pPr>
      <w:r>
        <w:rPr>
          <w:lang w:val="en-GB"/>
        </w:rPr>
        <w:t xml:space="preserve">Copy the image to the Windows Clipboard, turn off </w:t>
      </w:r>
      <w:r w:rsidR="00C1140E">
        <w:rPr>
          <w:lang w:val="en-GB"/>
        </w:rPr>
        <w:t>"</w:t>
      </w:r>
      <w:r w:rsidR="00C812B2" w:rsidRPr="006A7A8D">
        <w:rPr>
          <w:lang w:val="en-GB"/>
        </w:rPr>
        <w:t>connect &amp; View</w:t>
      </w:r>
      <w:r w:rsidR="00C1140E">
        <w:rPr>
          <w:lang w:val="en-GB"/>
        </w:rPr>
        <w:t>"</w:t>
      </w:r>
      <w:r w:rsidR="007A7347">
        <w:rPr>
          <w:lang w:val="en-GB"/>
        </w:rPr>
        <w:t>,</w:t>
      </w:r>
      <w:r w:rsidR="00C812B2" w:rsidRPr="006A7A8D">
        <w:rPr>
          <w:lang w:val="en-GB"/>
        </w:rPr>
        <w:t xml:space="preserve"> and </w:t>
      </w:r>
      <w:r>
        <w:rPr>
          <w:lang w:val="en-GB"/>
        </w:rPr>
        <w:t xml:space="preserve">paste the </w:t>
      </w:r>
      <w:r w:rsidR="00C812B2" w:rsidRPr="006A7A8D">
        <w:rPr>
          <w:lang w:val="en-GB"/>
        </w:rPr>
        <w:t xml:space="preserve">image </w:t>
      </w:r>
      <w:r>
        <w:rPr>
          <w:lang w:val="en-GB"/>
        </w:rPr>
        <w:t>in</w:t>
      </w:r>
      <w:r w:rsidR="00C812B2" w:rsidRPr="006A7A8D">
        <w:rPr>
          <w:lang w:val="en-GB"/>
        </w:rPr>
        <w:t>to your word processor.</w:t>
      </w:r>
    </w:p>
    <w:p w14:paraId="2C0A28C1" w14:textId="2C27B3A5" w:rsidR="0057553F" w:rsidRPr="006A7A8D" w:rsidRDefault="001D714A" w:rsidP="009237CC">
      <w:pPr>
        <w:pStyle w:val="Heading2"/>
        <w:rPr>
          <w:lang w:val="en-GB"/>
        </w:rPr>
      </w:pPr>
      <w:bookmarkStart w:id="58" w:name="_Toc211499465"/>
      <w:r w:rsidRPr="006A7A8D">
        <w:rPr>
          <w:lang w:val="en-GB"/>
        </w:rPr>
        <w:t>Task 4 – Connect to an</w:t>
      </w:r>
      <w:r w:rsidR="009237CC" w:rsidRPr="006A7A8D">
        <w:rPr>
          <w:lang w:val="en-GB"/>
        </w:rPr>
        <w:t>other Windows computer</w:t>
      </w:r>
      <w:bookmarkEnd w:id="58"/>
    </w:p>
    <w:p w14:paraId="0A238E75" w14:textId="2BD95384" w:rsidR="009237CC" w:rsidRPr="006A7A8D" w:rsidRDefault="009B6C0D" w:rsidP="0057553F">
      <w:pPr>
        <w:rPr>
          <w:lang w:val="en-GB"/>
        </w:rPr>
      </w:pPr>
      <w:r w:rsidRPr="006A7A8D">
        <w:rPr>
          <w:lang w:val="en-GB"/>
        </w:rPr>
        <w:t>If resources permit, do the following:</w:t>
      </w:r>
    </w:p>
    <w:p w14:paraId="0C0C6D1E" w14:textId="77777777" w:rsidR="00200554" w:rsidRPr="006A7A8D" w:rsidRDefault="00CA5A66" w:rsidP="00A67E0B">
      <w:pPr>
        <w:pStyle w:val="ListParagraph"/>
        <w:numPr>
          <w:ilvl w:val="0"/>
          <w:numId w:val="22"/>
        </w:numPr>
        <w:rPr>
          <w:lang w:val="en-GB"/>
        </w:rPr>
      </w:pPr>
      <w:r w:rsidRPr="006A7A8D">
        <w:rPr>
          <w:lang w:val="en-GB"/>
        </w:rPr>
        <w:t>Visit the Dolphin website (</w:t>
      </w:r>
      <w:hyperlink r:id="rId42" w:history="1">
        <w:r w:rsidRPr="006A7A8D">
          <w:rPr>
            <w:rStyle w:val="Hyperlink"/>
            <w:lang w:val="en-GB"/>
          </w:rPr>
          <w:t>www.yourdolphin.com</w:t>
        </w:r>
      </w:hyperlink>
      <w:r w:rsidRPr="006A7A8D">
        <w:rPr>
          <w:lang w:val="en-GB"/>
        </w:rPr>
        <w:t>)</w:t>
      </w:r>
      <w:r w:rsidR="00200554" w:rsidRPr="006A7A8D">
        <w:rPr>
          <w:lang w:val="en-GB"/>
        </w:rPr>
        <w:t>.</w:t>
      </w:r>
    </w:p>
    <w:p w14:paraId="33B44D2D" w14:textId="55449ACE" w:rsidR="000E77DC" w:rsidRPr="006A7A8D" w:rsidRDefault="00200554" w:rsidP="00A67E0B">
      <w:pPr>
        <w:pStyle w:val="ListParagraph"/>
        <w:numPr>
          <w:ilvl w:val="0"/>
          <w:numId w:val="22"/>
        </w:numPr>
        <w:rPr>
          <w:lang w:val="en-GB"/>
        </w:rPr>
      </w:pPr>
      <w:r w:rsidRPr="006A7A8D">
        <w:rPr>
          <w:lang w:val="en-GB"/>
        </w:rPr>
        <w:t xml:space="preserve">Search for </w:t>
      </w:r>
      <w:r w:rsidR="00C1140E">
        <w:rPr>
          <w:lang w:val="en-GB"/>
        </w:rPr>
        <w:t>"</w:t>
      </w:r>
      <w:r w:rsidRPr="006A7A8D">
        <w:rPr>
          <w:lang w:val="en-GB"/>
        </w:rPr>
        <w:t>whiteboard wizard</w:t>
      </w:r>
      <w:r w:rsidR="00C1140E">
        <w:rPr>
          <w:lang w:val="en-GB"/>
        </w:rPr>
        <w:t>"</w:t>
      </w:r>
      <w:r w:rsidRPr="006A7A8D">
        <w:rPr>
          <w:lang w:val="en-GB"/>
        </w:rPr>
        <w:t xml:space="preserve"> and visit the </w:t>
      </w:r>
      <w:r w:rsidR="000E77DC" w:rsidRPr="006A7A8D">
        <w:rPr>
          <w:lang w:val="en-GB"/>
        </w:rPr>
        <w:t>resulting product page.</w:t>
      </w:r>
    </w:p>
    <w:p w14:paraId="197076F0" w14:textId="5592EB7A" w:rsidR="00BC5235" w:rsidRPr="006A7A8D" w:rsidRDefault="00892585" w:rsidP="00A67E0B">
      <w:pPr>
        <w:pStyle w:val="ListParagraph"/>
        <w:numPr>
          <w:ilvl w:val="0"/>
          <w:numId w:val="22"/>
        </w:numPr>
        <w:rPr>
          <w:lang w:val="en-GB"/>
        </w:rPr>
      </w:pPr>
      <w:r w:rsidRPr="006A7A8D">
        <w:rPr>
          <w:lang w:val="en-GB"/>
        </w:rPr>
        <w:t xml:space="preserve">Submit the form, </w:t>
      </w:r>
      <w:r w:rsidR="00BC5235" w:rsidRPr="006A7A8D">
        <w:rPr>
          <w:lang w:val="en-GB"/>
        </w:rPr>
        <w:t xml:space="preserve">open </w:t>
      </w:r>
      <w:r w:rsidR="009127D6" w:rsidRPr="006A7A8D">
        <w:rPr>
          <w:lang w:val="en-GB"/>
        </w:rPr>
        <w:t xml:space="preserve">your received </w:t>
      </w:r>
      <w:r w:rsidR="00567C11" w:rsidRPr="006A7A8D">
        <w:rPr>
          <w:lang w:val="en-GB"/>
        </w:rPr>
        <w:t>email,</w:t>
      </w:r>
      <w:r w:rsidRPr="006A7A8D">
        <w:rPr>
          <w:lang w:val="en-GB"/>
        </w:rPr>
        <w:t xml:space="preserve"> and download the installation</w:t>
      </w:r>
      <w:r w:rsidR="00BC5235" w:rsidRPr="006A7A8D">
        <w:rPr>
          <w:lang w:val="en-GB"/>
        </w:rPr>
        <w:t xml:space="preserve"> files and support documentation.</w:t>
      </w:r>
    </w:p>
    <w:p w14:paraId="5EE93EDF" w14:textId="77777777" w:rsidR="0090650F" w:rsidRPr="006A7A8D" w:rsidRDefault="00A802DA" w:rsidP="00A67E0B">
      <w:pPr>
        <w:pStyle w:val="ListParagraph"/>
        <w:numPr>
          <w:ilvl w:val="0"/>
          <w:numId w:val="22"/>
        </w:numPr>
        <w:rPr>
          <w:lang w:val="en-GB"/>
        </w:rPr>
      </w:pPr>
      <w:r w:rsidRPr="006A7A8D">
        <w:rPr>
          <w:lang w:val="en-GB"/>
        </w:rPr>
        <w:t>Copy the installation file onto a test computer</w:t>
      </w:r>
      <w:r w:rsidR="00630BB9" w:rsidRPr="006A7A8D">
        <w:rPr>
          <w:lang w:val="en-GB"/>
        </w:rPr>
        <w:t xml:space="preserve"> that is running Windows and </w:t>
      </w:r>
      <w:r w:rsidR="0090650F" w:rsidRPr="006A7A8D">
        <w:rPr>
          <w:lang w:val="en-GB"/>
        </w:rPr>
        <w:t>sharing the same network.</w:t>
      </w:r>
    </w:p>
    <w:p w14:paraId="50352F2E" w14:textId="77777777" w:rsidR="002F2A7D" w:rsidRPr="006A7A8D" w:rsidRDefault="0090650F" w:rsidP="00A67E0B">
      <w:pPr>
        <w:pStyle w:val="ListParagraph"/>
        <w:numPr>
          <w:ilvl w:val="0"/>
          <w:numId w:val="22"/>
        </w:numPr>
        <w:rPr>
          <w:lang w:val="en-GB"/>
        </w:rPr>
      </w:pPr>
      <w:r w:rsidRPr="006A7A8D">
        <w:rPr>
          <w:lang w:val="en-GB"/>
        </w:rPr>
        <w:lastRenderedPageBreak/>
        <w:t>Follow the instructions</w:t>
      </w:r>
      <w:r w:rsidR="00BE457C" w:rsidRPr="006A7A8D">
        <w:rPr>
          <w:lang w:val="en-GB"/>
        </w:rPr>
        <w:t xml:space="preserve"> laid out in the lesson (or support documentation) to </w:t>
      </w:r>
      <w:r w:rsidR="002F2A7D" w:rsidRPr="006A7A8D">
        <w:rPr>
          <w:lang w:val="en-GB"/>
        </w:rPr>
        <w:t>make a connection between SuperNova and your test computer.</w:t>
      </w:r>
    </w:p>
    <w:p w14:paraId="0CFBCDD2" w14:textId="42EB6A6D" w:rsidR="00BC5235" w:rsidRDefault="00BC5235" w:rsidP="00BC5235">
      <w:pPr>
        <w:rPr>
          <w:lang w:val="en-GB"/>
        </w:rPr>
      </w:pPr>
    </w:p>
    <w:p w14:paraId="2B5E1D7D" w14:textId="71B20AA2" w:rsidR="00271589" w:rsidRPr="006A7A8D" w:rsidRDefault="00271589" w:rsidP="00271589">
      <w:pPr>
        <w:pStyle w:val="ModuleHeading"/>
        <w:rPr>
          <w:lang w:val="en-GB"/>
        </w:rPr>
      </w:pPr>
      <w:r w:rsidRPr="006A7A8D">
        <w:rPr>
          <w:lang w:val="en-GB"/>
        </w:rPr>
        <w:lastRenderedPageBreak/>
        <w:t>Lesson 1</w:t>
      </w:r>
      <w:r>
        <w:rPr>
          <w:lang w:val="en-GB"/>
        </w:rPr>
        <w:t>7</w:t>
      </w:r>
    </w:p>
    <w:p w14:paraId="549E0572" w14:textId="77777777" w:rsidR="00271589" w:rsidRPr="006A7A8D" w:rsidRDefault="00271589" w:rsidP="00271589">
      <w:pPr>
        <w:pStyle w:val="Heading1"/>
        <w:rPr>
          <w:lang w:val="en-GB"/>
        </w:rPr>
      </w:pPr>
      <w:bookmarkStart w:id="59" w:name="_Toc211499466"/>
      <w:r w:rsidRPr="006A7A8D">
        <w:rPr>
          <w:lang w:val="en-GB"/>
        </w:rPr>
        <w:t xml:space="preserve">Exercise </w:t>
      </w:r>
      <w:r>
        <w:rPr>
          <w:lang w:val="en-GB"/>
        </w:rPr>
        <w:t>15</w:t>
      </w:r>
      <w:bookmarkEnd w:id="59"/>
    </w:p>
    <w:p w14:paraId="1865236F" w14:textId="28E6140F" w:rsidR="00271589" w:rsidRDefault="00271589" w:rsidP="00271589">
      <w:pPr>
        <w:pStyle w:val="Heading2"/>
        <w:rPr>
          <w:lang w:val="en-GB"/>
        </w:rPr>
      </w:pPr>
      <w:bookmarkStart w:id="60" w:name="_Toc211499467"/>
      <w:r w:rsidRPr="006A7A8D">
        <w:rPr>
          <w:lang w:val="en-GB"/>
        </w:rPr>
        <w:t>Task</w:t>
      </w:r>
      <w:r>
        <w:rPr>
          <w:lang w:val="en-GB"/>
        </w:rPr>
        <w:t xml:space="preserve"> – Review an image description using Ask AI.</w:t>
      </w:r>
      <w:bookmarkEnd w:id="60"/>
    </w:p>
    <w:p w14:paraId="7C888120" w14:textId="77777777" w:rsidR="00271589" w:rsidRDefault="00271589" w:rsidP="00271589">
      <w:pPr>
        <w:rPr>
          <w:lang w:val="en-GB"/>
        </w:rPr>
      </w:pPr>
      <w:r>
        <w:rPr>
          <w:lang w:val="en-GB"/>
        </w:rPr>
        <w:t>In this lesson you learnt about the use of AI to provide meaningful descriptions for people with a visual impairment. You discovered the different methods you can use to access the "Ask AI" feature in SuperNova and Dolphin ScreenReader. These included through the Control Panel "Media" options, through Doc Reader, and using Layered Hotkey Mode.</w:t>
      </w:r>
    </w:p>
    <w:p w14:paraId="3A501138" w14:textId="77777777" w:rsidR="007A7347" w:rsidRPr="006A7A8D" w:rsidRDefault="007A7347" w:rsidP="007A7347">
      <w:pPr>
        <w:rPr>
          <w:lang w:val="en-GB"/>
        </w:rPr>
      </w:pPr>
      <w:r w:rsidRPr="006A7A8D">
        <w:rPr>
          <w:lang w:val="en-GB"/>
        </w:rPr>
        <w:t>Do the following:</w:t>
      </w:r>
    </w:p>
    <w:p w14:paraId="2CB16424" w14:textId="77777777" w:rsidR="007A7347" w:rsidRPr="006A7A8D" w:rsidRDefault="007A7347" w:rsidP="00271589">
      <w:pPr>
        <w:pStyle w:val="ListParagraph"/>
        <w:numPr>
          <w:ilvl w:val="0"/>
          <w:numId w:val="44"/>
        </w:numPr>
        <w:rPr>
          <w:lang w:val="en-GB"/>
        </w:rPr>
      </w:pPr>
      <w:r w:rsidRPr="006A7A8D">
        <w:rPr>
          <w:lang w:val="en-GB"/>
        </w:rPr>
        <w:t>Visit the Dolphin website (</w:t>
      </w:r>
      <w:hyperlink r:id="rId43" w:history="1">
        <w:r w:rsidRPr="006A7A8D">
          <w:rPr>
            <w:rStyle w:val="Hyperlink"/>
            <w:lang w:val="en-GB"/>
          </w:rPr>
          <w:t>www.yourdolphin.com</w:t>
        </w:r>
      </w:hyperlink>
      <w:r w:rsidRPr="006A7A8D">
        <w:rPr>
          <w:lang w:val="en-GB"/>
        </w:rPr>
        <w:t>).</w:t>
      </w:r>
    </w:p>
    <w:p w14:paraId="2C5B87E7" w14:textId="77777777" w:rsidR="007A7347" w:rsidRPr="006A7A8D" w:rsidRDefault="007A7347" w:rsidP="00271589">
      <w:pPr>
        <w:pStyle w:val="ListParagraph"/>
        <w:numPr>
          <w:ilvl w:val="0"/>
          <w:numId w:val="44"/>
        </w:numPr>
        <w:rPr>
          <w:lang w:val="en-GB"/>
        </w:rPr>
      </w:pPr>
      <w:r w:rsidRPr="006A7A8D">
        <w:rPr>
          <w:lang w:val="en-GB"/>
        </w:rPr>
        <w:t>Copy the Dolphin Computer Access logo to the Clipboard. The logo is the first object on the webpage.</w:t>
      </w:r>
    </w:p>
    <w:p w14:paraId="086A25DB" w14:textId="493B7982" w:rsidR="00271589" w:rsidRDefault="007A7347" w:rsidP="00271589">
      <w:pPr>
        <w:pStyle w:val="ListParagraph"/>
        <w:numPr>
          <w:ilvl w:val="0"/>
          <w:numId w:val="44"/>
        </w:numPr>
        <w:rPr>
          <w:lang w:val="en-GB"/>
        </w:rPr>
      </w:pPr>
      <w:r w:rsidRPr="006A7A8D">
        <w:rPr>
          <w:lang w:val="en-GB"/>
        </w:rPr>
        <w:t xml:space="preserve">Use </w:t>
      </w:r>
      <w:r w:rsidR="00271589">
        <w:rPr>
          <w:lang w:val="en-GB"/>
        </w:rPr>
        <w:t>the SuperNova or Dolphin ScreenReader Control Panel "Media" options or Layered Hotkey Mode (CAPS LOCK + SPACEBAR, Q, C) to query the image copied to the Clipboard using "Ask AI".</w:t>
      </w:r>
    </w:p>
    <w:p w14:paraId="2299AFF0" w14:textId="77777777" w:rsidR="00271589" w:rsidRDefault="00271589" w:rsidP="00271589">
      <w:pPr>
        <w:pStyle w:val="ListParagraph"/>
        <w:numPr>
          <w:ilvl w:val="0"/>
          <w:numId w:val="44"/>
        </w:numPr>
        <w:rPr>
          <w:lang w:val="en-GB"/>
        </w:rPr>
      </w:pPr>
      <w:r>
        <w:rPr>
          <w:lang w:val="en-GB"/>
        </w:rPr>
        <w:t>Contrast the results from Task 15.1, where you converted the image using OCR technology.</w:t>
      </w:r>
    </w:p>
    <w:p w14:paraId="76BA8CE1" w14:textId="2D2F6125" w:rsidR="00271589" w:rsidRDefault="00271589" w:rsidP="007A7347">
      <w:pPr>
        <w:rPr>
          <w:lang w:val="en-GB"/>
        </w:rPr>
      </w:pPr>
      <w:r>
        <w:rPr>
          <w:lang w:val="en-GB"/>
        </w:rPr>
        <w:t xml:space="preserve">Hopefully, you have discovered that AI can provide a much richer answer than OCR for certain tasks. However, </w:t>
      </w:r>
      <w:r w:rsidR="007A7347" w:rsidRPr="006A7A8D">
        <w:rPr>
          <w:lang w:val="en-GB"/>
        </w:rPr>
        <w:t xml:space="preserve">It is important to </w:t>
      </w:r>
      <w:r>
        <w:rPr>
          <w:lang w:val="en-GB"/>
        </w:rPr>
        <w:t>emphasise to clients that Ask AI is not always accurate and, although, AI technology is improving exponentially, it can still have hallucinations.</w:t>
      </w:r>
    </w:p>
    <w:p w14:paraId="7AD629B8" w14:textId="77777777" w:rsidR="007A7347" w:rsidRDefault="007A7347" w:rsidP="00BC5235">
      <w:pPr>
        <w:rPr>
          <w:lang w:val="en-GB"/>
        </w:rPr>
      </w:pPr>
    </w:p>
    <w:p w14:paraId="3A4DCA64" w14:textId="79D83CD9" w:rsidR="0059552E" w:rsidRPr="006A7A8D" w:rsidRDefault="0059552E" w:rsidP="0059552E">
      <w:pPr>
        <w:pStyle w:val="ModuleHeading"/>
        <w:rPr>
          <w:lang w:val="en-GB"/>
        </w:rPr>
      </w:pPr>
      <w:r w:rsidRPr="006A7A8D">
        <w:rPr>
          <w:lang w:val="en-GB"/>
        </w:rPr>
        <w:lastRenderedPageBreak/>
        <w:t>Lesson 1</w:t>
      </w:r>
      <w:r w:rsidR="007A7347">
        <w:rPr>
          <w:lang w:val="en-GB"/>
        </w:rPr>
        <w:t>8</w:t>
      </w:r>
    </w:p>
    <w:p w14:paraId="555A3552" w14:textId="6F53F84A" w:rsidR="0059552E" w:rsidRPr="006A7A8D" w:rsidRDefault="0059552E" w:rsidP="0059552E">
      <w:pPr>
        <w:pStyle w:val="Heading1"/>
        <w:rPr>
          <w:lang w:val="en-GB"/>
        </w:rPr>
      </w:pPr>
      <w:bookmarkStart w:id="61" w:name="_Toc211499468"/>
      <w:r w:rsidRPr="006A7A8D">
        <w:rPr>
          <w:lang w:val="en-GB"/>
        </w:rPr>
        <w:t xml:space="preserve">Exercise </w:t>
      </w:r>
      <w:r w:rsidR="006F327D">
        <w:rPr>
          <w:lang w:val="en-GB"/>
        </w:rPr>
        <w:t>1</w:t>
      </w:r>
      <w:r w:rsidR="00271589">
        <w:rPr>
          <w:lang w:val="en-GB"/>
        </w:rPr>
        <w:t>6</w:t>
      </w:r>
      <w:bookmarkEnd w:id="61"/>
    </w:p>
    <w:p w14:paraId="00BC6036" w14:textId="258309B1" w:rsidR="0059552E" w:rsidRPr="006A7A8D" w:rsidRDefault="0059552E" w:rsidP="0059552E">
      <w:pPr>
        <w:pStyle w:val="Heading2"/>
        <w:rPr>
          <w:lang w:val="en-GB"/>
        </w:rPr>
      </w:pPr>
      <w:bookmarkStart w:id="62" w:name="_Toc211499469"/>
      <w:r w:rsidRPr="006A7A8D">
        <w:rPr>
          <w:lang w:val="en-GB"/>
        </w:rPr>
        <w:t>Task</w:t>
      </w:r>
      <w:r w:rsidR="008E62CB">
        <w:rPr>
          <w:lang w:val="en-GB"/>
        </w:rPr>
        <w:t xml:space="preserve"> – Review Profile options</w:t>
      </w:r>
      <w:bookmarkEnd w:id="62"/>
    </w:p>
    <w:p w14:paraId="309523C8" w14:textId="5B2E00D4" w:rsidR="00911688" w:rsidRDefault="008E62CB" w:rsidP="00BC5235">
      <w:pPr>
        <w:rPr>
          <w:lang w:val="en-GB"/>
        </w:rPr>
      </w:pPr>
      <w:r>
        <w:rPr>
          <w:lang w:val="en-GB"/>
        </w:rPr>
        <w:t>In this lesson you learnt about Profiles</w:t>
      </w:r>
      <w:r w:rsidR="00925A63">
        <w:rPr>
          <w:lang w:val="en-GB"/>
        </w:rPr>
        <w:t xml:space="preserve"> and their application</w:t>
      </w:r>
      <w:r>
        <w:rPr>
          <w:lang w:val="en-GB"/>
        </w:rPr>
        <w:t xml:space="preserve">. Now, spend no more than five minutes reviewing the </w:t>
      </w:r>
      <w:r w:rsidR="00911688">
        <w:rPr>
          <w:lang w:val="en-GB"/>
        </w:rPr>
        <w:t>Profiles available with your SuperNova edition.</w:t>
      </w:r>
    </w:p>
    <w:p w14:paraId="10E5943C" w14:textId="77777777" w:rsidR="009F2118" w:rsidRDefault="000B087D" w:rsidP="00BC5235">
      <w:pPr>
        <w:rPr>
          <w:lang w:val="en-GB"/>
        </w:rPr>
      </w:pPr>
      <w:r>
        <w:rPr>
          <w:lang w:val="en-GB"/>
        </w:rPr>
        <w:t>Tip: Users that use a Screen Reader Profile</w:t>
      </w:r>
      <w:r w:rsidR="00A174C7">
        <w:rPr>
          <w:lang w:val="en-GB"/>
        </w:rPr>
        <w:t xml:space="preserve"> will discover many of the items in the Visual tab of the Button Bar disabled. </w:t>
      </w:r>
      <w:r w:rsidR="001E0B9E">
        <w:rPr>
          <w:lang w:val="en-GB"/>
        </w:rPr>
        <w:t xml:space="preserve">Such users may benefit from hiding the Button Bar, which you can do </w:t>
      </w:r>
      <w:r w:rsidR="00582973">
        <w:rPr>
          <w:lang w:val="en-GB"/>
        </w:rPr>
        <w:t>in the "Control Panel Settings" dialog box</w:t>
      </w:r>
      <w:r w:rsidR="009F2118">
        <w:rPr>
          <w:lang w:val="en-GB"/>
        </w:rPr>
        <w:t xml:space="preserve"> (ALT + G, P).</w:t>
      </w:r>
    </w:p>
    <w:p w14:paraId="30A89899" w14:textId="474CA9FF" w:rsidR="00BE2B38" w:rsidRDefault="00B50BBB" w:rsidP="00BC5235">
      <w:pPr>
        <w:rPr>
          <w:lang w:val="en-GB"/>
        </w:rPr>
      </w:pPr>
      <w:r>
        <w:rPr>
          <w:lang w:val="en-GB"/>
        </w:rPr>
        <w:t xml:space="preserve">If a person </w:t>
      </w:r>
      <w:r w:rsidR="003708B2">
        <w:rPr>
          <w:lang w:val="en-GB"/>
        </w:rPr>
        <w:t xml:space="preserve">wants </w:t>
      </w:r>
      <w:r w:rsidR="000912CE">
        <w:rPr>
          <w:lang w:val="en-GB"/>
        </w:rPr>
        <w:t xml:space="preserve">SuperNova to read </w:t>
      </w:r>
      <w:r w:rsidR="003708B2">
        <w:rPr>
          <w:lang w:val="en-GB"/>
        </w:rPr>
        <w:t>the information on the Status Bar</w:t>
      </w:r>
      <w:r w:rsidR="00AF5F20">
        <w:rPr>
          <w:lang w:val="en-GB"/>
        </w:rPr>
        <w:t xml:space="preserve"> of the Control Panel</w:t>
      </w:r>
      <w:r w:rsidR="003708B2">
        <w:rPr>
          <w:lang w:val="en-GB"/>
        </w:rPr>
        <w:t xml:space="preserve">, what key must they press when using the Default NumPad </w:t>
      </w:r>
      <w:r w:rsidR="00BE2B38">
        <w:rPr>
          <w:lang w:val="en-GB"/>
        </w:rPr>
        <w:t>Hotkey Set and the Laptop Universal Hotkey Set?</w:t>
      </w:r>
    </w:p>
    <w:p w14:paraId="27DAD60D" w14:textId="6789892B" w:rsidR="00BE2B38" w:rsidRDefault="00BE2B38" w:rsidP="00BC5235">
      <w:pPr>
        <w:rPr>
          <w:lang w:val="en-GB"/>
        </w:rPr>
      </w:pPr>
    </w:p>
    <w:tbl>
      <w:tblPr>
        <w:tblStyle w:val="TableGrid"/>
        <w:tblW w:w="0" w:type="auto"/>
        <w:tblLook w:val="04A0" w:firstRow="1" w:lastRow="0" w:firstColumn="1" w:lastColumn="0" w:noHBand="0" w:noVBand="1"/>
      </w:tblPr>
      <w:tblGrid>
        <w:gridCol w:w="9350"/>
      </w:tblGrid>
      <w:tr w:rsidR="009607F5" w14:paraId="74084440" w14:textId="77777777" w:rsidTr="00C047C6">
        <w:trPr>
          <w:cantSplit/>
        </w:trPr>
        <w:tc>
          <w:tcPr>
            <w:tcW w:w="9350" w:type="dxa"/>
          </w:tcPr>
          <w:p w14:paraId="54D705FD" w14:textId="77777777" w:rsidR="009607F5" w:rsidRDefault="00A22277" w:rsidP="00BC5235">
            <w:pPr>
              <w:rPr>
                <w:lang w:val="en-GB"/>
              </w:rPr>
            </w:pPr>
            <w:r>
              <w:rPr>
                <w:lang w:val="en-GB"/>
              </w:rPr>
              <w:t xml:space="preserve">Answer </w:t>
            </w:r>
            <w:r w:rsidRPr="00387D4A">
              <w:rPr>
                <w:sz w:val="22"/>
                <w:szCs w:val="18"/>
                <w:vertAlign w:val="superscript"/>
                <w:lang w:val="en-GB"/>
              </w:rPr>
              <w:t>(54)</w:t>
            </w:r>
            <w:r>
              <w:rPr>
                <w:lang w:val="en-GB"/>
              </w:rPr>
              <w:t>:</w:t>
            </w:r>
          </w:p>
          <w:p w14:paraId="1B52A3F6" w14:textId="77777777" w:rsidR="00A22277" w:rsidRDefault="00A22277" w:rsidP="00BC5235">
            <w:pPr>
              <w:rPr>
                <w:lang w:val="en-GB"/>
              </w:rPr>
            </w:pPr>
          </w:p>
          <w:p w14:paraId="0BFC95B7" w14:textId="580D8FCE" w:rsidR="00A22277" w:rsidRDefault="00A22277" w:rsidP="00BC5235">
            <w:pPr>
              <w:rPr>
                <w:lang w:val="en-GB"/>
              </w:rPr>
            </w:pPr>
          </w:p>
        </w:tc>
      </w:tr>
    </w:tbl>
    <w:p w14:paraId="215F0441" w14:textId="77777777" w:rsidR="00BE2B38" w:rsidRDefault="00BE2B38" w:rsidP="00BC5235">
      <w:pPr>
        <w:rPr>
          <w:lang w:val="en-GB"/>
        </w:rPr>
      </w:pPr>
    </w:p>
    <w:p w14:paraId="0E01F45A" w14:textId="24A8836F" w:rsidR="001446B9" w:rsidRPr="006A7A8D" w:rsidRDefault="001446B9" w:rsidP="001446B9">
      <w:pPr>
        <w:pStyle w:val="ModuleHeading"/>
        <w:rPr>
          <w:lang w:val="en-GB"/>
        </w:rPr>
      </w:pPr>
      <w:bookmarkStart w:id="63" w:name="_Hlk115779079"/>
      <w:r w:rsidRPr="006A7A8D">
        <w:rPr>
          <w:lang w:val="en-GB"/>
        </w:rPr>
        <w:lastRenderedPageBreak/>
        <w:t>Lesson 1</w:t>
      </w:r>
      <w:r w:rsidR="00F70726">
        <w:rPr>
          <w:lang w:val="en-GB"/>
        </w:rPr>
        <w:t>9</w:t>
      </w:r>
    </w:p>
    <w:p w14:paraId="7C07DBF6" w14:textId="30EA3688" w:rsidR="001446B9" w:rsidRPr="006A7A8D" w:rsidRDefault="001446B9" w:rsidP="001446B9">
      <w:pPr>
        <w:pStyle w:val="Heading1"/>
        <w:rPr>
          <w:lang w:val="en-GB"/>
        </w:rPr>
      </w:pPr>
      <w:bookmarkStart w:id="64" w:name="_Toc211499470"/>
      <w:r w:rsidRPr="006A7A8D">
        <w:rPr>
          <w:lang w:val="en-GB"/>
        </w:rPr>
        <w:t xml:space="preserve">Exercise </w:t>
      </w:r>
      <w:r w:rsidR="006E5ECF" w:rsidRPr="006A7A8D">
        <w:rPr>
          <w:lang w:val="en-GB"/>
        </w:rPr>
        <w:t>1</w:t>
      </w:r>
      <w:bookmarkEnd w:id="64"/>
      <w:r w:rsidR="00F70726">
        <w:rPr>
          <w:lang w:val="en-GB"/>
        </w:rPr>
        <w:t>7</w:t>
      </w:r>
    </w:p>
    <w:p w14:paraId="548E6035" w14:textId="0CCA5982" w:rsidR="001446B9" w:rsidRPr="006A7A8D" w:rsidRDefault="00FE5825" w:rsidP="001446B9">
      <w:pPr>
        <w:pStyle w:val="Heading2"/>
        <w:rPr>
          <w:lang w:val="en-GB"/>
        </w:rPr>
      </w:pPr>
      <w:bookmarkStart w:id="65" w:name="_Toc211499471"/>
      <w:r w:rsidRPr="006A7A8D">
        <w:rPr>
          <w:lang w:val="en-GB"/>
        </w:rPr>
        <w:t>Task –EasyReader Premium subscription</w:t>
      </w:r>
      <w:bookmarkEnd w:id="65"/>
    </w:p>
    <w:bookmarkEnd w:id="63"/>
    <w:p w14:paraId="17DE1EF9" w14:textId="3C63A342" w:rsidR="00D01581" w:rsidRPr="006A7A8D" w:rsidRDefault="00A24B95" w:rsidP="001446B9">
      <w:pPr>
        <w:rPr>
          <w:lang w:val="en-GB"/>
        </w:rPr>
      </w:pPr>
      <w:r w:rsidRPr="006A7A8D">
        <w:rPr>
          <w:lang w:val="en-GB"/>
        </w:rPr>
        <w:t xml:space="preserve">You learnt </w:t>
      </w:r>
      <w:r w:rsidR="006D2F52" w:rsidRPr="006A7A8D">
        <w:rPr>
          <w:lang w:val="en-GB"/>
        </w:rPr>
        <w:t xml:space="preserve">in </w:t>
      </w:r>
      <w:r w:rsidRPr="006A7A8D">
        <w:rPr>
          <w:lang w:val="en-GB"/>
        </w:rPr>
        <w:t xml:space="preserve">this lesson that </w:t>
      </w:r>
      <w:r w:rsidR="00E855CE" w:rsidRPr="006A7A8D">
        <w:rPr>
          <w:lang w:val="en-GB"/>
        </w:rPr>
        <w:t xml:space="preserve">EasyReader for Windows is available as part of the SuperNova and Dolphin ScreenReader </w:t>
      </w:r>
      <w:r w:rsidR="00B83F23" w:rsidRPr="006A7A8D">
        <w:rPr>
          <w:lang w:val="en-GB"/>
        </w:rPr>
        <w:t xml:space="preserve">installation </w:t>
      </w:r>
      <w:r w:rsidR="00E855CE" w:rsidRPr="006A7A8D">
        <w:rPr>
          <w:lang w:val="en-GB"/>
        </w:rPr>
        <w:t xml:space="preserve">package. </w:t>
      </w:r>
      <w:r w:rsidR="00BD2B93" w:rsidRPr="006A7A8D">
        <w:rPr>
          <w:lang w:val="en-GB"/>
        </w:rPr>
        <w:t xml:space="preserve">After installation an EasyReader icon will appear on the desktop to </w:t>
      </w:r>
      <w:r w:rsidR="00D01581" w:rsidRPr="006A7A8D">
        <w:rPr>
          <w:lang w:val="en-GB"/>
        </w:rPr>
        <w:t>provide easy access to the app.</w:t>
      </w:r>
    </w:p>
    <w:p w14:paraId="398BBF76" w14:textId="3BDD09BA" w:rsidR="00465935" w:rsidRPr="006A7A8D" w:rsidRDefault="00E82924" w:rsidP="001446B9">
      <w:pPr>
        <w:rPr>
          <w:lang w:val="en-GB"/>
        </w:rPr>
      </w:pPr>
      <w:r w:rsidRPr="006A7A8D">
        <w:rPr>
          <w:lang w:val="en-GB"/>
        </w:rPr>
        <w:t xml:space="preserve">EasyReader is </w:t>
      </w:r>
      <w:r w:rsidR="0019749F" w:rsidRPr="006A7A8D">
        <w:rPr>
          <w:lang w:val="en-GB"/>
        </w:rPr>
        <w:t xml:space="preserve">a free app </w:t>
      </w:r>
      <w:r w:rsidR="00E6208E">
        <w:rPr>
          <w:lang w:val="en-GB"/>
        </w:rPr>
        <w:t>developed by Dolphin</w:t>
      </w:r>
      <w:r w:rsidR="00156DFC">
        <w:rPr>
          <w:lang w:val="en-GB"/>
        </w:rPr>
        <w:t xml:space="preserve">. People </w:t>
      </w:r>
      <w:r w:rsidR="0019749F" w:rsidRPr="006A7A8D">
        <w:rPr>
          <w:lang w:val="en-GB"/>
        </w:rPr>
        <w:t xml:space="preserve">can download and install </w:t>
      </w:r>
      <w:r w:rsidR="00156DFC">
        <w:rPr>
          <w:lang w:val="en-GB"/>
        </w:rPr>
        <w:t xml:space="preserve">EasyReader </w:t>
      </w:r>
      <w:r w:rsidR="0019749F" w:rsidRPr="006A7A8D">
        <w:rPr>
          <w:lang w:val="en-GB"/>
        </w:rPr>
        <w:t>on a variety of platforms</w:t>
      </w:r>
      <w:r w:rsidR="006C66C7" w:rsidRPr="006A7A8D">
        <w:rPr>
          <w:lang w:val="en-GB"/>
        </w:rPr>
        <w:t xml:space="preserve"> including windows, IOS, and Andr</w:t>
      </w:r>
      <w:r w:rsidR="00465935" w:rsidRPr="006A7A8D">
        <w:rPr>
          <w:lang w:val="en-GB"/>
        </w:rPr>
        <w:t>oid.</w:t>
      </w:r>
    </w:p>
    <w:p w14:paraId="430B5627" w14:textId="77777777" w:rsidR="00F70726" w:rsidRDefault="00225C1A" w:rsidP="00323CF2">
      <w:pPr>
        <w:rPr>
          <w:lang w:val="en-GB"/>
        </w:rPr>
      </w:pPr>
      <w:r w:rsidRPr="006A7A8D">
        <w:rPr>
          <w:lang w:val="en-GB"/>
        </w:rPr>
        <w:t xml:space="preserve">An EasyReader </w:t>
      </w:r>
      <w:r w:rsidR="00F70726">
        <w:rPr>
          <w:lang w:val="en-GB"/>
        </w:rPr>
        <w:t xml:space="preserve">Personal and Education Plan </w:t>
      </w:r>
      <w:r w:rsidRPr="006A7A8D">
        <w:rPr>
          <w:lang w:val="en-GB"/>
        </w:rPr>
        <w:t>is also available</w:t>
      </w:r>
      <w:r w:rsidR="00744CAA" w:rsidRPr="006A7A8D">
        <w:rPr>
          <w:lang w:val="en-GB"/>
        </w:rPr>
        <w:t xml:space="preserve">. </w:t>
      </w:r>
      <w:r w:rsidRPr="006A7A8D">
        <w:rPr>
          <w:lang w:val="en-GB"/>
        </w:rPr>
        <w:t xml:space="preserve"> </w:t>
      </w:r>
      <w:r w:rsidR="004A1304" w:rsidRPr="006A7A8D">
        <w:rPr>
          <w:lang w:val="en-GB"/>
        </w:rPr>
        <w:t>SuperNova and Dolphin ScreenReader users with</w:t>
      </w:r>
      <w:r w:rsidR="00323CF2" w:rsidRPr="006A7A8D">
        <w:rPr>
          <w:lang w:val="en-GB"/>
        </w:rPr>
        <w:t xml:space="preserve"> a</w:t>
      </w:r>
      <w:r w:rsidR="005F62F9" w:rsidRPr="006A7A8D">
        <w:rPr>
          <w:lang w:val="en-GB"/>
        </w:rPr>
        <w:t>n active Software Maintenance Agreement (SMA) or</w:t>
      </w:r>
      <w:r w:rsidR="004A1304" w:rsidRPr="006A7A8D">
        <w:rPr>
          <w:lang w:val="en-GB"/>
        </w:rPr>
        <w:t xml:space="preserve"> </w:t>
      </w:r>
      <w:r w:rsidR="0002530C" w:rsidRPr="006A7A8D">
        <w:rPr>
          <w:lang w:val="en-GB"/>
        </w:rPr>
        <w:t xml:space="preserve">membership to the SuperNova Upgrade Program (SUP) </w:t>
      </w:r>
      <w:r w:rsidR="00F70726">
        <w:rPr>
          <w:lang w:val="en-GB"/>
        </w:rPr>
        <w:t>can subscribe to the EasyReader Personal Plan free-of-charge.</w:t>
      </w:r>
    </w:p>
    <w:p w14:paraId="0EDCC3B2" w14:textId="4A24C9F1" w:rsidR="00387FE6" w:rsidRPr="006A7A8D" w:rsidRDefault="00D011E4" w:rsidP="001446B9">
      <w:pPr>
        <w:rPr>
          <w:lang w:val="en-GB"/>
        </w:rPr>
      </w:pPr>
      <w:r w:rsidRPr="006A7A8D">
        <w:rPr>
          <w:lang w:val="en-GB"/>
        </w:rPr>
        <w:t xml:space="preserve">Name three </w:t>
      </w:r>
      <w:r w:rsidR="00871783" w:rsidRPr="006A7A8D">
        <w:rPr>
          <w:lang w:val="en-GB"/>
        </w:rPr>
        <w:t xml:space="preserve">benefits </w:t>
      </w:r>
      <w:r w:rsidR="00811102" w:rsidRPr="006A7A8D">
        <w:rPr>
          <w:lang w:val="en-GB"/>
        </w:rPr>
        <w:t xml:space="preserve">users gain from the </w:t>
      </w:r>
      <w:r w:rsidR="00871783" w:rsidRPr="006A7A8D">
        <w:rPr>
          <w:lang w:val="en-GB"/>
        </w:rPr>
        <w:t xml:space="preserve">EasyReader </w:t>
      </w:r>
      <w:r w:rsidR="00F70726">
        <w:rPr>
          <w:lang w:val="en-GB"/>
        </w:rPr>
        <w:t>Personal Plan</w:t>
      </w:r>
      <w:r w:rsidR="00387FE6" w:rsidRPr="006A7A8D">
        <w:rPr>
          <w:lang w:val="en-GB"/>
        </w:rPr>
        <w:t>?</w:t>
      </w:r>
    </w:p>
    <w:p w14:paraId="2A288113" w14:textId="07A39F5D" w:rsidR="00387FE6" w:rsidRDefault="00387FE6" w:rsidP="001446B9">
      <w:pPr>
        <w:rPr>
          <w:lang w:val="en-GB"/>
        </w:rPr>
      </w:pPr>
    </w:p>
    <w:tbl>
      <w:tblPr>
        <w:tblStyle w:val="TableGrid"/>
        <w:tblW w:w="0" w:type="auto"/>
        <w:tblLook w:val="04A0" w:firstRow="1" w:lastRow="0" w:firstColumn="1" w:lastColumn="0" w:noHBand="0" w:noVBand="1"/>
      </w:tblPr>
      <w:tblGrid>
        <w:gridCol w:w="9350"/>
      </w:tblGrid>
      <w:tr w:rsidR="002B5861" w14:paraId="776EB697" w14:textId="77777777" w:rsidTr="00C047C6">
        <w:trPr>
          <w:cantSplit/>
        </w:trPr>
        <w:tc>
          <w:tcPr>
            <w:tcW w:w="9350" w:type="dxa"/>
          </w:tcPr>
          <w:p w14:paraId="428DBFBC" w14:textId="77777777" w:rsidR="002B5861" w:rsidRPr="006A7A8D" w:rsidRDefault="002B5861" w:rsidP="002B5861">
            <w:pPr>
              <w:rPr>
                <w:lang w:val="en-GB"/>
              </w:rPr>
            </w:pPr>
            <w:r w:rsidRPr="006A7A8D">
              <w:rPr>
                <w:lang w:val="en-GB"/>
              </w:rPr>
              <w:t>Answer</w:t>
            </w:r>
            <w:r>
              <w:rPr>
                <w:lang w:val="en-GB"/>
              </w:rPr>
              <w:t xml:space="preserve"> </w:t>
            </w:r>
            <w:r w:rsidRPr="00A477AA">
              <w:rPr>
                <w:sz w:val="22"/>
                <w:szCs w:val="18"/>
                <w:vertAlign w:val="superscript"/>
                <w:lang w:val="en-GB"/>
              </w:rPr>
              <w:t>(55)</w:t>
            </w:r>
            <w:r w:rsidRPr="006A7A8D">
              <w:rPr>
                <w:lang w:val="en-GB"/>
              </w:rPr>
              <w:t>:</w:t>
            </w:r>
          </w:p>
          <w:p w14:paraId="693F7740" w14:textId="77777777" w:rsidR="002B5861" w:rsidRDefault="002B5861" w:rsidP="001446B9">
            <w:pPr>
              <w:rPr>
                <w:lang w:val="en-GB"/>
              </w:rPr>
            </w:pPr>
          </w:p>
          <w:p w14:paraId="0A7416A7" w14:textId="77777777" w:rsidR="00F72465" w:rsidRDefault="00F72465" w:rsidP="001446B9">
            <w:pPr>
              <w:rPr>
                <w:lang w:val="en-GB"/>
              </w:rPr>
            </w:pPr>
            <w:r>
              <w:rPr>
                <w:lang w:val="en-GB"/>
              </w:rPr>
              <w:t>1.</w:t>
            </w:r>
          </w:p>
          <w:p w14:paraId="65D468F4" w14:textId="77777777" w:rsidR="00F72465" w:rsidRDefault="00F72465" w:rsidP="001446B9">
            <w:pPr>
              <w:rPr>
                <w:lang w:val="en-GB"/>
              </w:rPr>
            </w:pPr>
          </w:p>
          <w:p w14:paraId="78E52C76" w14:textId="77777777" w:rsidR="00F72465" w:rsidRDefault="00F72465" w:rsidP="001446B9">
            <w:pPr>
              <w:rPr>
                <w:lang w:val="en-GB"/>
              </w:rPr>
            </w:pPr>
            <w:r>
              <w:rPr>
                <w:lang w:val="en-GB"/>
              </w:rPr>
              <w:t>2.</w:t>
            </w:r>
          </w:p>
          <w:p w14:paraId="734D3249" w14:textId="77777777" w:rsidR="00F72465" w:rsidRDefault="00F72465" w:rsidP="001446B9">
            <w:pPr>
              <w:rPr>
                <w:lang w:val="en-GB"/>
              </w:rPr>
            </w:pPr>
          </w:p>
          <w:p w14:paraId="048CC68C" w14:textId="77777777" w:rsidR="00F72465" w:rsidRDefault="00F72465" w:rsidP="001446B9">
            <w:pPr>
              <w:rPr>
                <w:lang w:val="en-GB"/>
              </w:rPr>
            </w:pPr>
            <w:r>
              <w:rPr>
                <w:lang w:val="en-GB"/>
              </w:rPr>
              <w:t>3.</w:t>
            </w:r>
          </w:p>
          <w:p w14:paraId="78127711" w14:textId="5AFBAF9B" w:rsidR="00F72465" w:rsidRDefault="00F72465" w:rsidP="001446B9">
            <w:pPr>
              <w:rPr>
                <w:lang w:val="en-GB"/>
              </w:rPr>
            </w:pPr>
          </w:p>
        </w:tc>
      </w:tr>
    </w:tbl>
    <w:p w14:paraId="02595476" w14:textId="77777777" w:rsidR="00387FE6" w:rsidRPr="006A7A8D" w:rsidRDefault="00387FE6" w:rsidP="001446B9">
      <w:pPr>
        <w:rPr>
          <w:lang w:val="en-GB"/>
        </w:rPr>
      </w:pPr>
    </w:p>
    <w:p w14:paraId="2F211C55" w14:textId="18339408" w:rsidR="00EF1E40" w:rsidRDefault="00113708" w:rsidP="001446B9">
      <w:pPr>
        <w:rPr>
          <w:lang w:val="en-GB"/>
        </w:rPr>
      </w:pPr>
      <w:r w:rsidRPr="006A7A8D">
        <w:rPr>
          <w:lang w:val="en-GB"/>
        </w:rPr>
        <w:t xml:space="preserve">If a user is </w:t>
      </w:r>
      <w:r w:rsidR="00955A65" w:rsidRPr="006A7A8D">
        <w:rPr>
          <w:lang w:val="en-GB"/>
        </w:rPr>
        <w:t xml:space="preserve">entitled to the EasyReader </w:t>
      </w:r>
      <w:r w:rsidR="00F70726">
        <w:rPr>
          <w:lang w:val="en-GB"/>
        </w:rPr>
        <w:t xml:space="preserve">Personal Plan, </w:t>
      </w:r>
      <w:r w:rsidR="00955A65" w:rsidRPr="006A7A8D">
        <w:rPr>
          <w:lang w:val="en-GB"/>
        </w:rPr>
        <w:t xml:space="preserve">then </w:t>
      </w:r>
      <w:r w:rsidR="009B0B74" w:rsidRPr="006A7A8D">
        <w:rPr>
          <w:lang w:val="en-GB"/>
        </w:rPr>
        <w:t xml:space="preserve">the </w:t>
      </w:r>
      <w:r w:rsidR="00955A65" w:rsidRPr="006A7A8D">
        <w:rPr>
          <w:lang w:val="en-GB"/>
        </w:rPr>
        <w:t xml:space="preserve">steps </w:t>
      </w:r>
      <w:r w:rsidR="009B0B74" w:rsidRPr="006A7A8D">
        <w:rPr>
          <w:lang w:val="en-GB"/>
        </w:rPr>
        <w:t xml:space="preserve">they </w:t>
      </w:r>
      <w:r w:rsidR="00955A65" w:rsidRPr="006A7A8D">
        <w:rPr>
          <w:lang w:val="en-GB"/>
        </w:rPr>
        <w:t xml:space="preserve">must follow to </w:t>
      </w:r>
      <w:r w:rsidR="0072609A" w:rsidRPr="006A7A8D">
        <w:rPr>
          <w:lang w:val="en-GB"/>
        </w:rPr>
        <w:t xml:space="preserve">link </w:t>
      </w:r>
      <w:r w:rsidR="00955A65" w:rsidRPr="006A7A8D">
        <w:rPr>
          <w:lang w:val="en-GB"/>
        </w:rPr>
        <w:t xml:space="preserve">their </w:t>
      </w:r>
      <w:r w:rsidR="00EF1E40" w:rsidRPr="006A7A8D">
        <w:rPr>
          <w:lang w:val="en-GB"/>
        </w:rPr>
        <w:t xml:space="preserve">SuperNova </w:t>
      </w:r>
      <w:r w:rsidR="005C0CB2" w:rsidRPr="006A7A8D">
        <w:rPr>
          <w:lang w:val="en-GB"/>
        </w:rPr>
        <w:t xml:space="preserve">or Dolphin ScreenReader </w:t>
      </w:r>
      <w:r w:rsidR="00EF1E40" w:rsidRPr="006A7A8D">
        <w:rPr>
          <w:lang w:val="en-GB"/>
        </w:rPr>
        <w:t>to EasyReader</w:t>
      </w:r>
      <w:r w:rsidR="009B0B74" w:rsidRPr="006A7A8D">
        <w:rPr>
          <w:lang w:val="en-GB"/>
        </w:rPr>
        <w:t xml:space="preserve"> </w:t>
      </w:r>
      <w:r w:rsidR="00A42268" w:rsidRPr="006A7A8D">
        <w:rPr>
          <w:lang w:val="en-GB"/>
        </w:rPr>
        <w:t xml:space="preserve">is </w:t>
      </w:r>
      <w:r w:rsidR="009B0B74" w:rsidRPr="006A7A8D">
        <w:rPr>
          <w:lang w:val="en-GB"/>
        </w:rPr>
        <w:t>explained below</w:t>
      </w:r>
      <w:r w:rsidR="00225CF2" w:rsidRPr="006A7A8D">
        <w:rPr>
          <w:lang w:val="en-GB"/>
        </w:rPr>
        <w:t>.</w:t>
      </w:r>
      <w:r w:rsidR="009B0B74" w:rsidRPr="006A7A8D">
        <w:rPr>
          <w:lang w:val="en-GB"/>
        </w:rPr>
        <w:t xml:space="preserve"> Please fill in the missing word</w:t>
      </w:r>
      <w:r w:rsidR="00225CF2" w:rsidRPr="006A7A8D">
        <w:rPr>
          <w:lang w:val="en-GB"/>
        </w:rPr>
        <w:t>.</w:t>
      </w:r>
    </w:p>
    <w:p w14:paraId="5B3FEC7E" w14:textId="77777777" w:rsidR="00582B1E" w:rsidRPr="006A7A8D" w:rsidRDefault="00582B1E" w:rsidP="001446B9">
      <w:pPr>
        <w:rPr>
          <w:lang w:val="en-GB"/>
        </w:rPr>
      </w:pPr>
    </w:p>
    <w:p w14:paraId="05CA7A4D" w14:textId="2BC2EE44" w:rsidR="00E01BD8" w:rsidRPr="006A7A8D" w:rsidRDefault="00337E89" w:rsidP="00A67E0B">
      <w:pPr>
        <w:pStyle w:val="ListParagraph"/>
        <w:numPr>
          <w:ilvl w:val="0"/>
          <w:numId w:val="30"/>
        </w:numPr>
        <w:rPr>
          <w:lang w:val="en-GB"/>
        </w:rPr>
      </w:pPr>
      <w:r w:rsidRPr="006A7A8D">
        <w:rPr>
          <w:lang w:val="en-GB"/>
        </w:rPr>
        <w:t>O</w:t>
      </w:r>
      <w:r w:rsidR="00434F54" w:rsidRPr="006A7A8D">
        <w:rPr>
          <w:lang w:val="en-GB"/>
        </w:rPr>
        <w:t>p</w:t>
      </w:r>
      <w:r w:rsidRPr="006A7A8D">
        <w:rPr>
          <w:lang w:val="en-GB"/>
        </w:rPr>
        <w:t>en the SuperNova or Dolphin ScreenReader Control Panel.</w:t>
      </w:r>
    </w:p>
    <w:p w14:paraId="0F7DE2D6" w14:textId="7837A5E0" w:rsidR="001E2B44" w:rsidRPr="006A7A8D" w:rsidRDefault="001E2B44" w:rsidP="00A67E0B">
      <w:pPr>
        <w:pStyle w:val="ListParagraph"/>
        <w:numPr>
          <w:ilvl w:val="0"/>
          <w:numId w:val="30"/>
        </w:numPr>
        <w:rPr>
          <w:lang w:val="en-GB"/>
        </w:rPr>
      </w:pPr>
      <w:r w:rsidRPr="006A7A8D">
        <w:rPr>
          <w:lang w:val="en-GB"/>
        </w:rPr>
        <w:lastRenderedPageBreak/>
        <w:t xml:space="preserve">Open the </w:t>
      </w:r>
      <w:r w:rsidR="00C1140E">
        <w:rPr>
          <w:lang w:val="en-GB"/>
        </w:rPr>
        <w:t>"</w:t>
      </w:r>
      <w:r w:rsidRPr="006A7A8D">
        <w:rPr>
          <w:lang w:val="en-GB"/>
        </w:rPr>
        <w:t>Media</w:t>
      </w:r>
      <w:r w:rsidR="00C1140E">
        <w:rPr>
          <w:lang w:val="en-GB"/>
        </w:rPr>
        <w:t>"</w:t>
      </w:r>
      <w:r w:rsidRPr="006A7A8D">
        <w:rPr>
          <w:lang w:val="en-GB"/>
        </w:rPr>
        <w:t xml:space="preserve"> menu</w:t>
      </w:r>
      <w:r w:rsidR="00C31530" w:rsidRPr="006A7A8D">
        <w:rPr>
          <w:lang w:val="en-GB"/>
        </w:rPr>
        <w:t xml:space="preserve"> or tab</w:t>
      </w:r>
      <w:r w:rsidRPr="006A7A8D">
        <w:rPr>
          <w:lang w:val="en-GB"/>
        </w:rPr>
        <w:t>.</w:t>
      </w:r>
    </w:p>
    <w:p w14:paraId="6696705F" w14:textId="4EFF26D1" w:rsidR="00AE1B6C" w:rsidRPr="006A7A8D" w:rsidRDefault="00511155" w:rsidP="00A67E0B">
      <w:pPr>
        <w:pStyle w:val="ListParagraph"/>
        <w:numPr>
          <w:ilvl w:val="0"/>
          <w:numId w:val="30"/>
        </w:numPr>
        <w:rPr>
          <w:lang w:val="en-GB"/>
        </w:rPr>
      </w:pPr>
      <w:r w:rsidRPr="006A7A8D">
        <w:rPr>
          <w:lang w:val="en-GB"/>
        </w:rPr>
        <w:t xml:space="preserve">Choose </w:t>
      </w:r>
      <w:r w:rsidR="00C1140E">
        <w:rPr>
          <w:lang w:val="en-GB"/>
        </w:rPr>
        <w:t>"</w:t>
      </w:r>
      <w:r w:rsidR="00DF3314" w:rsidRPr="006A7A8D">
        <w:rPr>
          <w:lang w:val="en-GB"/>
        </w:rPr>
        <w:t>Books</w:t>
      </w:r>
      <w:r w:rsidR="00C1140E">
        <w:rPr>
          <w:lang w:val="en-GB"/>
        </w:rPr>
        <w:t>"</w:t>
      </w:r>
      <w:r w:rsidR="00DF3314" w:rsidRPr="006A7A8D">
        <w:rPr>
          <w:lang w:val="en-GB"/>
        </w:rPr>
        <w:t xml:space="preserve"> and select </w:t>
      </w:r>
      <w:r w:rsidR="00D05852" w:rsidRPr="006A7A8D">
        <w:rPr>
          <w:lang w:val="en-GB"/>
        </w:rPr>
        <w:t>__________</w:t>
      </w:r>
      <w:r w:rsidR="00420DAF">
        <w:rPr>
          <w:lang w:val="en-GB"/>
        </w:rPr>
        <w:t xml:space="preserve"> </w:t>
      </w:r>
      <w:r w:rsidR="00420DAF" w:rsidRPr="00703B20">
        <w:rPr>
          <w:sz w:val="22"/>
          <w:szCs w:val="18"/>
          <w:vertAlign w:val="superscript"/>
          <w:lang w:val="en-GB"/>
        </w:rPr>
        <w:t>(56)</w:t>
      </w:r>
      <w:r w:rsidR="00D05852" w:rsidRPr="006A7A8D">
        <w:rPr>
          <w:lang w:val="en-GB"/>
        </w:rPr>
        <w:t>.</w:t>
      </w:r>
      <w:r w:rsidR="007B2119" w:rsidRPr="006A7A8D">
        <w:rPr>
          <w:lang w:val="en-GB"/>
        </w:rPr>
        <w:t xml:space="preserve"> The EasyReader app </w:t>
      </w:r>
      <w:r w:rsidR="00FC6864" w:rsidRPr="006A7A8D">
        <w:rPr>
          <w:lang w:val="en-GB"/>
        </w:rPr>
        <w:t>opens.</w:t>
      </w:r>
    </w:p>
    <w:p w14:paraId="1225F0B5" w14:textId="1FC9765D" w:rsidR="00C8583E" w:rsidRPr="006A7A8D" w:rsidRDefault="00C8583E" w:rsidP="00A67E0B">
      <w:pPr>
        <w:pStyle w:val="ListParagraph"/>
        <w:numPr>
          <w:ilvl w:val="0"/>
          <w:numId w:val="30"/>
        </w:numPr>
        <w:rPr>
          <w:lang w:val="en-GB"/>
        </w:rPr>
      </w:pPr>
      <w:r w:rsidRPr="006A7A8D">
        <w:rPr>
          <w:lang w:val="en-GB"/>
        </w:rPr>
        <w:t>Login to the EasyReader App with a Dolphin Account or Google Account.</w:t>
      </w:r>
    </w:p>
    <w:p w14:paraId="370F76AF" w14:textId="7D6E8DA4" w:rsidR="008219EE" w:rsidRDefault="008219EE" w:rsidP="001446B9">
      <w:pPr>
        <w:rPr>
          <w:lang w:val="en-GB"/>
        </w:rPr>
      </w:pPr>
    </w:p>
    <w:p w14:paraId="58B6E455" w14:textId="31013F23" w:rsidR="008219EE" w:rsidRPr="006A7A8D" w:rsidRDefault="00477AAB" w:rsidP="008219EE">
      <w:pPr>
        <w:pStyle w:val="ModuleHeading"/>
        <w:rPr>
          <w:lang w:val="en-GB"/>
        </w:rPr>
      </w:pPr>
      <w:r>
        <w:rPr>
          <w:lang w:val="en-GB"/>
        </w:rPr>
        <w:lastRenderedPageBreak/>
        <w:t>Workbook</w:t>
      </w:r>
    </w:p>
    <w:p w14:paraId="7B627C06" w14:textId="20F51631" w:rsidR="008219EE" w:rsidRPr="006A7A8D" w:rsidRDefault="00AE4F5E" w:rsidP="008219EE">
      <w:pPr>
        <w:pStyle w:val="Heading1"/>
        <w:rPr>
          <w:lang w:val="en-GB"/>
        </w:rPr>
      </w:pPr>
      <w:bookmarkStart w:id="66" w:name="_Toc211499472"/>
      <w:r>
        <w:rPr>
          <w:lang w:val="en-GB"/>
        </w:rPr>
        <w:t>Next steps</w:t>
      </w:r>
      <w:bookmarkEnd w:id="66"/>
    </w:p>
    <w:p w14:paraId="2A077A8F" w14:textId="77777777" w:rsidR="00F77196" w:rsidRDefault="00F77196" w:rsidP="008219EE">
      <w:pPr>
        <w:pStyle w:val="Heading2"/>
        <w:rPr>
          <w:lang w:val="en-GB"/>
        </w:rPr>
      </w:pPr>
      <w:bookmarkStart w:id="67" w:name="_Toc211499473"/>
      <w:r>
        <w:rPr>
          <w:lang w:val="en-GB"/>
        </w:rPr>
        <w:t>Course assessment</w:t>
      </w:r>
      <w:bookmarkEnd w:id="67"/>
    </w:p>
    <w:p w14:paraId="2087F81C" w14:textId="77777777" w:rsidR="00401AE1" w:rsidRDefault="00401AE1" w:rsidP="001446B9">
      <w:pPr>
        <w:rPr>
          <w:lang w:val="en-GB"/>
        </w:rPr>
      </w:pPr>
      <w:r>
        <w:rPr>
          <w:lang w:val="en-GB"/>
        </w:rPr>
        <w:t>Congratulations on completing the SuperNova for Trainers Workbook.</w:t>
      </w:r>
    </w:p>
    <w:p w14:paraId="0F6E7A1D" w14:textId="34210B5C" w:rsidR="008D5F5F" w:rsidRDefault="00F11D51" w:rsidP="001446B9">
      <w:pPr>
        <w:rPr>
          <w:lang w:val="en-GB"/>
        </w:rPr>
      </w:pPr>
      <w:r>
        <w:rPr>
          <w:lang w:val="en-GB"/>
        </w:rPr>
        <w:t xml:space="preserve">We hope you have enjoyed working through the exercises and </w:t>
      </w:r>
      <w:r w:rsidR="00EF21F9">
        <w:rPr>
          <w:lang w:val="en-GB"/>
        </w:rPr>
        <w:t xml:space="preserve">that the exercises </w:t>
      </w:r>
      <w:r>
        <w:rPr>
          <w:lang w:val="en-GB"/>
        </w:rPr>
        <w:t xml:space="preserve">have </w:t>
      </w:r>
      <w:r w:rsidR="00420ED0">
        <w:rPr>
          <w:lang w:val="en-GB"/>
        </w:rPr>
        <w:t xml:space="preserve">helped you to </w:t>
      </w:r>
      <w:r>
        <w:rPr>
          <w:lang w:val="en-GB"/>
        </w:rPr>
        <w:t xml:space="preserve">gain a </w:t>
      </w:r>
      <w:r w:rsidR="00C37E8B">
        <w:rPr>
          <w:lang w:val="en-GB"/>
        </w:rPr>
        <w:t>good understanding of the products.</w:t>
      </w:r>
      <w:r w:rsidR="003B6091">
        <w:rPr>
          <w:lang w:val="en-GB"/>
        </w:rPr>
        <w:t xml:space="preserve"> </w:t>
      </w:r>
    </w:p>
    <w:p w14:paraId="4588D6E2" w14:textId="1FDCB29F" w:rsidR="00F400B4" w:rsidRDefault="00B96FA5" w:rsidP="001446B9">
      <w:pPr>
        <w:rPr>
          <w:lang w:val="en-GB"/>
        </w:rPr>
      </w:pPr>
      <w:r>
        <w:rPr>
          <w:lang w:val="en-GB"/>
        </w:rPr>
        <w:t xml:space="preserve">Prior to taking the </w:t>
      </w:r>
      <w:r w:rsidR="00757489">
        <w:rPr>
          <w:lang w:val="en-GB"/>
        </w:rPr>
        <w:t xml:space="preserve">Course Assessment, please ensure you complete any </w:t>
      </w:r>
      <w:r w:rsidR="00F400B4">
        <w:rPr>
          <w:lang w:val="en-GB"/>
        </w:rPr>
        <w:t>remaining lessons.</w:t>
      </w:r>
    </w:p>
    <w:p w14:paraId="444FC711" w14:textId="77777777" w:rsidR="00FE0D94" w:rsidRDefault="00BC01E8" w:rsidP="00BC01E8">
      <w:pPr>
        <w:rPr>
          <w:lang w:val="en-GB"/>
        </w:rPr>
      </w:pPr>
      <w:r>
        <w:rPr>
          <w:lang w:val="en-GB"/>
        </w:rPr>
        <w:t xml:space="preserve">If you would like to provide feedback on this workbook, please contact </w:t>
      </w:r>
      <w:hyperlink r:id="rId44" w:history="1">
        <w:r w:rsidRPr="002A02DB">
          <w:rPr>
            <w:rStyle w:val="Hyperlink"/>
            <w:lang w:val="en-GB"/>
          </w:rPr>
          <w:t>training@yourdolphin.com</w:t>
        </w:r>
      </w:hyperlink>
      <w:r>
        <w:rPr>
          <w:lang w:val="en-GB"/>
        </w:rPr>
        <w:t>.</w:t>
      </w:r>
      <w:r w:rsidR="000F00C7">
        <w:rPr>
          <w:lang w:val="en-GB"/>
        </w:rPr>
        <w:t xml:space="preserve"> All feedback </w:t>
      </w:r>
      <w:r w:rsidR="00FE0D94">
        <w:rPr>
          <w:lang w:val="en-GB"/>
        </w:rPr>
        <w:t>is appreciated.</w:t>
      </w:r>
    </w:p>
    <w:p w14:paraId="776E3D5A" w14:textId="3E6F8B96" w:rsidR="001648F7" w:rsidRPr="001648F7" w:rsidRDefault="00160694" w:rsidP="00692437">
      <w:pPr>
        <w:pStyle w:val="ModuleHeading"/>
      </w:pPr>
      <w:r w:rsidRPr="006A7A8D">
        <w:rPr>
          <w:lang w:val="en-GB"/>
        </w:rPr>
        <w:lastRenderedPageBreak/>
        <w:br w:type="page"/>
      </w:r>
      <w:r w:rsidR="007579A6">
        <w:rPr>
          <w:lang w:val="en-GB"/>
        </w:rPr>
        <w:lastRenderedPageBreak/>
        <w:t>Workbook</w:t>
      </w:r>
    </w:p>
    <w:p w14:paraId="5B349364" w14:textId="14571E04" w:rsidR="001648F7" w:rsidRPr="001648F7" w:rsidRDefault="006A35D7" w:rsidP="00D62210">
      <w:pPr>
        <w:pStyle w:val="Heading1"/>
        <w:numPr>
          <w:ilvl w:val="0"/>
          <w:numId w:val="40"/>
        </w:numPr>
      </w:pPr>
      <w:bookmarkStart w:id="68" w:name="_Toc94687091"/>
      <w:bookmarkStart w:id="69" w:name="_Toc211499474"/>
      <w:r>
        <w:t xml:space="preserve">Appendix - </w:t>
      </w:r>
      <w:r w:rsidR="001648F7" w:rsidRPr="001648F7">
        <w:t>Quick Reference</w:t>
      </w:r>
      <w:bookmarkEnd w:id="68"/>
      <w:bookmarkEnd w:id="69"/>
      <w:r w:rsidR="001648F7" w:rsidRPr="001648F7">
        <w:t xml:space="preserve">  </w:t>
      </w:r>
    </w:p>
    <w:p w14:paraId="2F4F7178" w14:textId="336BCC8A" w:rsidR="001648F7" w:rsidRPr="001648F7" w:rsidRDefault="006B3FF1" w:rsidP="001648F7">
      <w:pPr>
        <w:pStyle w:val="Heading2"/>
      </w:pPr>
      <w:bookmarkStart w:id="70" w:name="_Toc211499475"/>
      <w:r>
        <w:t>SuperNova Help</w:t>
      </w:r>
      <w:bookmarkEnd w:id="70"/>
    </w:p>
    <w:p w14:paraId="3B3E0FDA" w14:textId="77777777" w:rsidR="006B3FF1" w:rsidRDefault="001648F7" w:rsidP="001648F7">
      <w:r w:rsidRPr="001648F7">
        <w:t xml:space="preserve">As you have learnt throughout this </w:t>
      </w:r>
      <w:r w:rsidR="00531A96">
        <w:t>workbook</w:t>
      </w:r>
      <w:r w:rsidRPr="001648F7">
        <w:t xml:space="preserve">, SuperNova contains </w:t>
      </w:r>
      <w:r w:rsidR="00A80A97" w:rsidRPr="001648F7">
        <w:t>many</w:t>
      </w:r>
      <w:r w:rsidRPr="001648F7">
        <w:t xml:space="preserve"> hotkeys for accessing useful features or product settings. If you cannot recall a particular </w:t>
      </w:r>
      <w:r w:rsidR="006B3FF1">
        <w:t xml:space="preserve">series of steps or </w:t>
      </w:r>
      <w:r w:rsidRPr="001648F7">
        <w:t xml:space="preserve">keyboard command, then the SuperNova Help can help you find </w:t>
      </w:r>
      <w:r w:rsidR="006B3FF1">
        <w:t xml:space="preserve">an answer. </w:t>
      </w:r>
    </w:p>
    <w:p w14:paraId="2E588DC8" w14:textId="71482102" w:rsidR="006B3FF1" w:rsidRDefault="001648F7" w:rsidP="001648F7">
      <w:r w:rsidRPr="001648F7">
        <w:t xml:space="preserve">You can open </w:t>
      </w:r>
      <w:r w:rsidR="006B3FF1">
        <w:t>SuperNova Help through the "Help" menu of the SuperNova Control Panel.</w:t>
      </w:r>
    </w:p>
    <w:p w14:paraId="49BF0B6B" w14:textId="77777777" w:rsidR="006B3FF1" w:rsidRDefault="006B3FF1" w:rsidP="001648F7">
      <w:r>
        <w:t xml:space="preserve">The Help window is a </w:t>
      </w:r>
      <w:proofErr w:type="spellStart"/>
      <w:r>
        <w:t>multi tab</w:t>
      </w:r>
      <w:proofErr w:type="spellEnd"/>
      <w:r>
        <w:t xml:space="preserve"> window providing easy access to:</w:t>
      </w:r>
    </w:p>
    <w:p w14:paraId="3F846247" w14:textId="06EFF186" w:rsidR="006B3FF1" w:rsidRDefault="006B3FF1" w:rsidP="006B3FF1">
      <w:pPr>
        <w:pStyle w:val="ListParagraph"/>
        <w:numPr>
          <w:ilvl w:val="0"/>
          <w:numId w:val="43"/>
        </w:numPr>
      </w:pPr>
      <w:r>
        <w:t>Ask a Question. This AI Help system requires Internet access and will produce answers from various Dolphin online help and training resources.</w:t>
      </w:r>
    </w:p>
    <w:p w14:paraId="281F1D99" w14:textId="7183F6AD" w:rsidR="006B3FF1" w:rsidRDefault="006B3FF1" w:rsidP="006B3FF1">
      <w:pPr>
        <w:pStyle w:val="ListParagraph"/>
        <w:numPr>
          <w:ilvl w:val="0"/>
          <w:numId w:val="43"/>
        </w:numPr>
      </w:pPr>
      <w:r>
        <w:t>Keyword Search. This help system provides results from local help files including the Manual, Hotkeys, and Application Help files.</w:t>
      </w:r>
    </w:p>
    <w:p w14:paraId="0ED3B827" w14:textId="636EF9A3" w:rsidR="006B3FF1" w:rsidRDefault="006B3FF1" w:rsidP="006B3FF1">
      <w:pPr>
        <w:pStyle w:val="ListParagraph"/>
        <w:numPr>
          <w:ilvl w:val="0"/>
          <w:numId w:val="43"/>
        </w:numPr>
      </w:pPr>
      <w:r>
        <w:t>Manual. This help system provides access to the traditional HTML Help system, enabling you to explore and view topics of interest. The Welcome page describes the keyboard commands for navigating the Manual including, notably, CONTROL + T to view the Contents.</w:t>
      </w:r>
    </w:p>
    <w:p w14:paraId="23A39C8E" w14:textId="77777777" w:rsidR="001648F7" w:rsidRPr="001648F7" w:rsidRDefault="001648F7" w:rsidP="00D658E0">
      <w:pPr>
        <w:pStyle w:val="Heading2"/>
      </w:pPr>
      <w:bookmarkStart w:id="71" w:name="_Toc94687093"/>
      <w:bookmarkStart w:id="72" w:name="_Toc211499476"/>
      <w:r w:rsidRPr="001648F7">
        <w:t>Touchscreen gestures</w:t>
      </w:r>
      <w:bookmarkEnd w:id="71"/>
      <w:bookmarkEnd w:id="72"/>
    </w:p>
    <w:p w14:paraId="56B9C7A8" w14:textId="77777777" w:rsidR="001648F7" w:rsidRPr="001648F7" w:rsidRDefault="001648F7" w:rsidP="009A3114">
      <w:pPr>
        <w:pStyle w:val="Heading3"/>
      </w:pPr>
      <w:bookmarkStart w:id="73" w:name="_Toc28958578"/>
      <w:r w:rsidRPr="001648F7">
        <w:t>Touchscreen terminology</w:t>
      </w:r>
      <w:bookmarkEnd w:id="73"/>
      <w:r w:rsidRPr="001648F7">
        <w:fldChar w:fldCharType="begin"/>
      </w:r>
      <w:r w:rsidRPr="001648F7">
        <w:instrText xml:space="preserve"> XE "Touchscreen terminology" \b </w:instrText>
      </w:r>
      <w:r w:rsidRPr="001648F7">
        <w:fldChar w:fldCharType="end"/>
      </w:r>
    </w:p>
    <w:p w14:paraId="302D4A3B" w14:textId="77777777" w:rsidR="001648F7" w:rsidRPr="001648F7" w:rsidRDefault="001648F7" w:rsidP="001648F7">
      <w:r w:rsidRPr="001648F7">
        <w:t>The following table provides a description of touchscreen gestures and what the gesture means.</w:t>
      </w:r>
    </w:p>
    <w:p w14:paraId="1BAA0137" w14:textId="77777777" w:rsidR="00433197" w:rsidRDefault="00433197" w:rsidP="001648F7">
      <w:pPr>
        <w:rPr>
          <w:b/>
          <w:bCs/>
        </w:rPr>
      </w:pPr>
    </w:p>
    <w:p w14:paraId="548576E0" w14:textId="10D6CE03" w:rsidR="001648F7" w:rsidRPr="001648F7" w:rsidRDefault="001648F7" w:rsidP="001648F7">
      <w:pPr>
        <w:rPr>
          <w:b/>
          <w:bCs/>
        </w:rPr>
      </w:pPr>
      <w:r w:rsidRPr="001648F7">
        <w:rPr>
          <w:b/>
          <w:bCs/>
        </w:rPr>
        <w:t>Gesture terminology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758"/>
        <w:gridCol w:w="6818"/>
      </w:tblGrid>
      <w:tr w:rsidR="001648F7" w:rsidRPr="001648F7" w14:paraId="208F0F1F" w14:textId="77777777" w:rsidTr="0024792E">
        <w:tc>
          <w:tcPr>
            <w:tcW w:w="2943" w:type="dxa"/>
            <w:shd w:val="clear" w:color="auto" w:fill="D9D9D9"/>
          </w:tcPr>
          <w:p w14:paraId="1F2E471E" w14:textId="77777777" w:rsidR="001648F7" w:rsidRPr="001648F7" w:rsidRDefault="001648F7" w:rsidP="001648F7">
            <w:pPr>
              <w:rPr>
                <w:b/>
              </w:rPr>
            </w:pPr>
            <w:r w:rsidRPr="001648F7">
              <w:rPr>
                <w:b/>
              </w:rPr>
              <w:t>Gesture</w:t>
            </w:r>
          </w:p>
        </w:tc>
        <w:tc>
          <w:tcPr>
            <w:tcW w:w="7477" w:type="dxa"/>
            <w:shd w:val="clear" w:color="auto" w:fill="D9D9D9"/>
          </w:tcPr>
          <w:p w14:paraId="4D6B1846" w14:textId="77777777" w:rsidR="001648F7" w:rsidRPr="001648F7" w:rsidRDefault="001648F7" w:rsidP="001648F7">
            <w:pPr>
              <w:rPr>
                <w:b/>
              </w:rPr>
            </w:pPr>
            <w:r w:rsidRPr="001648F7">
              <w:rPr>
                <w:b/>
              </w:rPr>
              <w:t>How to do it</w:t>
            </w:r>
          </w:p>
        </w:tc>
      </w:tr>
      <w:tr w:rsidR="001648F7" w:rsidRPr="001648F7" w14:paraId="082CCF8C" w14:textId="77777777" w:rsidTr="0024792E">
        <w:tc>
          <w:tcPr>
            <w:tcW w:w="2943" w:type="dxa"/>
          </w:tcPr>
          <w:p w14:paraId="2B43DC00" w14:textId="77777777" w:rsidR="001648F7" w:rsidRPr="001648F7" w:rsidRDefault="001648F7" w:rsidP="001648F7">
            <w:r w:rsidRPr="001648F7">
              <w:t>Tap</w:t>
            </w:r>
          </w:p>
        </w:tc>
        <w:tc>
          <w:tcPr>
            <w:tcW w:w="7477" w:type="dxa"/>
          </w:tcPr>
          <w:p w14:paraId="655BA744" w14:textId="77777777" w:rsidR="001648F7" w:rsidRPr="001648F7" w:rsidRDefault="001648F7" w:rsidP="001648F7">
            <w:r w:rsidRPr="001648F7">
              <w:t xml:space="preserve">Tap the screen to perform an action, for example, tap a button to activate the button. Some gestures may </w:t>
            </w:r>
            <w:r w:rsidRPr="001648F7">
              <w:lastRenderedPageBreak/>
              <w:t>require you to tap the screen with 1, 2, 3 or more fingers multiple times.</w:t>
            </w:r>
          </w:p>
        </w:tc>
      </w:tr>
      <w:tr w:rsidR="001648F7" w:rsidRPr="001648F7" w14:paraId="0AE315AE" w14:textId="77777777" w:rsidTr="0024792E">
        <w:tc>
          <w:tcPr>
            <w:tcW w:w="2943" w:type="dxa"/>
          </w:tcPr>
          <w:p w14:paraId="3A22DA4B" w14:textId="77777777" w:rsidR="001648F7" w:rsidRPr="001648F7" w:rsidRDefault="001648F7" w:rsidP="001648F7">
            <w:r w:rsidRPr="001648F7">
              <w:lastRenderedPageBreak/>
              <w:t>Press and hold</w:t>
            </w:r>
          </w:p>
        </w:tc>
        <w:tc>
          <w:tcPr>
            <w:tcW w:w="7477" w:type="dxa"/>
          </w:tcPr>
          <w:p w14:paraId="661D3E12" w14:textId="7C270069" w:rsidR="001648F7" w:rsidRPr="001648F7" w:rsidRDefault="001648F7" w:rsidP="001648F7">
            <w:r w:rsidRPr="001648F7">
              <w:t>Press a finger on the screen and continue to hold the finger against the screen</w:t>
            </w:r>
            <w:r w:rsidR="00F65ECF">
              <w:t xml:space="preserve"> until the required action occurs</w:t>
            </w:r>
            <w:r w:rsidRPr="001648F7">
              <w:t>.</w:t>
            </w:r>
          </w:p>
        </w:tc>
      </w:tr>
      <w:tr w:rsidR="001648F7" w:rsidRPr="001648F7" w14:paraId="3609286B" w14:textId="77777777" w:rsidTr="0024792E">
        <w:tc>
          <w:tcPr>
            <w:tcW w:w="2943" w:type="dxa"/>
          </w:tcPr>
          <w:p w14:paraId="44C35F38" w14:textId="77777777" w:rsidR="001648F7" w:rsidRPr="001648F7" w:rsidRDefault="001648F7" w:rsidP="001648F7">
            <w:r w:rsidRPr="001648F7">
              <w:t>Swipe</w:t>
            </w:r>
          </w:p>
        </w:tc>
        <w:tc>
          <w:tcPr>
            <w:tcW w:w="7477" w:type="dxa"/>
          </w:tcPr>
          <w:p w14:paraId="1628CB3A" w14:textId="77777777" w:rsidR="001648F7" w:rsidRPr="001648F7" w:rsidRDefault="001648F7" w:rsidP="001648F7">
            <w:r w:rsidRPr="001648F7">
              <w:t>A flick of a finger across the screen.</w:t>
            </w:r>
          </w:p>
        </w:tc>
      </w:tr>
      <w:tr w:rsidR="001648F7" w:rsidRPr="001648F7" w14:paraId="3AE4AA84" w14:textId="77777777" w:rsidTr="0024792E">
        <w:tc>
          <w:tcPr>
            <w:tcW w:w="2943" w:type="dxa"/>
          </w:tcPr>
          <w:p w14:paraId="18605B21" w14:textId="77777777" w:rsidR="001648F7" w:rsidRPr="001648F7" w:rsidRDefault="001648F7" w:rsidP="001648F7">
            <w:r w:rsidRPr="001648F7">
              <w:t>Slide</w:t>
            </w:r>
          </w:p>
        </w:tc>
        <w:tc>
          <w:tcPr>
            <w:tcW w:w="7477" w:type="dxa"/>
          </w:tcPr>
          <w:p w14:paraId="4394B4B0" w14:textId="77777777" w:rsidR="001648F7" w:rsidRPr="001648F7" w:rsidRDefault="001648F7" w:rsidP="001648F7">
            <w:r w:rsidRPr="001648F7">
              <w:t>A longer slower movement of a finger across the screen usually in a vertical or horizontal direction from the screen edge.</w:t>
            </w:r>
          </w:p>
        </w:tc>
      </w:tr>
      <w:tr w:rsidR="001648F7" w:rsidRPr="001648F7" w14:paraId="279A0B09" w14:textId="77777777" w:rsidTr="0024792E">
        <w:tc>
          <w:tcPr>
            <w:tcW w:w="2943" w:type="dxa"/>
          </w:tcPr>
          <w:p w14:paraId="716E56FA" w14:textId="77777777" w:rsidR="001648F7" w:rsidRPr="001648F7" w:rsidRDefault="001648F7" w:rsidP="001648F7">
            <w:r w:rsidRPr="001648F7">
              <w:t>Pinch</w:t>
            </w:r>
          </w:p>
        </w:tc>
        <w:tc>
          <w:tcPr>
            <w:tcW w:w="7477" w:type="dxa"/>
          </w:tcPr>
          <w:p w14:paraId="310BAA89" w14:textId="77777777" w:rsidR="001648F7" w:rsidRPr="001648F7" w:rsidRDefault="001648F7" w:rsidP="001648F7">
            <w:r w:rsidRPr="001648F7">
              <w:t>Press two fingers on the screen and move them together, as if you are pinching them together.</w:t>
            </w:r>
          </w:p>
        </w:tc>
      </w:tr>
      <w:tr w:rsidR="001648F7" w:rsidRPr="001648F7" w14:paraId="77CF0B23" w14:textId="77777777" w:rsidTr="0024792E">
        <w:tc>
          <w:tcPr>
            <w:tcW w:w="2943" w:type="dxa"/>
          </w:tcPr>
          <w:p w14:paraId="5BA613C3" w14:textId="77777777" w:rsidR="001648F7" w:rsidRPr="001648F7" w:rsidRDefault="001648F7" w:rsidP="001648F7">
            <w:r w:rsidRPr="001648F7">
              <w:t>Stretch</w:t>
            </w:r>
          </w:p>
        </w:tc>
        <w:tc>
          <w:tcPr>
            <w:tcW w:w="7477" w:type="dxa"/>
          </w:tcPr>
          <w:p w14:paraId="0D510239" w14:textId="77777777" w:rsidR="001648F7" w:rsidRPr="001648F7" w:rsidRDefault="001648F7" w:rsidP="001648F7">
            <w:r w:rsidRPr="001648F7">
              <w:t>Press two fingers on the screen and move them away from each other, as if you are stretching them apart.</w:t>
            </w:r>
          </w:p>
        </w:tc>
      </w:tr>
    </w:tbl>
    <w:p w14:paraId="5CEB3406" w14:textId="77777777" w:rsidR="001648F7" w:rsidRPr="001648F7" w:rsidRDefault="001648F7" w:rsidP="00B36201">
      <w:pPr>
        <w:pStyle w:val="Heading3"/>
      </w:pPr>
      <w:bookmarkStart w:id="74" w:name="_Toc28958579"/>
      <w:r w:rsidRPr="001648F7">
        <w:t>Touchscreen gestures</w:t>
      </w:r>
      <w:bookmarkEnd w:id="74"/>
      <w:r w:rsidRPr="001648F7">
        <w:t xml:space="preserve"> to control SuperNova</w:t>
      </w:r>
      <w:r w:rsidRPr="001648F7">
        <w:fldChar w:fldCharType="begin"/>
      </w:r>
      <w:r w:rsidRPr="001648F7">
        <w:instrText xml:space="preserve"> XE "Touchscreen gestures" \b </w:instrText>
      </w:r>
      <w:r w:rsidRPr="001648F7">
        <w:fldChar w:fldCharType="end"/>
      </w:r>
    </w:p>
    <w:p w14:paraId="4637C330" w14:textId="77777777" w:rsidR="001648F7" w:rsidRPr="001648F7" w:rsidRDefault="001648F7" w:rsidP="001648F7">
      <w:r w:rsidRPr="001648F7">
        <w:t>The following table provides a list of the touchscreen gestures you can use to control SuperNova.</w:t>
      </w:r>
    </w:p>
    <w:p w14:paraId="6447EFB0" w14:textId="77777777" w:rsidR="001648F7" w:rsidRPr="001648F7" w:rsidRDefault="001648F7" w:rsidP="001648F7">
      <w:pPr>
        <w:rPr>
          <w:b/>
          <w:bCs/>
        </w:rPr>
      </w:pPr>
      <w:r w:rsidRPr="001648F7">
        <w:rPr>
          <w:b/>
          <w:bCs/>
        </w:rPr>
        <w:t>SuperNova touchscreen gestures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575"/>
        <w:gridCol w:w="4001"/>
      </w:tblGrid>
      <w:tr w:rsidR="001648F7" w:rsidRPr="001648F7" w14:paraId="173D3349" w14:textId="77777777" w:rsidTr="0024792E">
        <w:tc>
          <w:tcPr>
            <w:tcW w:w="6062" w:type="dxa"/>
            <w:shd w:val="clear" w:color="auto" w:fill="D9D9D9"/>
          </w:tcPr>
          <w:p w14:paraId="36C31851" w14:textId="77777777" w:rsidR="001648F7" w:rsidRPr="001648F7" w:rsidRDefault="001648F7" w:rsidP="001648F7">
            <w:pPr>
              <w:rPr>
                <w:b/>
              </w:rPr>
            </w:pPr>
            <w:r w:rsidRPr="001648F7">
              <w:rPr>
                <w:b/>
              </w:rPr>
              <w:t>Function</w:t>
            </w:r>
          </w:p>
        </w:tc>
        <w:tc>
          <w:tcPr>
            <w:tcW w:w="4358" w:type="dxa"/>
            <w:shd w:val="clear" w:color="auto" w:fill="D9D9D9"/>
          </w:tcPr>
          <w:p w14:paraId="7588AC0C" w14:textId="77777777" w:rsidR="001648F7" w:rsidRPr="001648F7" w:rsidRDefault="001648F7" w:rsidP="001648F7">
            <w:pPr>
              <w:rPr>
                <w:b/>
              </w:rPr>
            </w:pPr>
            <w:r w:rsidRPr="001648F7">
              <w:rPr>
                <w:b/>
              </w:rPr>
              <w:t>Gesture</w:t>
            </w:r>
          </w:p>
        </w:tc>
      </w:tr>
      <w:tr w:rsidR="001648F7" w:rsidRPr="001648F7" w14:paraId="7F5D96B7" w14:textId="77777777" w:rsidTr="0024792E">
        <w:tc>
          <w:tcPr>
            <w:tcW w:w="6062" w:type="dxa"/>
          </w:tcPr>
          <w:p w14:paraId="21E532CA" w14:textId="77777777" w:rsidR="001648F7" w:rsidRPr="001648F7" w:rsidRDefault="001648F7" w:rsidP="001648F7">
            <w:r w:rsidRPr="001648F7">
              <w:t>Toggle magnification</w:t>
            </w:r>
          </w:p>
        </w:tc>
        <w:tc>
          <w:tcPr>
            <w:tcW w:w="4358" w:type="dxa"/>
          </w:tcPr>
          <w:p w14:paraId="70DA3CDB" w14:textId="77777777" w:rsidR="001648F7" w:rsidRPr="001648F7" w:rsidRDefault="001648F7" w:rsidP="001648F7">
            <w:r w:rsidRPr="001648F7">
              <w:t>3-finger double-tap</w:t>
            </w:r>
          </w:p>
        </w:tc>
      </w:tr>
      <w:tr w:rsidR="001648F7" w:rsidRPr="001648F7" w14:paraId="5A3E7F1C" w14:textId="77777777" w:rsidTr="0024792E">
        <w:tc>
          <w:tcPr>
            <w:tcW w:w="6062" w:type="dxa"/>
          </w:tcPr>
          <w:p w14:paraId="446BDFBE" w14:textId="77777777" w:rsidR="001648F7" w:rsidRPr="001648F7" w:rsidRDefault="001648F7" w:rsidP="001648F7">
            <w:r w:rsidRPr="001648F7">
              <w:t>Increase magnification</w:t>
            </w:r>
          </w:p>
        </w:tc>
        <w:tc>
          <w:tcPr>
            <w:tcW w:w="4358" w:type="dxa"/>
          </w:tcPr>
          <w:p w14:paraId="79736033" w14:textId="77777777" w:rsidR="001648F7" w:rsidRPr="001648F7" w:rsidRDefault="001648F7" w:rsidP="001648F7">
            <w:r w:rsidRPr="001648F7">
              <w:t>2-finger stretch</w:t>
            </w:r>
          </w:p>
        </w:tc>
      </w:tr>
      <w:tr w:rsidR="001648F7" w:rsidRPr="001648F7" w14:paraId="23DD6C0C" w14:textId="77777777" w:rsidTr="0024792E">
        <w:tc>
          <w:tcPr>
            <w:tcW w:w="6062" w:type="dxa"/>
          </w:tcPr>
          <w:p w14:paraId="2A9F354E" w14:textId="77777777" w:rsidR="001648F7" w:rsidRPr="001648F7" w:rsidRDefault="001648F7" w:rsidP="001648F7">
            <w:r w:rsidRPr="001648F7">
              <w:t>Reduce magnification</w:t>
            </w:r>
          </w:p>
        </w:tc>
        <w:tc>
          <w:tcPr>
            <w:tcW w:w="4358" w:type="dxa"/>
          </w:tcPr>
          <w:p w14:paraId="38CCCCE6" w14:textId="77777777" w:rsidR="001648F7" w:rsidRPr="001648F7" w:rsidRDefault="001648F7" w:rsidP="001648F7">
            <w:r w:rsidRPr="001648F7">
              <w:t>2-finger pinch</w:t>
            </w:r>
          </w:p>
        </w:tc>
      </w:tr>
      <w:tr w:rsidR="001648F7" w:rsidRPr="001648F7" w14:paraId="31D8A2ED" w14:textId="77777777" w:rsidTr="0024792E">
        <w:tc>
          <w:tcPr>
            <w:tcW w:w="6062" w:type="dxa"/>
          </w:tcPr>
          <w:p w14:paraId="0086CFB2" w14:textId="77777777" w:rsidR="001648F7" w:rsidRPr="001648F7" w:rsidRDefault="001648F7" w:rsidP="001648F7">
            <w:r w:rsidRPr="001648F7">
              <w:t>Pan</w:t>
            </w:r>
          </w:p>
        </w:tc>
        <w:tc>
          <w:tcPr>
            <w:tcW w:w="4358" w:type="dxa"/>
          </w:tcPr>
          <w:p w14:paraId="4EDA9024" w14:textId="77777777" w:rsidR="001648F7" w:rsidRPr="001648F7" w:rsidRDefault="001648F7" w:rsidP="001648F7">
            <w:r w:rsidRPr="001648F7">
              <w:t>1 finger swipe</w:t>
            </w:r>
          </w:p>
        </w:tc>
      </w:tr>
      <w:tr w:rsidR="001648F7" w:rsidRPr="001648F7" w14:paraId="276D8D9A" w14:textId="77777777" w:rsidTr="0024792E">
        <w:tc>
          <w:tcPr>
            <w:tcW w:w="6062" w:type="dxa"/>
          </w:tcPr>
          <w:p w14:paraId="5EEF27FA" w14:textId="77777777" w:rsidR="001648F7" w:rsidRPr="001648F7" w:rsidRDefault="001648F7" w:rsidP="001648F7">
            <w:r w:rsidRPr="001648F7">
              <w:t>Show / hide the SuperNova Touch Bar</w:t>
            </w:r>
          </w:p>
        </w:tc>
        <w:tc>
          <w:tcPr>
            <w:tcW w:w="4358" w:type="dxa"/>
          </w:tcPr>
          <w:p w14:paraId="17DD7F69" w14:textId="77777777" w:rsidR="001648F7" w:rsidRPr="001648F7" w:rsidRDefault="001648F7" w:rsidP="001648F7">
            <w:r w:rsidRPr="001648F7">
              <w:t>3-finger single tap</w:t>
            </w:r>
          </w:p>
        </w:tc>
      </w:tr>
      <w:tr w:rsidR="001648F7" w:rsidRPr="001648F7" w14:paraId="25F1531F" w14:textId="77777777" w:rsidTr="0024792E">
        <w:tc>
          <w:tcPr>
            <w:tcW w:w="6062" w:type="dxa"/>
          </w:tcPr>
          <w:p w14:paraId="30DE181A" w14:textId="77777777" w:rsidR="001648F7" w:rsidRPr="001648F7" w:rsidRDefault="001648F7" w:rsidP="001648F7">
            <w:r w:rsidRPr="001648F7">
              <w:t>Announce text under the finger position</w:t>
            </w:r>
          </w:p>
        </w:tc>
        <w:tc>
          <w:tcPr>
            <w:tcW w:w="4358" w:type="dxa"/>
          </w:tcPr>
          <w:p w14:paraId="534F580A" w14:textId="77777777" w:rsidR="001648F7" w:rsidRPr="001648F7" w:rsidRDefault="001648F7" w:rsidP="001648F7">
            <w:r w:rsidRPr="001648F7">
              <w:t>1-finger press and hold</w:t>
            </w:r>
          </w:p>
        </w:tc>
      </w:tr>
    </w:tbl>
    <w:p w14:paraId="360E9DC9" w14:textId="77777777" w:rsidR="001648F7" w:rsidRPr="001648F7" w:rsidRDefault="001648F7" w:rsidP="001648F7">
      <w:pPr>
        <w:rPr>
          <w:b/>
          <w:bCs/>
        </w:rPr>
      </w:pPr>
      <w:r w:rsidRPr="001648F7">
        <w:rPr>
          <w:b/>
          <w:bCs/>
        </w:rPr>
        <w:t>More gestures.</w:t>
      </w:r>
    </w:p>
    <w:p w14:paraId="69C7F378" w14:textId="77777777" w:rsidR="001648F7" w:rsidRPr="001648F7" w:rsidRDefault="001648F7" w:rsidP="001648F7">
      <w:r w:rsidRPr="001648F7">
        <w:lastRenderedPageBreak/>
        <w:t>In addition to the SuperNova touchscreen gestures, here are some more touchscreen gestures to help you get around Windows.</w:t>
      </w:r>
    </w:p>
    <w:p w14:paraId="36D43F6D" w14:textId="77777777" w:rsidR="001648F7" w:rsidRPr="001648F7" w:rsidRDefault="001648F7" w:rsidP="001648F7">
      <w:pPr>
        <w:rPr>
          <w:b/>
          <w:bCs/>
        </w:rPr>
      </w:pPr>
      <w:r w:rsidRPr="001648F7">
        <w:rPr>
          <w:b/>
          <w:bCs/>
        </w:rPr>
        <w:t>Windows touchscreen gestures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95"/>
        <w:gridCol w:w="4655"/>
      </w:tblGrid>
      <w:tr w:rsidR="001648F7" w:rsidRPr="001648F7" w14:paraId="463BD076" w14:textId="77777777" w:rsidTr="0024792E">
        <w:tc>
          <w:tcPr>
            <w:tcW w:w="4695" w:type="dxa"/>
            <w:shd w:val="clear" w:color="auto" w:fill="D9D9D9"/>
          </w:tcPr>
          <w:p w14:paraId="0792039B" w14:textId="77777777" w:rsidR="001648F7" w:rsidRPr="001648F7" w:rsidRDefault="001648F7" w:rsidP="001648F7">
            <w:pPr>
              <w:rPr>
                <w:b/>
              </w:rPr>
            </w:pPr>
            <w:r w:rsidRPr="001648F7">
              <w:rPr>
                <w:b/>
              </w:rPr>
              <w:t>Function</w:t>
            </w:r>
          </w:p>
        </w:tc>
        <w:tc>
          <w:tcPr>
            <w:tcW w:w="4655" w:type="dxa"/>
            <w:shd w:val="clear" w:color="auto" w:fill="D9D9D9"/>
          </w:tcPr>
          <w:p w14:paraId="07A0FDF8" w14:textId="77777777" w:rsidR="001648F7" w:rsidRPr="001648F7" w:rsidRDefault="001648F7" w:rsidP="001648F7">
            <w:pPr>
              <w:rPr>
                <w:b/>
              </w:rPr>
            </w:pPr>
            <w:r w:rsidRPr="001648F7">
              <w:rPr>
                <w:b/>
              </w:rPr>
              <w:t>Gesture</w:t>
            </w:r>
          </w:p>
        </w:tc>
      </w:tr>
      <w:tr w:rsidR="001648F7" w:rsidRPr="001648F7" w14:paraId="1E29874B" w14:textId="77777777" w:rsidTr="0024792E">
        <w:tc>
          <w:tcPr>
            <w:tcW w:w="4695" w:type="dxa"/>
          </w:tcPr>
          <w:p w14:paraId="7FB90FA3" w14:textId="77777777" w:rsidR="001648F7" w:rsidRPr="001648F7" w:rsidRDefault="001648F7" w:rsidP="001648F7">
            <w:r w:rsidRPr="001648F7">
              <w:t>Switch apps</w:t>
            </w:r>
          </w:p>
        </w:tc>
        <w:tc>
          <w:tcPr>
            <w:tcW w:w="4655" w:type="dxa"/>
          </w:tcPr>
          <w:p w14:paraId="7999D912" w14:textId="77777777" w:rsidR="001648F7" w:rsidRPr="001648F7" w:rsidRDefault="001648F7" w:rsidP="001648F7">
            <w:r w:rsidRPr="001648F7">
              <w:t>Swipe in from over the left edge with 1-finger.</w:t>
            </w:r>
          </w:p>
        </w:tc>
      </w:tr>
      <w:tr w:rsidR="001648F7" w:rsidRPr="001648F7" w14:paraId="031FDAFD" w14:textId="77777777" w:rsidTr="0024792E">
        <w:tc>
          <w:tcPr>
            <w:tcW w:w="4695" w:type="dxa"/>
          </w:tcPr>
          <w:p w14:paraId="3A38168C" w14:textId="77777777" w:rsidR="001648F7" w:rsidRPr="001648F7" w:rsidRDefault="001648F7" w:rsidP="001648F7">
            <w:r w:rsidRPr="001648F7">
              <w:t>Open the App Menu. The App Menu shows commands like Save, Edit and Delete.</w:t>
            </w:r>
          </w:p>
        </w:tc>
        <w:tc>
          <w:tcPr>
            <w:tcW w:w="4655" w:type="dxa"/>
          </w:tcPr>
          <w:p w14:paraId="14C5CB95" w14:textId="77777777" w:rsidR="001648F7" w:rsidRPr="001648F7" w:rsidRDefault="001648F7" w:rsidP="001648F7">
            <w:r w:rsidRPr="001648F7">
              <w:t>Slide in from over the bottom edge with 1-finger.</w:t>
            </w:r>
          </w:p>
        </w:tc>
      </w:tr>
      <w:tr w:rsidR="001648F7" w:rsidRPr="001648F7" w14:paraId="2FCB82C9" w14:textId="77777777" w:rsidTr="0024792E">
        <w:tc>
          <w:tcPr>
            <w:tcW w:w="4695" w:type="dxa"/>
          </w:tcPr>
          <w:p w14:paraId="7820D6CD" w14:textId="77777777" w:rsidR="001648F7" w:rsidRPr="001648F7" w:rsidRDefault="001648F7" w:rsidP="001648F7">
            <w:r w:rsidRPr="001648F7">
              <w:t>Close the open app</w:t>
            </w:r>
          </w:p>
        </w:tc>
        <w:tc>
          <w:tcPr>
            <w:tcW w:w="4655" w:type="dxa"/>
          </w:tcPr>
          <w:p w14:paraId="1EDD6DD7" w14:textId="3A209874" w:rsidR="001648F7" w:rsidRPr="001648F7" w:rsidRDefault="001648F7" w:rsidP="001648F7">
            <w:r w:rsidRPr="001648F7">
              <w:t xml:space="preserve">Slide in from </w:t>
            </w:r>
            <w:r w:rsidR="00341D09" w:rsidRPr="001648F7">
              <w:t>over-the-top</w:t>
            </w:r>
            <w:r w:rsidRPr="001648F7">
              <w:t xml:space="preserve"> edge with 1-finger and continue the motion, dragging the app down to the bottom of the screen.</w:t>
            </w:r>
          </w:p>
        </w:tc>
      </w:tr>
      <w:tr w:rsidR="001648F7" w:rsidRPr="001648F7" w14:paraId="3862B5A5" w14:textId="77777777" w:rsidTr="0024792E">
        <w:tc>
          <w:tcPr>
            <w:tcW w:w="4695" w:type="dxa"/>
          </w:tcPr>
          <w:p w14:paraId="2D651CE8" w14:textId="77777777" w:rsidR="001648F7" w:rsidRPr="001648F7" w:rsidRDefault="001648F7" w:rsidP="001648F7">
            <w:r w:rsidRPr="001648F7">
              <w:t>Open the context menu (this is the same as performing a right click on a selected item)</w:t>
            </w:r>
          </w:p>
        </w:tc>
        <w:tc>
          <w:tcPr>
            <w:tcW w:w="4655" w:type="dxa"/>
          </w:tcPr>
          <w:p w14:paraId="1B12B97D" w14:textId="77777777" w:rsidR="001648F7" w:rsidRPr="001648F7" w:rsidRDefault="001648F7" w:rsidP="001648F7">
            <w:r w:rsidRPr="001648F7">
              <w:t>1-finger double-tap, hold and release.</w:t>
            </w:r>
          </w:p>
        </w:tc>
      </w:tr>
      <w:tr w:rsidR="001648F7" w:rsidRPr="001648F7" w14:paraId="45E30717" w14:textId="77777777" w:rsidTr="0024792E">
        <w:tc>
          <w:tcPr>
            <w:tcW w:w="4695" w:type="dxa"/>
          </w:tcPr>
          <w:p w14:paraId="3DDF4E7D" w14:textId="77777777" w:rsidR="001648F7" w:rsidRPr="001648F7" w:rsidRDefault="001648F7" w:rsidP="001648F7">
            <w:r w:rsidRPr="001648F7">
              <w:t>Drag and drop objects around the screen, for example, when re-arranging the Start Screen or desktop.</w:t>
            </w:r>
          </w:p>
        </w:tc>
        <w:tc>
          <w:tcPr>
            <w:tcW w:w="4655" w:type="dxa"/>
          </w:tcPr>
          <w:p w14:paraId="3AD2D931" w14:textId="77777777" w:rsidR="001648F7" w:rsidRPr="001648F7" w:rsidRDefault="001648F7" w:rsidP="001648F7">
            <w:r w:rsidRPr="001648F7">
              <w:t>1-finger double-tap and hold, then slide to move the object. Lift finger to release.</w:t>
            </w:r>
          </w:p>
        </w:tc>
      </w:tr>
    </w:tbl>
    <w:p w14:paraId="437CD1BA" w14:textId="2421D86C" w:rsidR="00D018C1" w:rsidRDefault="004907F5" w:rsidP="00D018C1">
      <w:bookmarkStart w:id="75" w:name="_Toc28958580"/>
      <w:r>
        <w:t xml:space="preserve">For a full list of Windows touchscreen gestures, please visit the </w:t>
      </w:r>
      <w:r w:rsidR="000D4B61">
        <w:t xml:space="preserve">following </w:t>
      </w:r>
      <w:r w:rsidR="002F2A10">
        <w:t>Micr</w:t>
      </w:r>
      <w:r w:rsidR="00DB66E4">
        <w:t>o</w:t>
      </w:r>
      <w:r w:rsidR="002F2A10">
        <w:t xml:space="preserve">soft Support </w:t>
      </w:r>
      <w:r w:rsidR="000D4B61">
        <w:t xml:space="preserve">webpage </w:t>
      </w:r>
      <w:r w:rsidR="00DB66E4">
        <w:t>–</w:t>
      </w:r>
      <w:r w:rsidR="000D4B61">
        <w:t xml:space="preserve"> </w:t>
      </w:r>
      <w:hyperlink r:id="rId45" w:history="1">
        <w:r w:rsidR="00DB66E4" w:rsidRPr="00EE4819">
          <w:rPr>
            <w:rStyle w:val="Hyperlink"/>
          </w:rPr>
          <w:t>Touchscreen gestures in  Windows.</w:t>
        </w:r>
      </w:hyperlink>
    </w:p>
    <w:p w14:paraId="3193D27A" w14:textId="66040691" w:rsidR="001648F7" w:rsidRPr="001648F7" w:rsidRDefault="001648F7" w:rsidP="00BF0806">
      <w:pPr>
        <w:pStyle w:val="Heading3"/>
      </w:pPr>
      <w:r w:rsidRPr="001648F7">
        <w:t>SuperNova Touch Ba</w:t>
      </w:r>
      <w:r w:rsidRPr="001648F7">
        <w:fldChar w:fldCharType="begin"/>
      </w:r>
      <w:r w:rsidRPr="001648F7">
        <w:instrText xml:space="preserve"> XE "SuperNova Touch Ba" \b </w:instrText>
      </w:r>
      <w:r w:rsidRPr="001648F7">
        <w:fldChar w:fldCharType="end"/>
      </w:r>
      <w:r w:rsidRPr="001648F7">
        <w:t>r</w:t>
      </w:r>
      <w:bookmarkEnd w:id="75"/>
    </w:p>
    <w:p w14:paraId="0EFE52FD" w14:textId="77777777" w:rsidR="001648F7" w:rsidRPr="001648F7" w:rsidRDefault="001648F7" w:rsidP="001648F7">
      <w:r w:rsidRPr="001648F7">
        <w:t>The SuperNova Touch Bar is a touchscreen toolbar that appears at the bottom of the screen when you do a 3-finger single tap. The Touch Bar gives you access to the most common SuperNova actions including turning magnification on and off, changing magnification size and turning the SuperNova Color Scheme on and off.</w:t>
      </w:r>
    </w:p>
    <w:p w14:paraId="4DC25E05" w14:textId="77777777" w:rsidR="001648F7" w:rsidRPr="001648F7" w:rsidRDefault="001648F7" w:rsidP="00AE035C">
      <w:pPr>
        <w:pStyle w:val="Heading3"/>
      </w:pPr>
      <w:bookmarkStart w:id="76" w:name="_Toc28958581"/>
      <w:r w:rsidRPr="001648F7">
        <w:lastRenderedPageBreak/>
        <w:t>Typing on a touchscreen</w:t>
      </w:r>
      <w:bookmarkEnd w:id="76"/>
      <w:r w:rsidRPr="001648F7">
        <w:fldChar w:fldCharType="begin"/>
      </w:r>
      <w:r w:rsidRPr="001648F7">
        <w:instrText xml:space="preserve"> XE "Typing on a touchscreen" \b </w:instrText>
      </w:r>
      <w:r w:rsidRPr="001648F7">
        <w:fldChar w:fldCharType="end"/>
      </w:r>
    </w:p>
    <w:p w14:paraId="349DC2CE" w14:textId="78C5D3AF" w:rsidR="001648F7" w:rsidRPr="001648F7" w:rsidRDefault="001648F7" w:rsidP="001648F7">
      <w:r w:rsidRPr="001648F7">
        <w:t>SuperNova automatically shows an onscreen keyboard if you need to type and do not have a keyboard connected to the device. The onscreen keyboard appears at the bottom of the screen and uses large print high contrast keys.</w:t>
      </w:r>
    </w:p>
    <w:p w14:paraId="23471C46" w14:textId="77777777" w:rsidR="001648F7" w:rsidRPr="001648F7" w:rsidRDefault="001648F7" w:rsidP="001648F7">
      <w:r w:rsidRPr="001648F7">
        <w:t>You can also make the keyboard appear at any time by tapping the Keyboard button in the SuperNova Touch Bar or by tapping the Keyboard button in the Windows Notification area. To hide the keyboard, tap the large "X" button in the bottom right corner of the onscreen keyboard.</w:t>
      </w:r>
    </w:p>
    <w:p w14:paraId="7A146F2F" w14:textId="566E43EE" w:rsidR="001648F7" w:rsidRPr="001648F7" w:rsidRDefault="001648F7" w:rsidP="001648F7">
      <w:r w:rsidRPr="001648F7">
        <w:t>You can adjust the appearance of the onscreen keyboard in the Touchscreen Settings dialog box.</w:t>
      </w:r>
      <w:r w:rsidR="0047387B">
        <w:t xml:space="preserve"> You can reach this dialog box through the </w:t>
      </w:r>
      <w:r w:rsidR="00C1140E">
        <w:t>"</w:t>
      </w:r>
      <w:r w:rsidR="0047387B">
        <w:t>General</w:t>
      </w:r>
      <w:r w:rsidR="00C1140E">
        <w:t>"</w:t>
      </w:r>
      <w:r w:rsidR="0047387B">
        <w:t xml:space="preserve"> menu of the SuperNova Control Panel.</w:t>
      </w:r>
    </w:p>
    <w:p w14:paraId="7CFA6265" w14:textId="77777777" w:rsidR="001648F7" w:rsidRPr="001648F7" w:rsidRDefault="001648F7" w:rsidP="00F14343">
      <w:pPr>
        <w:pStyle w:val="Heading3"/>
      </w:pPr>
      <w:bookmarkStart w:id="77" w:name="_Toc28958582"/>
      <w:r w:rsidRPr="001648F7">
        <w:t>Adjust touch sensitivity</w:t>
      </w:r>
      <w:bookmarkEnd w:id="77"/>
      <w:r w:rsidRPr="001648F7">
        <w:fldChar w:fldCharType="begin"/>
      </w:r>
      <w:r w:rsidRPr="001648F7">
        <w:instrText xml:space="preserve"> XE "Adjust touch sensitivity" \b </w:instrText>
      </w:r>
      <w:r w:rsidRPr="001648F7">
        <w:fldChar w:fldCharType="end"/>
      </w:r>
    </w:p>
    <w:p w14:paraId="2C9DB481" w14:textId="77777777" w:rsidR="001648F7" w:rsidRPr="001648F7" w:rsidRDefault="001648F7" w:rsidP="001648F7">
      <w:r w:rsidRPr="001648F7">
        <w:t xml:space="preserve">You can adjust how sensitive SuperNova is to your taps and swipes on the touchscreen. </w:t>
      </w:r>
    </w:p>
    <w:p w14:paraId="39227D6C" w14:textId="77777777" w:rsidR="001648F7" w:rsidRPr="001648F7" w:rsidRDefault="001648F7" w:rsidP="001648F7">
      <w:r w:rsidRPr="001648F7">
        <w:t>For example, if you find that SuperNova is interpreting a double-tap gesture as two single-tap gestures, then you may need to increase the double-tap timeout". In the same way, if you find that when attempting to drag-and-drop a desktop icon that the icon is not being picked up, then you may need to increase the double-tap timeout or the pass-through timeout".</w:t>
      </w:r>
    </w:p>
    <w:p w14:paraId="210C047D" w14:textId="73E361E7" w:rsidR="0063135C" w:rsidRPr="001648F7" w:rsidRDefault="0063135C" w:rsidP="0063135C">
      <w:r w:rsidRPr="001648F7">
        <w:t xml:space="preserve">You can adjust the </w:t>
      </w:r>
      <w:r w:rsidR="0061125A">
        <w:t xml:space="preserve">touchscreen parameters </w:t>
      </w:r>
      <w:r w:rsidRPr="001648F7">
        <w:t>in the Touchscreen Settings dialog box.</w:t>
      </w:r>
      <w:r>
        <w:t xml:space="preserve"> You can reach this dialog box through the </w:t>
      </w:r>
      <w:r w:rsidR="00C1140E">
        <w:t>"</w:t>
      </w:r>
      <w:r>
        <w:t>General</w:t>
      </w:r>
      <w:r w:rsidR="00C1140E">
        <w:t>"</w:t>
      </w:r>
      <w:r>
        <w:t xml:space="preserve"> menu of the SuperNova Control Panel.</w:t>
      </w:r>
    </w:p>
    <w:p w14:paraId="2D46261C" w14:textId="77777777" w:rsidR="001648F7" w:rsidRPr="001648F7" w:rsidRDefault="001648F7" w:rsidP="000813F1">
      <w:pPr>
        <w:pStyle w:val="Heading2"/>
      </w:pPr>
      <w:bookmarkStart w:id="78" w:name="_Toc94687094"/>
      <w:bookmarkStart w:id="79" w:name="_Toc211499477"/>
      <w:r w:rsidRPr="001648F7">
        <w:t>Popular Windows keyboard commands</w:t>
      </w:r>
      <w:bookmarkEnd w:id="78"/>
      <w:bookmarkEnd w:id="79"/>
    </w:p>
    <w:p w14:paraId="2448C362" w14:textId="77777777" w:rsidR="001648F7" w:rsidRPr="001648F7" w:rsidRDefault="001648F7" w:rsidP="00470988">
      <w:pPr>
        <w:pStyle w:val="Heading3"/>
      </w:pPr>
      <w:bookmarkStart w:id="80" w:name="_Toc28958610"/>
      <w:r w:rsidRPr="001648F7">
        <w:t>Menu bar hotkeys</w:t>
      </w:r>
      <w:bookmarkEnd w:id="80"/>
      <w:r w:rsidRPr="001648F7">
        <w:fldChar w:fldCharType="begin"/>
      </w:r>
      <w:r w:rsidRPr="001648F7">
        <w:instrText xml:space="preserve"> XE "Menu bar hot keys" \b </w:instrText>
      </w:r>
      <w:r w:rsidRPr="001648F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778"/>
        <w:gridCol w:w="4798"/>
      </w:tblGrid>
      <w:tr w:rsidR="001648F7" w:rsidRPr="001648F7" w14:paraId="2051ABBD" w14:textId="77777777" w:rsidTr="0024792E">
        <w:tc>
          <w:tcPr>
            <w:tcW w:w="5210" w:type="dxa"/>
            <w:shd w:val="clear" w:color="auto" w:fill="D9D9D9"/>
          </w:tcPr>
          <w:p w14:paraId="167C3C07" w14:textId="77777777" w:rsidR="001648F7" w:rsidRPr="001648F7" w:rsidRDefault="001648F7" w:rsidP="001648F7">
            <w:pPr>
              <w:rPr>
                <w:b/>
              </w:rPr>
            </w:pPr>
            <w:r w:rsidRPr="001648F7">
              <w:rPr>
                <w:b/>
              </w:rPr>
              <w:t>Function</w:t>
            </w:r>
          </w:p>
        </w:tc>
        <w:tc>
          <w:tcPr>
            <w:tcW w:w="5210" w:type="dxa"/>
            <w:shd w:val="clear" w:color="auto" w:fill="D9D9D9"/>
          </w:tcPr>
          <w:p w14:paraId="37179F93" w14:textId="77777777" w:rsidR="001648F7" w:rsidRPr="001648F7" w:rsidRDefault="001648F7" w:rsidP="001648F7">
            <w:pPr>
              <w:rPr>
                <w:b/>
              </w:rPr>
            </w:pPr>
            <w:r w:rsidRPr="001648F7">
              <w:rPr>
                <w:b/>
              </w:rPr>
              <w:t>Hotkey</w:t>
            </w:r>
          </w:p>
        </w:tc>
      </w:tr>
      <w:tr w:rsidR="001648F7" w:rsidRPr="001648F7" w14:paraId="50FF3529" w14:textId="77777777" w:rsidTr="0024792E">
        <w:tc>
          <w:tcPr>
            <w:tcW w:w="5210" w:type="dxa"/>
          </w:tcPr>
          <w:p w14:paraId="78362342" w14:textId="77777777" w:rsidR="001648F7" w:rsidRPr="001648F7" w:rsidRDefault="001648F7" w:rsidP="001648F7">
            <w:r w:rsidRPr="001648F7">
              <w:t>Move focus to the menu bar</w:t>
            </w:r>
          </w:p>
        </w:tc>
        <w:tc>
          <w:tcPr>
            <w:tcW w:w="5210" w:type="dxa"/>
          </w:tcPr>
          <w:p w14:paraId="4FF3A49F" w14:textId="77777777" w:rsidR="001648F7" w:rsidRPr="001648F7" w:rsidRDefault="001648F7" w:rsidP="001648F7">
            <w:r w:rsidRPr="001648F7">
              <w:t>ALT</w:t>
            </w:r>
          </w:p>
        </w:tc>
      </w:tr>
      <w:tr w:rsidR="001648F7" w:rsidRPr="001648F7" w14:paraId="7CDBD1F2" w14:textId="77777777" w:rsidTr="0024792E">
        <w:tc>
          <w:tcPr>
            <w:tcW w:w="5210" w:type="dxa"/>
          </w:tcPr>
          <w:p w14:paraId="69A75815" w14:textId="77777777" w:rsidR="001648F7" w:rsidRPr="001648F7" w:rsidRDefault="001648F7" w:rsidP="001648F7">
            <w:r w:rsidRPr="001648F7">
              <w:t>Move focus across the menu bar</w:t>
            </w:r>
          </w:p>
        </w:tc>
        <w:tc>
          <w:tcPr>
            <w:tcW w:w="5210" w:type="dxa"/>
          </w:tcPr>
          <w:p w14:paraId="53EB16F0" w14:textId="77777777" w:rsidR="001648F7" w:rsidRPr="001648F7" w:rsidRDefault="001648F7" w:rsidP="001648F7">
            <w:r w:rsidRPr="001648F7">
              <w:t>LEFT ARROW or RIGHT ARROW</w:t>
            </w:r>
          </w:p>
        </w:tc>
      </w:tr>
      <w:tr w:rsidR="001648F7" w:rsidRPr="001648F7" w14:paraId="779DD683" w14:textId="77777777" w:rsidTr="0024792E">
        <w:tc>
          <w:tcPr>
            <w:tcW w:w="5210" w:type="dxa"/>
          </w:tcPr>
          <w:p w14:paraId="18122C2D" w14:textId="77777777" w:rsidR="001648F7" w:rsidRPr="001648F7" w:rsidRDefault="001648F7" w:rsidP="001648F7">
            <w:r w:rsidRPr="001648F7">
              <w:t>Open the menu item that has focus</w:t>
            </w:r>
          </w:p>
        </w:tc>
        <w:tc>
          <w:tcPr>
            <w:tcW w:w="5210" w:type="dxa"/>
          </w:tcPr>
          <w:p w14:paraId="0C35662F" w14:textId="77777777" w:rsidR="001648F7" w:rsidRPr="001648F7" w:rsidRDefault="001648F7" w:rsidP="001648F7">
            <w:r w:rsidRPr="001648F7">
              <w:t>DOWN ARROW or ENTER</w:t>
            </w:r>
          </w:p>
        </w:tc>
      </w:tr>
      <w:tr w:rsidR="001648F7" w:rsidRPr="001648F7" w14:paraId="5EEFED44" w14:textId="77777777" w:rsidTr="0024792E">
        <w:tc>
          <w:tcPr>
            <w:tcW w:w="5210" w:type="dxa"/>
          </w:tcPr>
          <w:p w14:paraId="7D3B5DB1" w14:textId="77777777" w:rsidR="001648F7" w:rsidRPr="001648F7" w:rsidRDefault="001648F7" w:rsidP="001648F7">
            <w:r w:rsidRPr="001648F7">
              <w:lastRenderedPageBreak/>
              <w:t>Move to and open a menu bar item</w:t>
            </w:r>
          </w:p>
        </w:tc>
        <w:tc>
          <w:tcPr>
            <w:tcW w:w="5210" w:type="dxa"/>
          </w:tcPr>
          <w:p w14:paraId="6986441D" w14:textId="77777777" w:rsidR="001648F7" w:rsidRPr="001648F7" w:rsidRDefault="001648F7" w:rsidP="001648F7">
            <w:r w:rsidRPr="001648F7">
              <w:t>ALT + Underlined letter</w:t>
            </w:r>
          </w:p>
        </w:tc>
      </w:tr>
      <w:tr w:rsidR="001648F7" w:rsidRPr="001648F7" w14:paraId="2D648E22" w14:textId="77777777" w:rsidTr="0024792E">
        <w:tc>
          <w:tcPr>
            <w:tcW w:w="5210" w:type="dxa"/>
          </w:tcPr>
          <w:p w14:paraId="356E36A6" w14:textId="77777777" w:rsidR="001648F7" w:rsidRPr="001648F7" w:rsidRDefault="001648F7" w:rsidP="001648F7">
            <w:r w:rsidRPr="001648F7">
              <w:t>Move through an open menu</w:t>
            </w:r>
          </w:p>
        </w:tc>
        <w:tc>
          <w:tcPr>
            <w:tcW w:w="5210" w:type="dxa"/>
          </w:tcPr>
          <w:p w14:paraId="60335C30" w14:textId="77777777" w:rsidR="001648F7" w:rsidRPr="001648F7" w:rsidRDefault="001648F7" w:rsidP="001648F7">
            <w:r w:rsidRPr="001648F7">
              <w:t>DOWN ARROW or UP ARROW</w:t>
            </w:r>
          </w:p>
        </w:tc>
      </w:tr>
      <w:tr w:rsidR="001648F7" w:rsidRPr="001648F7" w14:paraId="47C395D5" w14:textId="77777777" w:rsidTr="0024792E">
        <w:tc>
          <w:tcPr>
            <w:tcW w:w="5210" w:type="dxa"/>
          </w:tcPr>
          <w:p w14:paraId="05AD6906" w14:textId="77777777" w:rsidR="001648F7" w:rsidRPr="001648F7" w:rsidRDefault="001648F7" w:rsidP="001648F7">
            <w:r w:rsidRPr="001648F7">
              <w:t>Open a submenu</w:t>
            </w:r>
          </w:p>
        </w:tc>
        <w:tc>
          <w:tcPr>
            <w:tcW w:w="5210" w:type="dxa"/>
          </w:tcPr>
          <w:p w14:paraId="68A2C745" w14:textId="77777777" w:rsidR="001648F7" w:rsidRPr="001648F7" w:rsidRDefault="001648F7" w:rsidP="001648F7">
            <w:r w:rsidRPr="001648F7">
              <w:t>RIGHT ARROW or ENTER</w:t>
            </w:r>
          </w:p>
        </w:tc>
      </w:tr>
      <w:tr w:rsidR="001648F7" w:rsidRPr="001648F7" w14:paraId="6B284D49" w14:textId="77777777" w:rsidTr="0024792E">
        <w:tc>
          <w:tcPr>
            <w:tcW w:w="5210" w:type="dxa"/>
          </w:tcPr>
          <w:p w14:paraId="3557D835" w14:textId="77777777" w:rsidR="001648F7" w:rsidRPr="001648F7" w:rsidRDefault="001648F7" w:rsidP="001648F7">
            <w:r w:rsidRPr="001648F7">
              <w:t>Close a submenu</w:t>
            </w:r>
          </w:p>
        </w:tc>
        <w:tc>
          <w:tcPr>
            <w:tcW w:w="5210" w:type="dxa"/>
          </w:tcPr>
          <w:p w14:paraId="060E3C34" w14:textId="77777777" w:rsidR="001648F7" w:rsidRPr="001648F7" w:rsidRDefault="001648F7" w:rsidP="001648F7">
            <w:r w:rsidRPr="001648F7">
              <w:t>LEFT ARROW or ESCAPE</w:t>
            </w:r>
          </w:p>
        </w:tc>
      </w:tr>
      <w:tr w:rsidR="001648F7" w:rsidRPr="001648F7" w14:paraId="1C2D3738" w14:textId="77777777" w:rsidTr="0024792E">
        <w:tc>
          <w:tcPr>
            <w:tcW w:w="5210" w:type="dxa"/>
          </w:tcPr>
          <w:p w14:paraId="0429E4C8" w14:textId="77777777" w:rsidR="001648F7" w:rsidRPr="001648F7" w:rsidRDefault="001648F7" w:rsidP="001648F7">
            <w:r w:rsidRPr="001648F7">
              <w:t>Select a menu item</w:t>
            </w:r>
          </w:p>
        </w:tc>
        <w:tc>
          <w:tcPr>
            <w:tcW w:w="5210" w:type="dxa"/>
          </w:tcPr>
          <w:p w14:paraId="563A787D" w14:textId="77777777" w:rsidR="001648F7" w:rsidRPr="001648F7" w:rsidRDefault="001648F7" w:rsidP="001648F7">
            <w:r w:rsidRPr="001648F7">
              <w:t>ENTER</w:t>
            </w:r>
          </w:p>
        </w:tc>
      </w:tr>
    </w:tbl>
    <w:p w14:paraId="0DAC10BA" w14:textId="77777777" w:rsidR="001648F7" w:rsidRPr="001648F7" w:rsidRDefault="001648F7" w:rsidP="001C6987">
      <w:pPr>
        <w:pStyle w:val="Heading3"/>
      </w:pPr>
      <w:bookmarkStart w:id="81" w:name="_Toc28958611"/>
      <w:r w:rsidRPr="001648F7">
        <w:t>Dialog box hotkeys</w:t>
      </w:r>
      <w:bookmarkEnd w:id="81"/>
      <w:r w:rsidRPr="001648F7">
        <w:fldChar w:fldCharType="begin"/>
      </w:r>
      <w:r w:rsidRPr="001648F7">
        <w:instrText xml:space="preserve"> XE "Dialog box hot keys" \b </w:instrText>
      </w:r>
      <w:r w:rsidRPr="001648F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768"/>
        <w:gridCol w:w="4808"/>
      </w:tblGrid>
      <w:tr w:rsidR="001648F7" w:rsidRPr="001648F7" w14:paraId="07FAE407" w14:textId="77777777" w:rsidTr="0024792E">
        <w:tc>
          <w:tcPr>
            <w:tcW w:w="5210" w:type="dxa"/>
            <w:shd w:val="clear" w:color="auto" w:fill="D9D9D9"/>
          </w:tcPr>
          <w:p w14:paraId="1D0A5796" w14:textId="77777777" w:rsidR="001648F7" w:rsidRPr="001648F7" w:rsidRDefault="001648F7" w:rsidP="001648F7">
            <w:pPr>
              <w:rPr>
                <w:b/>
              </w:rPr>
            </w:pPr>
            <w:r w:rsidRPr="001648F7">
              <w:rPr>
                <w:b/>
              </w:rPr>
              <w:t>Function</w:t>
            </w:r>
          </w:p>
        </w:tc>
        <w:tc>
          <w:tcPr>
            <w:tcW w:w="5210" w:type="dxa"/>
            <w:shd w:val="clear" w:color="auto" w:fill="D9D9D9"/>
          </w:tcPr>
          <w:p w14:paraId="30CEC8D2" w14:textId="77777777" w:rsidR="001648F7" w:rsidRPr="001648F7" w:rsidRDefault="001648F7" w:rsidP="001648F7">
            <w:pPr>
              <w:rPr>
                <w:b/>
              </w:rPr>
            </w:pPr>
            <w:r w:rsidRPr="001648F7">
              <w:rPr>
                <w:b/>
              </w:rPr>
              <w:t>Hotkey</w:t>
            </w:r>
          </w:p>
        </w:tc>
      </w:tr>
      <w:tr w:rsidR="001648F7" w:rsidRPr="001648F7" w14:paraId="79C07A6D" w14:textId="77777777" w:rsidTr="0024792E">
        <w:tc>
          <w:tcPr>
            <w:tcW w:w="5210" w:type="dxa"/>
          </w:tcPr>
          <w:p w14:paraId="3F0A9BD0" w14:textId="77777777" w:rsidR="001648F7" w:rsidRPr="001648F7" w:rsidRDefault="001648F7" w:rsidP="001648F7">
            <w:r w:rsidRPr="001648F7">
              <w:t>Move to the next control</w:t>
            </w:r>
          </w:p>
        </w:tc>
        <w:tc>
          <w:tcPr>
            <w:tcW w:w="5210" w:type="dxa"/>
          </w:tcPr>
          <w:p w14:paraId="1508480B" w14:textId="77777777" w:rsidR="001648F7" w:rsidRPr="001648F7" w:rsidRDefault="001648F7" w:rsidP="001648F7">
            <w:r w:rsidRPr="001648F7">
              <w:t>TAB</w:t>
            </w:r>
          </w:p>
        </w:tc>
      </w:tr>
      <w:tr w:rsidR="001648F7" w:rsidRPr="001648F7" w14:paraId="48CBD7E7" w14:textId="77777777" w:rsidTr="0024792E">
        <w:tc>
          <w:tcPr>
            <w:tcW w:w="5210" w:type="dxa"/>
          </w:tcPr>
          <w:p w14:paraId="68259CC9" w14:textId="77777777" w:rsidR="001648F7" w:rsidRPr="001648F7" w:rsidRDefault="001648F7" w:rsidP="001648F7">
            <w:r w:rsidRPr="001648F7">
              <w:t>Move to the previous control</w:t>
            </w:r>
          </w:p>
        </w:tc>
        <w:tc>
          <w:tcPr>
            <w:tcW w:w="5210" w:type="dxa"/>
          </w:tcPr>
          <w:p w14:paraId="05FCA829" w14:textId="77777777" w:rsidR="001648F7" w:rsidRPr="001648F7" w:rsidRDefault="001648F7" w:rsidP="001648F7">
            <w:r w:rsidRPr="001648F7">
              <w:t>SHIFT + TAB</w:t>
            </w:r>
          </w:p>
        </w:tc>
      </w:tr>
      <w:tr w:rsidR="001648F7" w:rsidRPr="001648F7" w14:paraId="77106E8A" w14:textId="77777777" w:rsidTr="0024792E">
        <w:tc>
          <w:tcPr>
            <w:tcW w:w="5210" w:type="dxa"/>
          </w:tcPr>
          <w:p w14:paraId="4F269CCC" w14:textId="1C78F1C6" w:rsidR="001648F7" w:rsidRPr="001648F7" w:rsidRDefault="001648F7" w:rsidP="001648F7">
            <w:r w:rsidRPr="001648F7">
              <w:t xml:space="preserve">Press a button, toggle a check </w:t>
            </w:r>
            <w:r w:rsidR="00850FF4" w:rsidRPr="001648F7">
              <w:t>box,</w:t>
            </w:r>
            <w:r w:rsidRPr="001648F7">
              <w:t xml:space="preserve"> or select an option</w:t>
            </w:r>
          </w:p>
        </w:tc>
        <w:tc>
          <w:tcPr>
            <w:tcW w:w="5210" w:type="dxa"/>
          </w:tcPr>
          <w:p w14:paraId="175A1CD2" w14:textId="77777777" w:rsidR="001648F7" w:rsidRPr="001648F7" w:rsidRDefault="001648F7" w:rsidP="001648F7">
            <w:r w:rsidRPr="001648F7">
              <w:t>SPACEBAR</w:t>
            </w:r>
          </w:p>
        </w:tc>
      </w:tr>
      <w:tr w:rsidR="001648F7" w:rsidRPr="001648F7" w14:paraId="5F410FCF" w14:textId="77777777" w:rsidTr="0024792E">
        <w:tc>
          <w:tcPr>
            <w:tcW w:w="5210" w:type="dxa"/>
          </w:tcPr>
          <w:p w14:paraId="4C6DA48F" w14:textId="77777777" w:rsidR="001648F7" w:rsidRPr="001648F7" w:rsidRDefault="001648F7" w:rsidP="001648F7">
            <w:r w:rsidRPr="001648F7">
              <w:t>Move directly to a control</w:t>
            </w:r>
          </w:p>
        </w:tc>
        <w:tc>
          <w:tcPr>
            <w:tcW w:w="5210" w:type="dxa"/>
          </w:tcPr>
          <w:p w14:paraId="254EE8AE" w14:textId="77777777" w:rsidR="001648F7" w:rsidRPr="001648F7" w:rsidRDefault="001648F7" w:rsidP="001648F7">
            <w:r w:rsidRPr="001648F7">
              <w:t>ALT + Underlined letter</w:t>
            </w:r>
          </w:p>
        </w:tc>
      </w:tr>
      <w:tr w:rsidR="001648F7" w:rsidRPr="001648F7" w14:paraId="1274B815" w14:textId="77777777" w:rsidTr="0024792E">
        <w:tc>
          <w:tcPr>
            <w:tcW w:w="5210" w:type="dxa"/>
          </w:tcPr>
          <w:p w14:paraId="5E0865AB" w14:textId="77777777" w:rsidR="001648F7" w:rsidRPr="001648F7" w:rsidRDefault="001648F7" w:rsidP="001648F7">
            <w:r w:rsidRPr="001648F7">
              <w:t>Open the next tab in a multi tab dialog box</w:t>
            </w:r>
          </w:p>
        </w:tc>
        <w:tc>
          <w:tcPr>
            <w:tcW w:w="5210" w:type="dxa"/>
          </w:tcPr>
          <w:p w14:paraId="0331396D" w14:textId="77777777" w:rsidR="001648F7" w:rsidRPr="001648F7" w:rsidRDefault="001648F7" w:rsidP="001648F7">
            <w:r w:rsidRPr="001648F7">
              <w:t>CONTROL + TAB</w:t>
            </w:r>
          </w:p>
        </w:tc>
      </w:tr>
      <w:tr w:rsidR="001648F7" w:rsidRPr="001648F7" w14:paraId="7036320B" w14:textId="77777777" w:rsidTr="0024792E">
        <w:tc>
          <w:tcPr>
            <w:tcW w:w="5210" w:type="dxa"/>
          </w:tcPr>
          <w:p w14:paraId="22C6BAED" w14:textId="77777777" w:rsidR="001648F7" w:rsidRPr="001648F7" w:rsidRDefault="001648F7" w:rsidP="001648F7">
            <w:r w:rsidRPr="001648F7">
              <w:t>Open the previous tab in a multi tab dialog box</w:t>
            </w:r>
          </w:p>
        </w:tc>
        <w:tc>
          <w:tcPr>
            <w:tcW w:w="5210" w:type="dxa"/>
          </w:tcPr>
          <w:p w14:paraId="3CFDD08B" w14:textId="77777777" w:rsidR="001648F7" w:rsidRPr="001648F7" w:rsidRDefault="001648F7" w:rsidP="001648F7">
            <w:r w:rsidRPr="001648F7">
              <w:t>CONTROL + SHIFT + TAB</w:t>
            </w:r>
          </w:p>
        </w:tc>
      </w:tr>
      <w:tr w:rsidR="001648F7" w:rsidRPr="001648F7" w14:paraId="33F401C5" w14:textId="77777777" w:rsidTr="0024792E">
        <w:tc>
          <w:tcPr>
            <w:tcW w:w="5210" w:type="dxa"/>
          </w:tcPr>
          <w:p w14:paraId="6A2AD01F" w14:textId="77777777" w:rsidR="001648F7" w:rsidRPr="001648F7" w:rsidRDefault="001648F7" w:rsidP="001648F7">
            <w:r w:rsidRPr="001648F7">
              <w:t>Cancel</w:t>
            </w:r>
          </w:p>
        </w:tc>
        <w:tc>
          <w:tcPr>
            <w:tcW w:w="5210" w:type="dxa"/>
          </w:tcPr>
          <w:p w14:paraId="077F267B" w14:textId="77777777" w:rsidR="001648F7" w:rsidRPr="001648F7" w:rsidRDefault="001648F7" w:rsidP="001648F7">
            <w:r w:rsidRPr="001648F7">
              <w:t>ESCAPE</w:t>
            </w:r>
          </w:p>
        </w:tc>
      </w:tr>
    </w:tbl>
    <w:p w14:paraId="32F4A82D" w14:textId="77777777" w:rsidR="001648F7" w:rsidRPr="001648F7" w:rsidRDefault="001648F7" w:rsidP="001C6987">
      <w:pPr>
        <w:pStyle w:val="Heading3"/>
      </w:pPr>
      <w:bookmarkStart w:id="82" w:name="_Toc28958612"/>
      <w:r w:rsidRPr="001648F7">
        <w:t>Desktop hotkeys</w:t>
      </w:r>
      <w:bookmarkEnd w:id="82"/>
      <w:r w:rsidRPr="001648F7">
        <w:fldChar w:fldCharType="begin"/>
      </w:r>
      <w:r w:rsidRPr="001648F7">
        <w:instrText xml:space="preserve"> XE "Desktop hot keys" \b </w:instrText>
      </w:r>
      <w:r w:rsidRPr="001648F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786"/>
        <w:gridCol w:w="4790"/>
      </w:tblGrid>
      <w:tr w:rsidR="001648F7" w:rsidRPr="001648F7" w14:paraId="376192F6" w14:textId="77777777" w:rsidTr="0024792E">
        <w:tc>
          <w:tcPr>
            <w:tcW w:w="5210" w:type="dxa"/>
            <w:shd w:val="clear" w:color="auto" w:fill="D9D9D9"/>
          </w:tcPr>
          <w:p w14:paraId="6EE4965E" w14:textId="77777777" w:rsidR="001648F7" w:rsidRPr="001648F7" w:rsidRDefault="001648F7" w:rsidP="001648F7">
            <w:pPr>
              <w:rPr>
                <w:b/>
              </w:rPr>
            </w:pPr>
            <w:r w:rsidRPr="001648F7">
              <w:rPr>
                <w:b/>
              </w:rPr>
              <w:t>Function</w:t>
            </w:r>
          </w:p>
        </w:tc>
        <w:tc>
          <w:tcPr>
            <w:tcW w:w="5210" w:type="dxa"/>
            <w:shd w:val="clear" w:color="auto" w:fill="D9D9D9"/>
          </w:tcPr>
          <w:p w14:paraId="5269940D" w14:textId="77777777" w:rsidR="001648F7" w:rsidRPr="001648F7" w:rsidRDefault="001648F7" w:rsidP="001648F7">
            <w:pPr>
              <w:rPr>
                <w:b/>
              </w:rPr>
            </w:pPr>
            <w:r w:rsidRPr="001648F7">
              <w:rPr>
                <w:b/>
              </w:rPr>
              <w:t>Hotkey</w:t>
            </w:r>
          </w:p>
        </w:tc>
      </w:tr>
      <w:tr w:rsidR="001648F7" w:rsidRPr="001648F7" w14:paraId="743F94E6" w14:textId="77777777" w:rsidTr="0024792E">
        <w:tc>
          <w:tcPr>
            <w:tcW w:w="5210" w:type="dxa"/>
          </w:tcPr>
          <w:p w14:paraId="354FB1D9" w14:textId="77777777" w:rsidR="001648F7" w:rsidRPr="001648F7" w:rsidRDefault="001648F7" w:rsidP="001648F7">
            <w:r w:rsidRPr="001648F7">
              <w:t>Open Start menu</w:t>
            </w:r>
          </w:p>
        </w:tc>
        <w:tc>
          <w:tcPr>
            <w:tcW w:w="5210" w:type="dxa"/>
          </w:tcPr>
          <w:p w14:paraId="4D669A70" w14:textId="77777777" w:rsidR="001648F7" w:rsidRPr="001648F7" w:rsidRDefault="001648F7" w:rsidP="001648F7">
            <w:r w:rsidRPr="001648F7">
              <w:t>WINDOWS KEY</w:t>
            </w:r>
          </w:p>
        </w:tc>
      </w:tr>
      <w:tr w:rsidR="001648F7" w:rsidRPr="001648F7" w14:paraId="173A0B20" w14:textId="77777777" w:rsidTr="0024792E">
        <w:tc>
          <w:tcPr>
            <w:tcW w:w="5210" w:type="dxa"/>
          </w:tcPr>
          <w:p w14:paraId="46403011" w14:textId="77777777" w:rsidR="001648F7" w:rsidRPr="001648F7" w:rsidRDefault="001648F7" w:rsidP="001648F7">
            <w:r w:rsidRPr="001648F7">
              <w:t>Go to the desktop</w:t>
            </w:r>
          </w:p>
        </w:tc>
        <w:tc>
          <w:tcPr>
            <w:tcW w:w="5210" w:type="dxa"/>
          </w:tcPr>
          <w:p w14:paraId="2780E766" w14:textId="77777777" w:rsidR="001648F7" w:rsidRPr="001648F7" w:rsidRDefault="001648F7" w:rsidP="001648F7">
            <w:r w:rsidRPr="001648F7">
              <w:t>WINDOWS KEY + D</w:t>
            </w:r>
          </w:p>
        </w:tc>
      </w:tr>
      <w:tr w:rsidR="001648F7" w:rsidRPr="001648F7" w14:paraId="5AE1D192" w14:textId="77777777" w:rsidTr="0024792E">
        <w:tc>
          <w:tcPr>
            <w:tcW w:w="5210" w:type="dxa"/>
          </w:tcPr>
          <w:p w14:paraId="28C980A6" w14:textId="77777777" w:rsidR="001648F7" w:rsidRPr="001648F7" w:rsidRDefault="001648F7" w:rsidP="001648F7">
            <w:r w:rsidRPr="001648F7">
              <w:t>Go to the taskbar</w:t>
            </w:r>
          </w:p>
        </w:tc>
        <w:tc>
          <w:tcPr>
            <w:tcW w:w="5210" w:type="dxa"/>
          </w:tcPr>
          <w:p w14:paraId="555938B8" w14:textId="77777777" w:rsidR="001648F7" w:rsidRPr="001648F7" w:rsidRDefault="001648F7" w:rsidP="001648F7">
            <w:r w:rsidRPr="001648F7">
              <w:t>WINDOWS KEY + T</w:t>
            </w:r>
          </w:p>
        </w:tc>
      </w:tr>
      <w:tr w:rsidR="001648F7" w:rsidRPr="001648F7" w14:paraId="05C1ADE6" w14:textId="77777777" w:rsidTr="0024792E">
        <w:tc>
          <w:tcPr>
            <w:tcW w:w="5210" w:type="dxa"/>
          </w:tcPr>
          <w:p w14:paraId="2431A901" w14:textId="77777777" w:rsidR="001648F7" w:rsidRPr="001648F7" w:rsidRDefault="001648F7" w:rsidP="001648F7">
            <w:r w:rsidRPr="001648F7">
              <w:t>Go to the Notification Area</w:t>
            </w:r>
          </w:p>
        </w:tc>
        <w:tc>
          <w:tcPr>
            <w:tcW w:w="5210" w:type="dxa"/>
          </w:tcPr>
          <w:p w14:paraId="202D5279" w14:textId="77777777" w:rsidR="001648F7" w:rsidRPr="001648F7" w:rsidRDefault="001648F7" w:rsidP="001648F7">
            <w:r w:rsidRPr="001648F7">
              <w:t>WINDOWS KEY + B</w:t>
            </w:r>
          </w:p>
        </w:tc>
      </w:tr>
    </w:tbl>
    <w:p w14:paraId="7238FE09" w14:textId="140FA97C" w:rsidR="001648F7" w:rsidRPr="001648F7" w:rsidRDefault="007F2CF4" w:rsidP="00C66F7F">
      <w:pPr>
        <w:pStyle w:val="Heading3"/>
      </w:pPr>
      <w:bookmarkStart w:id="83" w:name="_Toc28958613"/>
      <w:r>
        <w:lastRenderedPageBreak/>
        <w:t xml:space="preserve">General </w:t>
      </w:r>
      <w:r w:rsidR="001648F7" w:rsidRPr="001648F7">
        <w:t xml:space="preserve">Windows 10 </w:t>
      </w:r>
      <w:r w:rsidR="00D204AE">
        <w:t xml:space="preserve">&amp; 11 </w:t>
      </w:r>
      <w:r w:rsidR="001648F7" w:rsidRPr="001648F7">
        <w:t>hotkeys</w:t>
      </w:r>
      <w:bookmarkEnd w:id="83"/>
      <w:r w:rsidR="001648F7" w:rsidRPr="001648F7">
        <w:fldChar w:fldCharType="begin"/>
      </w:r>
      <w:r w:rsidR="001648F7" w:rsidRPr="001648F7">
        <w:instrText xml:space="preserve"> XE "Windows 10 hot keys" \b </w:instrText>
      </w:r>
      <w:r w:rsidR="001648F7" w:rsidRPr="001648F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73"/>
        <w:gridCol w:w="4677"/>
      </w:tblGrid>
      <w:tr w:rsidR="001648F7" w:rsidRPr="001648F7" w14:paraId="47353F47" w14:textId="77777777" w:rsidTr="0024792E">
        <w:tc>
          <w:tcPr>
            <w:tcW w:w="4673" w:type="dxa"/>
            <w:shd w:val="clear" w:color="auto" w:fill="D9D9D9"/>
          </w:tcPr>
          <w:p w14:paraId="0F7682ED" w14:textId="77777777" w:rsidR="001648F7" w:rsidRPr="001648F7" w:rsidRDefault="001648F7" w:rsidP="001648F7">
            <w:pPr>
              <w:rPr>
                <w:b/>
              </w:rPr>
            </w:pPr>
            <w:r w:rsidRPr="001648F7">
              <w:rPr>
                <w:b/>
              </w:rPr>
              <w:t>Function</w:t>
            </w:r>
          </w:p>
        </w:tc>
        <w:tc>
          <w:tcPr>
            <w:tcW w:w="4677" w:type="dxa"/>
            <w:shd w:val="clear" w:color="auto" w:fill="D9D9D9"/>
          </w:tcPr>
          <w:p w14:paraId="5089880D" w14:textId="77777777" w:rsidR="001648F7" w:rsidRPr="001648F7" w:rsidRDefault="001648F7" w:rsidP="001648F7">
            <w:pPr>
              <w:rPr>
                <w:b/>
              </w:rPr>
            </w:pPr>
            <w:r w:rsidRPr="001648F7">
              <w:rPr>
                <w:b/>
              </w:rPr>
              <w:t>Hotkey</w:t>
            </w:r>
          </w:p>
        </w:tc>
      </w:tr>
      <w:tr w:rsidR="001648F7" w:rsidRPr="001648F7" w14:paraId="35988F69" w14:textId="77777777" w:rsidTr="0024792E">
        <w:tc>
          <w:tcPr>
            <w:tcW w:w="4673" w:type="dxa"/>
          </w:tcPr>
          <w:p w14:paraId="60C9577D" w14:textId="77777777" w:rsidR="001648F7" w:rsidRPr="001648F7" w:rsidRDefault="001648F7" w:rsidP="001648F7">
            <w:r w:rsidRPr="001648F7">
              <w:t>Open Start Menu</w:t>
            </w:r>
          </w:p>
        </w:tc>
        <w:tc>
          <w:tcPr>
            <w:tcW w:w="4677" w:type="dxa"/>
          </w:tcPr>
          <w:p w14:paraId="272E484E" w14:textId="77777777" w:rsidR="001648F7" w:rsidRPr="001648F7" w:rsidRDefault="001648F7" w:rsidP="001648F7">
            <w:r w:rsidRPr="001648F7">
              <w:t>WINDOWS KEY</w:t>
            </w:r>
          </w:p>
        </w:tc>
      </w:tr>
      <w:tr w:rsidR="001648F7" w:rsidRPr="001648F7" w14:paraId="2A218066" w14:textId="77777777" w:rsidTr="0024792E">
        <w:tc>
          <w:tcPr>
            <w:tcW w:w="4673" w:type="dxa"/>
          </w:tcPr>
          <w:p w14:paraId="38C27607" w14:textId="77777777" w:rsidR="001648F7" w:rsidRPr="001648F7" w:rsidRDefault="001648F7" w:rsidP="001648F7">
            <w:r w:rsidRPr="001648F7">
              <w:t>Open Task View</w:t>
            </w:r>
          </w:p>
        </w:tc>
        <w:tc>
          <w:tcPr>
            <w:tcW w:w="4677" w:type="dxa"/>
          </w:tcPr>
          <w:p w14:paraId="1736BDF1" w14:textId="77777777" w:rsidR="001648F7" w:rsidRPr="001648F7" w:rsidRDefault="001648F7" w:rsidP="001648F7">
            <w:r w:rsidRPr="001648F7">
              <w:t>WINDOWS KEY + TAB</w:t>
            </w:r>
          </w:p>
        </w:tc>
      </w:tr>
      <w:tr w:rsidR="001648F7" w:rsidRPr="001648F7" w14:paraId="5045B6F9" w14:textId="77777777" w:rsidTr="0024792E">
        <w:tc>
          <w:tcPr>
            <w:tcW w:w="4673" w:type="dxa"/>
          </w:tcPr>
          <w:p w14:paraId="62478538" w14:textId="77777777" w:rsidR="001648F7" w:rsidRPr="001648F7" w:rsidRDefault="001648F7" w:rsidP="001648F7">
            <w:r w:rsidRPr="001648F7">
              <w:t>Switch to application</w:t>
            </w:r>
          </w:p>
        </w:tc>
        <w:tc>
          <w:tcPr>
            <w:tcW w:w="4677" w:type="dxa"/>
          </w:tcPr>
          <w:p w14:paraId="6CCEB013" w14:textId="77777777" w:rsidR="001648F7" w:rsidRPr="001648F7" w:rsidRDefault="001648F7" w:rsidP="001648F7">
            <w:r w:rsidRPr="001648F7">
              <w:t>ALT + TAB</w:t>
            </w:r>
          </w:p>
        </w:tc>
      </w:tr>
      <w:tr w:rsidR="00926949" w:rsidRPr="001648F7" w14:paraId="1DE8F365" w14:textId="77777777" w:rsidTr="0024792E">
        <w:tc>
          <w:tcPr>
            <w:tcW w:w="4673" w:type="dxa"/>
          </w:tcPr>
          <w:p w14:paraId="79384AC0" w14:textId="34A4E98C" w:rsidR="00926949" w:rsidRPr="001648F7" w:rsidRDefault="00FF7F0A" w:rsidP="001648F7">
            <w:r>
              <w:t>Go to Lock Screen</w:t>
            </w:r>
          </w:p>
        </w:tc>
        <w:tc>
          <w:tcPr>
            <w:tcW w:w="4677" w:type="dxa"/>
          </w:tcPr>
          <w:p w14:paraId="7F98A46D" w14:textId="36210401" w:rsidR="00926949" w:rsidRPr="001648F7" w:rsidRDefault="00FF7F0A" w:rsidP="001648F7">
            <w:r>
              <w:t>WINDOWS KEY + L</w:t>
            </w:r>
          </w:p>
        </w:tc>
      </w:tr>
      <w:tr w:rsidR="001648F7" w:rsidRPr="001648F7" w14:paraId="420AD9F3" w14:textId="77777777" w:rsidTr="0024792E">
        <w:tc>
          <w:tcPr>
            <w:tcW w:w="4673" w:type="dxa"/>
          </w:tcPr>
          <w:p w14:paraId="1D8941DB" w14:textId="77777777" w:rsidR="001648F7" w:rsidRPr="001648F7" w:rsidRDefault="001648F7" w:rsidP="001648F7">
            <w:r w:rsidRPr="001648F7">
              <w:t>Create a new virtual desktop</w:t>
            </w:r>
          </w:p>
        </w:tc>
        <w:tc>
          <w:tcPr>
            <w:tcW w:w="4677" w:type="dxa"/>
          </w:tcPr>
          <w:p w14:paraId="35B02867" w14:textId="77777777" w:rsidR="001648F7" w:rsidRPr="001648F7" w:rsidRDefault="001648F7" w:rsidP="001648F7">
            <w:r w:rsidRPr="001648F7">
              <w:t>CONTROL + WINDOWS KEY + D</w:t>
            </w:r>
          </w:p>
        </w:tc>
      </w:tr>
      <w:tr w:rsidR="001648F7" w:rsidRPr="001648F7" w14:paraId="23D9396A" w14:textId="77777777" w:rsidTr="0024792E">
        <w:tc>
          <w:tcPr>
            <w:tcW w:w="4673" w:type="dxa"/>
          </w:tcPr>
          <w:p w14:paraId="355813A6" w14:textId="77777777" w:rsidR="001648F7" w:rsidRPr="001648F7" w:rsidRDefault="001648F7" w:rsidP="001648F7">
            <w:r w:rsidRPr="001648F7">
              <w:t>Switch to the next virtual desktop</w:t>
            </w:r>
          </w:p>
        </w:tc>
        <w:tc>
          <w:tcPr>
            <w:tcW w:w="4677" w:type="dxa"/>
          </w:tcPr>
          <w:p w14:paraId="0EF68F04" w14:textId="77777777" w:rsidR="001648F7" w:rsidRPr="001648F7" w:rsidRDefault="001648F7" w:rsidP="001648F7">
            <w:r w:rsidRPr="001648F7">
              <w:t>CONTROL + WINDOWS KEY + RIGHT ARROW</w:t>
            </w:r>
          </w:p>
        </w:tc>
      </w:tr>
      <w:tr w:rsidR="001648F7" w:rsidRPr="001648F7" w14:paraId="7D98299B" w14:textId="77777777" w:rsidTr="0024792E">
        <w:tc>
          <w:tcPr>
            <w:tcW w:w="4673" w:type="dxa"/>
          </w:tcPr>
          <w:p w14:paraId="5F7C4A62" w14:textId="77777777" w:rsidR="001648F7" w:rsidRPr="001648F7" w:rsidRDefault="001648F7" w:rsidP="001648F7">
            <w:r w:rsidRPr="001648F7">
              <w:t>Switch to the previous virtual desktop</w:t>
            </w:r>
          </w:p>
        </w:tc>
        <w:tc>
          <w:tcPr>
            <w:tcW w:w="4677" w:type="dxa"/>
          </w:tcPr>
          <w:p w14:paraId="3E3E7841" w14:textId="77777777" w:rsidR="001648F7" w:rsidRPr="001648F7" w:rsidRDefault="001648F7" w:rsidP="001648F7">
            <w:r w:rsidRPr="001648F7">
              <w:t>CONTROL + WINDOWS KEY + LEFT ARROW</w:t>
            </w:r>
          </w:p>
        </w:tc>
      </w:tr>
      <w:tr w:rsidR="001648F7" w:rsidRPr="001648F7" w14:paraId="3A94590D" w14:textId="77777777" w:rsidTr="0024792E">
        <w:tc>
          <w:tcPr>
            <w:tcW w:w="4673" w:type="dxa"/>
          </w:tcPr>
          <w:p w14:paraId="518110E6" w14:textId="77777777" w:rsidR="001648F7" w:rsidRPr="001648F7" w:rsidRDefault="001648F7" w:rsidP="001648F7">
            <w:r w:rsidRPr="001648F7">
              <w:t>Close current virtual desktop</w:t>
            </w:r>
          </w:p>
        </w:tc>
        <w:tc>
          <w:tcPr>
            <w:tcW w:w="4677" w:type="dxa"/>
          </w:tcPr>
          <w:p w14:paraId="5F722F7B" w14:textId="77777777" w:rsidR="001648F7" w:rsidRPr="001648F7" w:rsidRDefault="001648F7" w:rsidP="001648F7">
            <w:r w:rsidRPr="001648F7">
              <w:t>CONTROL + WINDOWS KEY + F4</w:t>
            </w:r>
          </w:p>
        </w:tc>
      </w:tr>
      <w:tr w:rsidR="001648F7" w:rsidRPr="001648F7" w14:paraId="659E133C" w14:textId="77777777" w:rsidTr="0024792E">
        <w:tc>
          <w:tcPr>
            <w:tcW w:w="4673" w:type="dxa"/>
          </w:tcPr>
          <w:p w14:paraId="0D4A2DEC" w14:textId="77777777" w:rsidR="001648F7" w:rsidRPr="001648F7" w:rsidRDefault="001648F7" w:rsidP="001648F7">
            <w:r w:rsidRPr="001648F7">
              <w:t>Open Devices</w:t>
            </w:r>
          </w:p>
        </w:tc>
        <w:tc>
          <w:tcPr>
            <w:tcW w:w="4677" w:type="dxa"/>
          </w:tcPr>
          <w:p w14:paraId="71D07825" w14:textId="77777777" w:rsidR="001648F7" w:rsidRPr="001648F7" w:rsidRDefault="001648F7" w:rsidP="001648F7">
            <w:r w:rsidRPr="001648F7">
              <w:t>WINDOWS KEY + K</w:t>
            </w:r>
          </w:p>
        </w:tc>
      </w:tr>
      <w:tr w:rsidR="001648F7" w:rsidRPr="001648F7" w14:paraId="28D33992" w14:textId="77777777" w:rsidTr="0024792E">
        <w:tc>
          <w:tcPr>
            <w:tcW w:w="4673" w:type="dxa"/>
          </w:tcPr>
          <w:p w14:paraId="7C54BEEF" w14:textId="77777777" w:rsidR="001648F7" w:rsidRPr="001648F7" w:rsidRDefault="001648F7" w:rsidP="001648F7">
            <w:r w:rsidRPr="001648F7">
              <w:t>Open Settings</w:t>
            </w:r>
          </w:p>
        </w:tc>
        <w:tc>
          <w:tcPr>
            <w:tcW w:w="4677" w:type="dxa"/>
          </w:tcPr>
          <w:p w14:paraId="5A2DC45E" w14:textId="77777777" w:rsidR="001648F7" w:rsidRPr="001648F7" w:rsidRDefault="001648F7" w:rsidP="001648F7">
            <w:r w:rsidRPr="001648F7">
              <w:t>WINDOWS KEY + I</w:t>
            </w:r>
          </w:p>
        </w:tc>
      </w:tr>
      <w:tr w:rsidR="001648F7" w:rsidRPr="001648F7" w14:paraId="51CBD1F0" w14:textId="77777777" w:rsidTr="0024792E">
        <w:tc>
          <w:tcPr>
            <w:tcW w:w="4673" w:type="dxa"/>
          </w:tcPr>
          <w:p w14:paraId="4A544D56" w14:textId="77777777" w:rsidR="001648F7" w:rsidRPr="001648F7" w:rsidRDefault="001648F7" w:rsidP="001648F7">
            <w:r w:rsidRPr="001648F7">
              <w:t>Open the Tools menu</w:t>
            </w:r>
          </w:p>
        </w:tc>
        <w:tc>
          <w:tcPr>
            <w:tcW w:w="4677" w:type="dxa"/>
          </w:tcPr>
          <w:p w14:paraId="1F27B808" w14:textId="77777777" w:rsidR="001648F7" w:rsidRPr="001648F7" w:rsidRDefault="001648F7" w:rsidP="001648F7">
            <w:r w:rsidRPr="001648F7">
              <w:t>WINDOWS KEY + X</w:t>
            </w:r>
          </w:p>
        </w:tc>
      </w:tr>
      <w:tr w:rsidR="001648F7" w:rsidRPr="001648F7" w14:paraId="7B78486F" w14:textId="77777777" w:rsidTr="0024792E">
        <w:tc>
          <w:tcPr>
            <w:tcW w:w="4673" w:type="dxa"/>
          </w:tcPr>
          <w:p w14:paraId="1341C586" w14:textId="77777777" w:rsidR="001648F7" w:rsidRPr="001648F7" w:rsidRDefault="001648F7" w:rsidP="001648F7">
            <w:r w:rsidRPr="001648F7">
              <w:t>Snap window to top of screen (repeat to maximize window)</w:t>
            </w:r>
          </w:p>
        </w:tc>
        <w:tc>
          <w:tcPr>
            <w:tcW w:w="4677" w:type="dxa"/>
          </w:tcPr>
          <w:p w14:paraId="5D435748" w14:textId="77777777" w:rsidR="001648F7" w:rsidRPr="001648F7" w:rsidRDefault="001648F7" w:rsidP="001648F7">
            <w:r w:rsidRPr="001648F7">
              <w:t>WINDOWS KEY + UP ARROW</w:t>
            </w:r>
          </w:p>
        </w:tc>
      </w:tr>
      <w:tr w:rsidR="001648F7" w:rsidRPr="001648F7" w14:paraId="307A2821" w14:textId="77777777" w:rsidTr="0024792E">
        <w:tc>
          <w:tcPr>
            <w:tcW w:w="4673" w:type="dxa"/>
          </w:tcPr>
          <w:p w14:paraId="507FBE03" w14:textId="77777777" w:rsidR="001648F7" w:rsidRPr="001648F7" w:rsidRDefault="001648F7" w:rsidP="001648F7">
            <w:r w:rsidRPr="001648F7">
              <w:t>Snap window to bottom of screen (repeat to minimize window)</w:t>
            </w:r>
          </w:p>
        </w:tc>
        <w:tc>
          <w:tcPr>
            <w:tcW w:w="4677" w:type="dxa"/>
          </w:tcPr>
          <w:p w14:paraId="4FA96450" w14:textId="77777777" w:rsidR="001648F7" w:rsidRPr="001648F7" w:rsidRDefault="001648F7" w:rsidP="001648F7">
            <w:r w:rsidRPr="001648F7">
              <w:t>WINDOWS KEY + DOWN ARROW</w:t>
            </w:r>
          </w:p>
        </w:tc>
      </w:tr>
      <w:tr w:rsidR="001648F7" w:rsidRPr="001648F7" w14:paraId="7071F29B" w14:textId="77777777" w:rsidTr="0024792E">
        <w:tc>
          <w:tcPr>
            <w:tcW w:w="4673" w:type="dxa"/>
          </w:tcPr>
          <w:p w14:paraId="59625660" w14:textId="77777777" w:rsidR="001648F7" w:rsidRPr="001648F7" w:rsidRDefault="001648F7" w:rsidP="001648F7">
            <w:r w:rsidRPr="001648F7">
              <w:t>Snap window to left of screen (combine with snap to top/bottom to place window in quadrant)</w:t>
            </w:r>
          </w:p>
        </w:tc>
        <w:tc>
          <w:tcPr>
            <w:tcW w:w="4677" w:type="dxa"/>
          </w:tcPr>
          <w:p w14:paraId="2C98794B" w14:textId="77777777" w:rsidR="001648F7" w:rsidRPr="001648F7" w:rsidRDefault="001648F7" w:rsidP="001648F7">
            <w:r w:rsidRPr="001648F7">
              <w:t>WINDOWS KEY + LEFT ARROW</w:t>
            </w:r>
          </w:p>
        </w:tc>
      </w:tr>
      <w:tr w:rsidR="001648F7" w:rsidRPr="001648F7" w14:paraId="3EA5E2D5" w14:textId="77777777" w:rsidTr="0024792E">
        <w:tc>
          <w:tcPr>
            <w:tcW w:w="4673" w:type="dxa"/>
          </w:tcPr>
          <w:p w14:paraId="5E7525A2" w14:textId="77777777" w:rsidR="001648F7" w:rsidRPr="001648F7" w:rsidRDefault="001648F7" w:rsidP="001648F7">
            <w:r w:rsidRPr="001648F7">
              <w:t>Snap window to right of screen (combine with snap to top/bottom to place window in quadrant)</w:t>
            </w:r>
          </w:p>
        </w:tc>
        <w:tc>
          <w:tcPr>
            <w:tcW w:w="4677" w:type="dxa"/>
          </w:tcPr>
          <w:p w14:paraId="4F31A579" w14:textId="77777777" w:rsidR="001648F7" w:rsidRPr="001648F7" w:rsidRDefault="001648F7" w:rsidP="001648F7">
            <w:r w:rsidRPr="001648F7">
              <w:t>WINDOWS KEY + RIGHT ARROW</w:t>
            </w:r>
          </w:p>
        </w:tc>
      </w:tr>
    </w:tbl>
    <w:p w14:paraId="7CFBD0FA" w14:textId="77777777" w:rsidR="001648F7" w:rsidRPr="001648F7" w:rsidRDefault="001648F7" w:rsidP="001648F7">
      <w:r w:rsidRPr="001648F7">
        <w:tab/>
      </w:r>
    </w:p>
    <w:p w14:paraId="1CE57154" w14:textId="2F16989C" w:rsidR="005812FE" w:rsidRDefault="005812FE" w:rsidP="005812FE">
      <w:r>
        <w:lastRenderedPageBreak/>
        <w:t xml:space="preserve">For a full list of Windows </w:t>
      </w:r>
      <w:r w:rsidR="00B80949">
        <w:t>keyboard commands</w:t>
      </w:r>
      <w:r>
        <w:t>, please visit the following Microsoft Support webpage –</w:t>
      </w:r>
      <w:r w:rsidR="00B80949">
        <w:t xml:space="preserve"> </w:t>
      </w:r>
      <w:hyperlink r:id="rId46" w:history="1">
        <w:r w:rsidR="00983AE0" w:rsidRPr="006B445D">
          <w:rPr>
            <w:rStyle w:val="Hyperlink"/>
          </w:rPr>
          <w:t>Windows keyboard commands.</w:t>
        </w:r>
      </w:hyperlink>
    </w:p>
    <w:p w14:paraId="35E8909E" w14:textId="77777777" w:rsidR="001648F7" w:rsidRPr="001648F7" w:rsidRDefault="001648F7" w:rsidP="00F02494">
      <w:pPr>
        <w:pStyle w:val="Heading2"/>
      </w:pPr>
      <w:bookmarkStart w:id="84" w:name="_Toc23946821"/>
      <w:bookmarkStart w:id="85" w:name="_Toc94687095"/>
      <w:bookmarkStart w:id="86" w:name="_Toc211499478"/>
      <w:r w:rsidRPr="001648F7">
        <w:t>Video Tutorials</w:t>
      </w:r>
      <w:bookmarkEnd w:id="84"/>
      <w:bookmarkEnd w:id="85"/>
      <w:bookmarkEnd w:id="86"/>
    </w:p>
    <w:p w14:paraId="7F564D76" w14:textId="7DCB4D28" w:rsidR="00DC6921" w:rsidRDefault="001648F7" w:rsidP="001648F7">
      <w:r w:rsidRPr="001648F7">
        <w:t xml:space="preserve">You can view a full list of the SuperNova Video Tutorials </w:t>
      </w:r>
      <w:r w:rsidR="005E141A">
        <w:t xml:space="preserve">on </w:t>
      </w:r>
      <w:r w:rsidRPr="001648F7">
        <w:t xml:space="preserve">the YourDolphin.com website. You can also </w:t>
      </w:r>
      <w:r w:rsidR="00DC6921">
        <w:t xml:space="preserve">view a list of videos on </w:t>
      </w:r>
      <w:hyperlink r:id="rId47" w:history="1">
        <w:r w:rsidR="00DC6921" w:rsidRPr="003329FD">
          <w:rPr>
            <w:rStyle w:val="Hyperlink"/>
          </w:rPr>
          <w:t>Dolphin’s YouTube channel.</w:t>
        </w:r>
      </w:hyperlink>
    </w:p>
    <w:p w14:paraId="273732A6" w14:textId="77777777" w:rsidR="000C34FD" w:rsidRDefault="001648F7" w:rsidP="001648F7">
      <w:r w:rsidRPr="001648F7">
        <w:br w:type="page"/>
      </w:r>
    </w:p>
    <w:p w14:paraId="2CE35590" w14:textId="6EBB4AEE" w:rsidR="000C34FD" w:rsidRPr="001648F7" w:rsidRDefault="00E42C6C" w:rsidP="000C34FD">
      <w:pPr>
        <w:pStyle w:val="ModuleHeading"/>
      </w:pPr>
      <w:r>
        <w:rPr>
          <w:lang w:val="en-GB"/>
        </w:rPr>
        <w:lastRenderedPageBreak/>
        <w:t>Workbook</w:t>
      </w:r>
    </w:p>
    <w:p w14:paraId="28564D94" w14:textId="7720BFC5" w:rsidR="000C34FD" w:rsidRPr="001648F7" w:rsidRDefault="000C34FD" w:rsidP="000C34FD">
      <w:pPr>
        <w:pStyle w:val="Heading1"/>
      </w:pPr>
      <w:bookmarkStart w:id="87" w:name="_Toc211499479"/>
      <w:r>
        <w:t xml:space="preserve">Appendix </w:t>
      </w:r>
      <w:r w:rsidR="00056980">
        <w:t>–</w:t>
      </w:r>
      <w:r>
        <w:t xml:space="preserve"> </w:t>
      </w:r>
      <w:r w:rsidR="00056980">
        <w:t>Exercise answers</w:t>
      </w:r>
      <w:bookmarkEnd w:id="87"/>
      <w:r w:rsidRPr="001648F7">
        <w:t xml:space="preserve"> </w:t>
      </w:r>
    </w:p>
    <w:p w14:paraId="6808239B" w14:textId="00AE50AB" w:rsidR="000C34FD" w:rsidRPr="00760419" w:rsidRDefault="008E185A" w:rsidP="00F866F2">
      <w:pPr>
        <w:rPr>
          <w:b/>
          <w:bCs/>
        </w:rPr>
      </w:pPr>
      <w:r w:rsidRPr="00760419">
        <w:rPr>
          <w:b/>
          <w:bCs/>
        </w:rPr>
        <w:t>Exercise 1</w:t>
      </w:r>
    </w:p>
    <w:p w14:paraId="6EF0BDBE" w14:textId="05B4577B" w:rsidR="00294778" w:rsidRPr="005A236C" w:rsidRDefault="004143EC" w:rsidP="004143EC">
      <w:pPr>
        <w:pStyle w:val="ListParagraph"/>
        <w:numPr>
          <w:ilvl w:val="0"/>
          <w:numId w:val="41"/>
        </w:numPr>
        <w:rPr>
          <w:lang w:val="en-GB"/>
        </w:rPr>
      </w:pPr>
      <w:r w:rsidRPr="005A236C">
        <w:rPr>
          <w:lang w:val="en-GB"/>
        </w:rPr>
        <w:t>SuperNova Magnifier &amp; Screen Reader.</w:t>
      </w:r>
    </w:p>
    <w:p w14:paraId="728CBFC7" w14:textId="22D465A3" w:rsidR="004143EC" w:rsidRPr="005A236C" w:rsidRDefault="004143EC" w:rsidP="004143EC">
      <w:pPr>
        <w:pStyle w:val="ListParagraph"/>
        <w:numPr>
          <w:ilvl w:val="0"/>
          <w:numId w:val="41"/>
        </w:numPr>
        <w:rPr>
          <w:lang w:val="en-GB"/>
        </w:rPr>
      </w:pPr>
      <w:r w:rsidRPr="005A236C">
        <w:rPr>
          <w:lang w:val="en-GB"/>
        </w:rPr>
        <w:t>SuperNova Magnifier &amp; Speech.</w:t>
      </w:r>
    </w:p>
    <w:p w14:paraId="494BF668" w14:textId="751A4996" w:rsidR="004143EC" w:rsidRPr="005A236C" w:rsidRDefault="004143EC" w:rsidP="004143EC">
      <w:pPr>
        <w:pStyle w:val="ListParagraph"/>
        <w:numPr>
          <w:ilvl w:val="0"/>
          <w:numId w:val="41"/>
        </w:numPr>
        <w:rPr>
          <w:lang w:val="en-GB"/>
        </w:rPr>
      </w:pPr>
      <w:r w:rsidRPr="005A236C">
        <w:rPr>
          <w:lang w:val="en-GB"/>
        </w:rPr>
        <w:t>Dolphin ScreenReader.</w:t>
      </w:r>
    </w:p>
    <w:p w14:paraId="0C85ECD1" w14:textId="42CC764A" w:rsidR="004143EC" w:rsidRPr="005A236C" w:rsidRDefault="004143EC" w:rsidP="004143EC">
      <w:pPr>
        <w:pStyle w:val="ListParagraph"/>
        <w:numPr>
          <w:ilvl w:val="0"/>
          <w:numId w:val="41"/>
        </w:numPr>
        <w:rPr>
          <w:lang w:val="en-GB"/>
        </w:rPr>
      </w:pPr>
      <w:r w:rsidRPr="005A236C">
        <w:rPr>
          <w:lang w:val="en-GB"/>
        </w:rPr>
        <w:t>SuperNova magnifier.</w:t>
      </w:r>
    </w:p>
    <w:p w14:paraId="22F96BC8" w14:textId="77777777" w:rsidR="00760419" w:rsidRPr="00760419" w:rsidRDefault="00760419" w:rsidP="00760419">
      <w:pPr>
        <w:rPr>
          <w:lang w:val="en-GB"/>
        </w:rPr>
      </w:pPr>
    </w:p>
    <w:p w14:paraId="55A8A80E" w14:textId="77777777" w:rsidR="00760419" w:rsidRPr="009F3BDA" w:rsidRDefault="00760419" w:rsidP="00760419">
      <w:pPr>
        <w:rPr>
          <w:b/>
          <w:bCs/>
          <w:lang w:val="en-GB"/>
        </w:rPr>
      </w:pPr>
      <w:r w:rsidRPr="009F3BDA">
        <w:rPr>
          <w:b/>
          <w:bCs/>
          <w:lang w:val="en-GB"/>
        </w:rPr>
        <w:t>Exercise 2</w:t>
      </w:r>
    </w:p>
    <w:p w14:paraId="6659CD5E" w14:textId="14F4F8E2" w:rsidR="009F3BDA" w:rsidRPr="009F3BDA" w:rsidRDefault="00760419" w:rsidP="009F3BDA">
      <w:pPr>
        <w:pStyle w:val="ListParagraph"/>
        <w:numPr>
          <w:ilvl w:val="0"/>
          <w:numId w:val="41"/>
        </w:numPr>
        <w:rPr>
          <w:lang w:val="en-GB"/>
        </w:rPr>
      </w:pPr>
      <w:r w:rsidRPr="009F3BDA">
        <w:rPr>
          <w:lang w:val="en-GB"/>
        </w:rPr>
        <w:t>Title Bar.</w:t>
      </w:r>
    </w:p>
    <w:p w14:paraId="34407DA4" w14:textId="77777777" w:rsidR="00832EBE" w:rsidRDefault="00760419" w:rsidP="00760419">
      <w:pPr>
        <w:pStyle w:val="ListParagraph"/>
        <w:numPr>
          <w:ilvl w:val="0"/>
          <w:numId w:val="41"/>
        </w:numPr>
        <w:rPr>
          <w:lang w:val="en-GB"/>
        </w:rPr>
      </w:pPr>
      <w:r w:rsidRPr="00832EBE">
        <w:rPr>
          <w:lang w:val="en-GB"/>
        </w:rPr>
        <w:t>Menu Bar.</w:t>
      </w:r>
    </w:p>
    <w:p w14:paraId="7E0DA2A8" w14:textId="77777777" w:rsidR="00832EBE" w:rsidRDefault="00760419" w:rsidP="00760419">
      <w:pPr>
        <w:pStyle w:val="ListParagraph"/>
        <w:numPr>
          <w:ilvl w:val="0"/>
          <w:numId w:val="41"/>
        </w:numPr>
        <w:rPr>
          <w:lang w:val="en-GB"/>
        </w:rPr>
      </w:pPr>
      <w:r w:rsidRPr="00832EBE">
        <w:rPr>
          <w:lang w:val="en-GB"/>
        </w:rPr>
        <w:t>Button Bar.</w:t>
      </w:r>
    </w:p>
    <w:p w14:paraId="0D340243" w14:textId="77777777" w:rsidR="00832EBE" w:rsidRDefault="00760419" w:rsidP="00760419">
      <w:pPr>
        <w:pStyle w:val="ListParagraph"/>
        <w:numPr>
          <w:ilvl w:val="0"/>
          <w:numId w:val="41"/>
        </w:numPr>
        <w:rPr>
          <w:lang w:val="en-GB"/>
        </w:rPr>
      </w:pPr>
      <w:r w:rsidRPr="00832EBE">
        <w:rPr>
          <w:lang w:val="en-GB"/>
        </w:rPr>
        <w:t>Status Bar.</w:t>
      </w:r>
    </w:p>
    <w:p w14:paraId="1F8C8191" w14:textId="77777777" w:rsidR="00640841" w:rsidRDefault="00760419" w:rsidP="00640841">
      <w:pPr>
        <w:pStyle w:val="ListParagraph"/>
        <w:numPr>
          <w:ilvl w:val="0"/>
          <w:numId w:val="41"/>
        </w:numPr>
        <w:rPr>
          <w:lang w:val="en-GB"/>
        </w:rPr>
      </w:pPr>
      <w:r w:rsidRPr="00832EBE">
        <w:rPr>
          <w:lang w:val="en-GB"/>
        </w:rPr>
        <w:t>ALT key.</w:t>
      </w:r>
    </w:p>
    <w:p w14:paraId="51841ED4" w14:textId="0237538A" w:rsidR="004F0D63" w:rsidRPr="00640841" w:rsidRDefault="00760419" w:rsidP="00640841">
      <w:pPr>
        <w:pStyle w:val="ListParagraph"/>
        <w:numPr>
          <w:ilvl w:val="0"/>
          <w:numId w:val="41"/>
        </w:numPr>
        <w:rPr>
          <w:lang w:val="en-GB"/>
        </w:rPr>
      </w:pPr>
      <w:r w:rsidRPr="00640841">
        <w:rPr>
          <w:lang w:val="en-GB"/>
        </w:rPr>
        <w:t>Menu Bar.</w:t>
      </w:r>
    </w:p>
    <w:p w14:paraId="086B833D" w14:textId="77777777" w:rsidR="004F0D63" w:rsidRDefault="00760419" w:rsidP="00760419">
      <w:pPr>
        <w:pStyle w:val="ListParagraph"/>
        <w:numPr>
          <w:ilvl w:val="0"/>
          <w:numId w:val="41"/>
        </w:numPr>
        <w:rPr>
          <w:lang w:val="en-GB"/>
        </w:rPr>
      </w:pPr>
      <w:r w:rsidRPr="004F0D63">
        <w:rPr>
          <w:lang w:val="en-GB"/>
        </w:rPr>
        <w:t>Button Bar.</w:t>
      </w:r>
    </w:p>
    <w:p w14:paraId="618614CE" w14:textId="77777777" w:rsidR="004F0D63" w:rsidRDefault="00760419" w:rsidP="00760419">
      <w:pPr>
        <w:pStyle w:val="ListParagraph"/>
        <w:numPr>
          <w:ilvl w:val="0"/>
          <w:numId w:val="41"/>
        </w:numPr>
        <w:rPr>
          <w:lang w:val="en-GB"/>
        </w:rPr>
      </w:pPr>
      <w:r w:rsidRPr="004F0D63">
        <w:rPr>
          <w:lang w:val="en-GB"/>
        </w:rPr>
        <w:t>TAB.</w:t>
      </w:r>
    </w:p>
    <w:p w14:paraId="507E5755" w14:textId="0033E287" w:rsidR="00760419" w:rsidRPr="004F0D63" w:rsidRDefault="00760419" w:rsidP="00760419">
      <w:pPr>
        <w:pStyle w:val="ListParagraph"/>
        <w:numPr>
          <w:ilvl w:val="0"/>
          <w:numId w:val="41"/>
        </w:numPr>
        <w:rPr>
          <w:lang w:val="en-GB"/>
        </w:rPr>
      </w:pPr>
      <w:r w:rsidRPr="004F0D63">
        <w:rPr>
          <w:lang w:val="en-GB"/>
        </w:rPr>
        <w:t>Button Bar.</w:t>
      </w:r>
    </w:p>
    <w:p w14:paraId="19E93218" w14:textId="77777777" w:rsidR="00760419" w:rsidRPr="00760419" w:rsidRDefault="00760419" w:rsidP="00760419">
      <w:pPr>
        <w:rPr>
          <w:lang w:val="en-GB"/>
        </w:rPr>
      </w:pPr>
    </w:p>
    <w:p w14:paraId="223390DF" w14:textId="77777777" w:rsidR="00760419" w:rsidRPr="004F0D63" w:rsidRDefault="00760419" w:rsidP="00760419">
      <w:pPr>
        <w:rPr>
          <w:b/>
          <w:bCs/>
          <w:lang w:val="en-GB"/>
        </w:rPr>
      </w:pPr>
      <w:r w:rsidRPr="004F0D63">
        <w:rPr>
          <w:b/>
          <w:bCs/>
          <w:lang w:val="en-GB"/>
        </w:rPr>
        <w:t>Exercise 3</w:t>
      </w:r>
    </w:p>
    <w:p w14:paraId="2F497FCC" w14:textId="54755E9D" w:rsidR="00760419" w:rsidRPr="00744086" w:rsidRDefault="00760419" w:rsidP="00744086">
      <w:pPr>
        <w:pStyle w:val="ListParagraph"/>
        <w:numPr>
          <w:ilvl w:val="0"/>
          <w:numId w:val="41"/>
        </w:numPr>
        <w:rPr>
          <w:lang w:val="en-GB"/>
        </w:rPr>
      </w:pPr>
      <w:r w:rsidRPr="00744086">
        <w:rPr>
          <w:lang w:val="en-GB"/>
        </w:rPr>
        <w:t>Control Panel.</w:t>
      </w:r>
    </w:p>
    <w:p w14:paraId="1C8D97B0" w14:textId="77777777" w:rsidR="00744086" w:rsidRDefault="00760419" w:rsidP="00760419">
      <w:pPr>
        <w:pStyle w:val="ListParagraph"/>
        <w:numPr>
          <w:ilvl w:val="0"/>
          <w:numId w:val="41"/>
        </w:numPr>
        <w:rPr>
          <w:lang w:val="en-GB"/>
        </w:rPr>
      </w:pPr>
      <w:r w:rsidRPr="00744086">
        <w:rPr>
          <w:lang w:val="en-GB"/>
        </w:rPr>
        <w:t>Keyboard commands.</w:t>
      </w:r>
    </w:p>
    <w:p w14:paraId="61856783" w14:textId="77777777" w:rsidR="00744086" w:rsidRDefault="00760419" w:rsidP="00760419">
      <w:pPr>
        <w:pStyle w:val="ListParagraph"/>
        <w:numPr>
          <w:ilvl w:val="0"/>
          <w:numId w:val="41"/>
        </w:numPr>
        <w:rPr>
          <w:lang w:val="en-GB"/>
        </w:rPr>
      </w:pPr>
      <w:r w:rsidRPr="00744086">
        <w:rPr>
          <w:lang w:val="en-GB"/>
        </w:rPr>
        <w:t>Touchscreen gestures.</w:t>
      </w:r>
    </w:p>
    <w:p w14:paraId="6DC527B3" w14:textId="77777777" w:rsidR="00415BBD" w:rsidRDefault="00760419" w:rsidP="00415BBD">
      <w:pPr>
        <w:pStyle w:val="ListParagraph"/>
        <w:numPr>
          <w:ilvl w:val="0"/>
          <w:numId w:val="41"/>
        </w:numPr>
        <w:rPr>
          <w:lang w:val="en-GB"/>
        </w:rPr>
      </w:pPr>
      <w:r w:rsidRPr="00744086">
        <w:rPr>
          <w:lang w:val="en-GB"/>
        </w:rPr>
        <w:t>Keyboard commands.</w:t>
      </w:r>
    </w:p>
    <w:p w14:paraId="546818E3" w14:textId="0D4A12F0" w:rsidR="005D6D42" w:rsidRPr="00415BBD" w:rsidRDefault="00760419" w:rsidP="00415BBD">
      <w:pPr>
        <w:pStyle w:val="ListParagraph"/>
        <w:numPr>
          <w:ilvl w:val="0"/>
          <w:numId w:val="41"/>
        </w:numPr>
        <w:rPr>
          <w:lang w:val="en-GB"/>
        </w:rPr>
      </w:pPr>
      <w:r w:rsidRPr="00415BBD">
        <w:rPr>
          <w:lang w:val="en-GB"/>
        </w:rPr>
        <w:t>Although subjective</w:t>
      </w:r>
      <w:r w:rsidR="00415BBD" w:rsidRPr="00415BBD">
        <w:rPr>
          <w:lang w:val="en-GB"/>
        </w:rPr>
        <w:t>,</w:t>
      </w:r>
      <w:r w:rsidRPr="00415BBD">
        <w:rPr>
          <w:lang w:val="en-GB"/>
        </w:rPr>
        <w:t xml:space="preserve"> and it must be recognised that many factors can influence the decision such as screen resolution, font size, familiarity with apps, etc. </w:t>
      </w:r>
      <w:r w:rsidR="00C81990" w:rsidRPr="00415BBD">
        <w:rPr>
          <w:lang w:val="en-GB"/>
        </w:rPr>
        <w:t>As a rule</w:t>
      </w:r>
      <w:r w:rsidRPr="00415BBD">
        <w:rPr>
          <w:lang w:val="en-GB"/>
        </w:rPr>
        <w:t xml:space="preserve">, a person working at 6x or higher will benefit from introducing speech support. </w:t>
      </w:r>
    </w:p>
    <w:p w14:paraId="3BB76A1E" w14:textId="41C8EE3B" w:rsidR="00760419" w:rsidRPr="005D6D42" w:rsidRDefault="00760419" w:rsidP="00760419">
      <w:pPr>
        <w:pStyle w:val="ListParagraph"/>
        <w:numPr>
          <w:ilvl w:val="0"/>
          <w:numId w:val="41"/>
        </w:numPr>
        <w:rPr>
          <w:lang w:val="en-GB"/>
        </w:rPr>
      </w:pPr>
      <w:r w:rsidRPr="005D6D42">
        <w:rPr>
          <w:lang w:val="en-GB"/>
        </w:rPr>
        <w:t>A.</w:t>
      </w:r>
    </w:p>
    <w:p w14:paraId="066EC623" w14:textId="77777777" w:rsidR="00760419" w:rsidRPr="00760419" w:rsidRDefault="00760419" w:rsidP="00760419">
      <w:pPr>
        <w:rPr>
          <w:lang w:val="en-GB"/>
        </w:rPr>
      </w:pPr>
    </w:p>
    <w:p w14:paraId="62B3D9E5" w14:textId="77777777" w:rsidR="00760419" w:rsidRPr="005D6D42" w:rsidRDefault="00760419" w:rsidP="00760419">
      <w:pPr>
        <w:rPr>
          <w:b/>
          <w:bCs/>
          <w:lang w:val="en-GB"/>
        </w:rPr>
      </w:pPr>
      <w:r w:rsidRPr="005D6D42">
        <w:rPr>
          <w:b/>
          <w:bCs/>
          <w:lang w:val="en-GB"/>
        </w:rPr>
        <w:t>Exercise 4</w:t>
      </w:r>
    </w:p>
    <w:p w14:paraId="09FCA59E" w14:textId="2CE3C9FD" w:rsidR="00300E48" w:rsidRPr="00300E48" w:rsidRDefault="00760419" w:rsidP="001C5A46">
      <w:pPr>
        <w:pStyle w:val="ListParagraph"/>
        <w:numPr>
          <w:ilvl w:val="0"/>
          <w:numId w:val="41"/>
        </w:numPr>
        <w:rPr>
          <w:lang w:val="en-GB"/>
        </w:rPr>
      </w:pPr>
      <w:r w:rsidRPr="00300E48">
        <w:rPr>
          <w:lang w:val="en-GB"/>
        </w:rPr>
        <w:t xml:space="preserve">The appearance of Hooked Areas does not require primary magnification to be enabled. </w:t>
      </w:r>
    </w:p>
    <w:p w14:paraId="60AAAB4A" w14:textId="77777777" w:rsidR="000A306E" w:rsidRDefault="00760419" w:rsidP="00760419">
      <w:pPr>
        <w:pStyle w:val="ListParagraph"/>
        <w:numPr>
          <w:ilvl w:val="0"/>
          <w:numId w:val="41"/>
        </w:numPr>
        <w:rPr>
          <w:lang w:val="en-GB"/>
        </w:rPr>
      </w:pPr>
      <w:r w:rsidRPr="007D3428">
        <w:rPr>
          <w:lang w:val="en-GB"/>
        </w:rPr>
        <w:t>6.</w:t>
      </w:r>
    </w:p>
    <w:p w14:paraId="4A2F9386" w14:textId="20726C1F" w:rsidR="00760419" w:rsidRPr="000A306E" w:rsidRDefault="00760419" w:rsidP="00760419">
      <w:pPr>
        <w:pStyle w:val="ListParagraph"/>
        <w:numPr>
          <w:ilvl w:val="0"/>
          <w:numId w:val="41"/>
        </w:numPr>
        <w:rPr>
          <w:lang w:val="en-GB"/>
        </w:rPr>
      </w:pPr>
      <w:r w:rsidRPr="000A306E">
        <w:rPr>
          <w:lang w:val="en-GB"/>
        </w:rPr>
        <w:t>DELETE.</w:t>
      </w:r>
    </w:p>
    <w:p w14:paraId="1E3B62B5" w14:textId="77777777" w:rsidR="00760419" w:rsidRPr="00760419" w:rsidRDefault="00760419" w:rsidP="00760419">
      <w:pPr>
        <w:rPr>
          <w:lang w:val="en-GB"/>
        </w:rPr>
      </w:pPr>
    </w:p>
    <w:p w14:paraId="67468A3A" w14:textId="77777777" w:rsidR="00760419" w:rsidRPr="000A306E" w:rsidRDefault="00760419" w:rsidP="00760419">
      <w:pPr>
        <w:rPr>
          <w:b/>
          <w:bCs/>
          <w:lang w:val="en-GB"/>
        </w:rPr>
      </w:pPr>
      <w:r w:rsidRPr="000A306E">
        <w:rPr>
          <w:b/>
          <w:bCs/>
          <w:lang w:val="en-GB"/>
        </w:rPr>
        <w:t>Exercise 5.</w:t>
      </w:r>
    </w:p>
    <w:p w14:paraId="552297BB" w14:textId="77777777" w:rsidR="00FD25A7" w:rsidRDefault="00760419" w:rsidP="005E0BCF">
      <w:pPr>
        <w:pStyle w:val="ListParagraph"/>
        <w:numPr>
          <w:ilvl w:val="0"/>
          <w:numId w:val="41"/>
        </w:numPr>
        <w:rPr>
          <w:lang w:val="en-GB"/>
        </w:rPr>
      </w:pPr>
      <w:r w:rsidRPr="00FD25A7">
        <w:rPr>
          <w:lang w:val="en-GB"/>
        </w:rPr>
        <w:t>High Contrast Yellow on Blue, available through the "Other Schemes" submenu. You must press LEFT CONTROL + NUMPAD 0 to toggle Colour Schemes on and off</w:t>
      </w:r>
      <w:r w:rsidR="00900FC9" w:rsidRPr="00FD25A7">
        <w:rPr>
          <w:lang w:val="en-GB"/>
        </w:rPr>
        <w:t>.</w:t>
      </w:r>
    </w:p>
    <w:p w14:paraId="55A7336E" w14:textId="77777777" w:rsidR="00117F3E" w:rsidRDefault="00760419" w:rsidP="00760419">
      <w:pPr>
        <w:pStyle w:val="ListParagraph"/>
        <w:numPr>
          <w:ilvl w:val="0"/>
          <w:numId w:val="41"/>
        </w:numPr>
        <w:rPr>
          <w:lang w:val="en-GB"/>
        </w:rPr>
      </w:pPr>
      <w:r w:rsidRPr="00FD25A7">
        <w:rPr>
          <w:lang w:val="en-GB"/>
        </w:rPr>
        <w:t>Highlighting.</w:t>
      </w:r>
    </w:p>
    <w:p w14:paraId="02BCBC28" w14:textId="77777777" w:rsidR="00117F3E" w:rsidRDefault="00760419" w:rsidP="00760419">
      <w:pPr>
        <w:pStyle w:val="ListParagraph"/>
        <w:numPr>
          <w:ilvl w:val="0"/>
          <w:numId w:val="41"/>
        </w:numPr>
        <w:rPr>
          <w:lang w:val="en-GB"/>
        </w:rPr>
      </w:pPr>
      <w:r w:rsidRPr="00117F3E">
        <w:rPr>
          <w:lang w:val="en-GB"/>
        </w:rPr>
        <w:t>De-select the "Use custom pointer in magnified areas only" check box in the "Mouse Pointers" dialog box.</w:t>
      </w:r>
    </w:p>
    <w:p w14:paraId="18CBCCAB" w14:textId="5A762D82" w:rsidR="00760419" w:rsidRPr="00117F3E" w:rsidRDefault="00760419" w:rsidP="00760419">
      <w:pPr>
        <w:pStyle w:val="ListParagraph"/>
        <w:numPr>
          <w:ilvl w:val="0"/>
          <w:numId w:val="41"/>
        </w:numPr>
        <w:rPr>
          <w:lang w:val="en-GB"/>
        </w:rPr>
      </w:pPr>
      <w:r w:rsidRPr="00117F3E">
        <w:rPr>
          <w:lang w:val="en-GB"/>
        </w:rPr>
        <w:t>Yes, they continue to function when magnification is turned off.</w:t>
      </w:r>
    </w:p>
    <w:p w14:paraId="5D778D6B" w14:textId="77777777" w:rsidR="00760419" w:rsidRPr="00760419" w:rsidRDefault="00760419" w:rsidP="00760419">
      <w:pPr>
        <w:rPr>
          <w:lang w:val="en-GB"/>
        </w:rPr>
      </w:pPr>
    </w:p>
    <w:p w14:paraId="4E791EC8" w14:textId="77777777" w:rsidR="00760419" w:rsidRPr="00117F3E" w:rsidRDefault="00760419" w:rsidP="00760419">
      <w:pPr>
        <w:rPr>
          <w:b/>
          <w:bCs/>
          <w:lang w:val="en-GB"/>
        </w:rPr>
      </w:pPr>
      <w:r w:rsidRPr="00117F3E">
        <w:rPr>
          <w:b/>
          <w:bCs/>
          <w:lang w:val="en-GB"/>
        </w:rPr>
        <w:t>Exercise 6.</w:t>
      </w:r>
    </w:p>
    <w:p w14:paraId="179EC17D" w14:textId="4B234C87" w:rsidR="00760419" w:rsidRPr="00C37C34" w:rsidRDefault="00760419" w:rsidP="00C37C34">
      <w:pPr>
        <w:pStyle w:val="ListParagraph"/>
        <w:numPr>
          <w:ilvl w:val="0"/>
          <w:numId w:val="41"/>
        </w:numPr>
        <w:rPr>
          <w:lang w:val="en-GB"/>
        </w:rPr>
      </w:pPr>
      <w:r w:rsidRPr="00C37C34">
        <w:rPr>
          <w:lang w:val="en-GB"/>
        </w:rPr>
        <w:t>Productivity.</w:t>
      </w:r>
    </w:p>
    <w:p w14:paraId="531BD6A8" w14:textId="77777777" w:rsidR="00266EC6" w:rsidRDefault="00760419" w:rsidP="00760419">
      <w:pPr>
        <w:pStyle w:val="ListParagraph"/>
        <w:numPr>
          <w:ilvl w:val="0"/>
          <w:numId w:val="41"/>
        </w:numPr>
        <w:rPr>
          <w:lang w:val="en-GB"/>
        </w:rPr>
      </w:pPr>
      <w:r w:rsidRPr="00C37C34">
        <w:rPr>
          <w:lang w:val="en-GB"/>
        </w:rPr>
        <w:t>Extend.</w:t>
      </w:r>
    </w:p>
    <w:p w14:paraId="50D5605D" w14:textId="77777777" w:rsidR="00266EC6" w:rsidRDefault="00760419" w:rsidP="00760419">
      <w:pPr>
        <w:pStyle w:val="ListParagraph"/>
        <w:numPr>
          <w:ilvl w:val="0"/>
          <w:numId w:val="41"/>
        </w:numPr>
        <w:rPr>
          <w:lang w:val="en-GB"/>
        </w:rPr>
      </w:pPr>
      <w:r w:rsidRPr="00266EC6">
        <w:rPr>
          <w:lang w:val="en-GB"/>
        </w:rPr>
        <w:t>Span mode.</w:t>
      </w:r>
    </w:p>
    <w:p w14:paraId="6F08CC61" w14:textId="77777777" w:rsidR="00266EC6" w:rsidRDefault="00760419" w:rsidP="00760419">
      <w:pPr>
        <w:pStyle w:val="ListParagraph"/>
        <w:numPr>
          <w:ilvl w:val="0"/>
          <w:numId w:val="41"/>
        </w:numPr>
        <w:rPr>
          <w:lang w:val="en-GB"/>
        </w:rPr>
      </w:pPr>
      <w:r w:rsidRPr="00266EC6">
        <w:rPr>
          <w:lang w:val="en-GB"/>
        </w:rPr>
        <w:t>Side by side application mode.</w:t>
      </w:r>
    </w:p>
    <w:p w14:paraId="3F3DBFA8" w14:textId="77777777" w:rsidR="00266EC6" w:rsidRDefault="00760419" w:rsidP="00760419">
      <w:pPr>
        <w:pStyle w:val="ListParagraph"/>
        <w:numPr>
          <w:ilvl w:val="0"/>
          <w:numId w:val="41"/>
        </w:numPr>
        <w:rPr>
          <w:lang w:val="en-GB"/>
        </w:rPr>
      </w:pPr>
      <w:r w:rsidRPr="00266EC6">
        <w:rPr>
          <w:lang w:val="en-GB"/>
        </w:rPr>
        <w:t>Presentation mode.</w:t>
      </w:r>
    </w:p>
    <w:p w14:paraId="5450F877" w14:textId="77777777" w:rsidR="006A5A41" w:rsidRDefault="00266EC6" w:rsidP="00760419">
      <w:pPr>
        <w:pStyle w:val="ListParagraph"/>
        <w:numPr>
          <w:ilvl w:val="0"/>
          <w:numId w:val="41"/>
        </w:numPr>
        <w:rPr>
          <w:lang w:val="en-GB"/>
        </w:rPr>
      </w:pPr>
      <w:r w:rsidRPr="00266EC6">
        <w:rPr>
          <w:lang w:val="en-GB"/>
        </w:rPr>
        <w:t>M</w:t>
      </w:r>
      <w:r w:rsidR="00760419" w:rsidRPr="00266EC6">
        <w:rPr>
          <w:lang w:val="en-GB"/>
        </w:rPr>
        <w:t>ouse buffer.</w:t>
      </w:r>
    </w:p>
    <w:p w14:paraId="2FEF4F2F" w14:textId="7983E765" w:rsidR="00760419" w:rsidRPr="006A5A41" w:rsidRDefault="00760419" w:rsidP="00760419">
      <w:pPr>
        <w:pStyle w:val="ListParagraph"/>
        <w:numPr>
          <w:ilvl w:val="0"/>
          <w:numId w:val="41"/>
        </w:numPr>
        <w:rPr>
          <w:lang w:val="en-GB"/>
        </w:rPr>
      </w:pPr>
      <w:r w:rsidRPr="006A5A41">
        <w:rPr>
          <w:lang w:val="en-GB"/>
        </w:rPr>
        <w:t>CAPS LOCK + MIDDLE MOUSE BUTTON</w:t>
      </w:r>
    </w:p>
    <w:p w14:paraId="0ABD8F9A" w14:textId="77777777" w:rsidR="00760419" w:rsidRPr="00760419" w:rsidRDefault="00760419" w:rsidP="00760419">
      <w:pPr>
        <w:rPr>
          <w:lang w:val="en-GB"/>
        </w:rPr>
      </w:pPr>
    </w:p>
    <w:p w14:paraId="253AAC09" w14:textId="77777777" w:rsidR="00760419" w:rsidRPr="006A5A41" w:rsidRDefault="00760419" w:rsidP="00760419">
      <w:pPr>
        <w:rPr>
          <w:b/>
          <w:bCs/>
          <w:lang w:val="en-GB"/>
        </w:rPr>
      </w:pPr>
      <w:r w:rsidRPr="006A5A41">
        <w:rPr>
          <w:b/>
          <w:bCs/>
          <w:lang w:val="en-GB"/>
        </w:rPr>
        <w:t>Exercise 7.</w:t>
      </w:r>
    </w:p>
    <w:p w14:paraId="6A573CA9" w14:textId="5AB710CE" w:rsidR="00760419" w:rsidRPr="006A5A41" w:rsidRDefault="004F0A5B" w:rsidP="006A5A41">
      <w:pPr>
        <w:pStyle w:val="ListParagraph"/>
        <w:numPr>
          <w:ilvl w:val="0"/>
          <w:numId w:val="41"/>
        </w:numPr>
        <w:rPr>
          <w:lang w:val="en-GB"/>
        </w:rPr>
      </w:pPr>
      <w:r w:rsidRPr="006A5A41">
        <w:rPr>
          <w:lang w:val="en-GB"/>
        </w:rPr>
        <w:t>File menu</w:t>
      </w:r>
      <w:r w:rsidR="00760419" w:rsidRPr="006A5A41">
        <w:rPr>
          <w:lang w:val="en-GB"/>
        </w:rPr>
        <w:t>, New has submenu.</w:t>
      </w:r>
    </w:p>
    <w:p w14:paraId="2005FF20" w14:textId="77777777" w:rsidR="0095185E" w:rsidRDefault="00760419" w:rsidP="00760419">
      <w:pPr>
        <w:pStyle w:val="ListParagraph"/>
        <w:numPr>
          <w:ilvl w:val="0"/>
          <w:numId w:val="41"/>
        </w:numPr>
        <w:rPr>
          <w:lang w:val="en-GB"/>
        </w:rPr>
      </w:pPr>
      <w:r w:rsidRPr="0095185E">
        <w:rPr>
          <w:lang w:val="en-GB"/>
        </w:rPr>
        <w:t xml:space="preserve">File menu, New has submenu, shortcut n, 1 of 8. </w:t>
      </w:r>
    </w:p>
    <w:p w14:paraId="7AD6FDC8" w14:textId="77777777" w:rsidR="0095185E" w:rsidRDefault="00760419" w:rsidP="00760419">
      <w:pPr>
        <w:pStyle w:val="ListParagraph"/>
        <w:numPr>
          <w:ilvl w:val="0"/>
          <w:numId w:val="41"/>
        </w:numPr>
        <w:rPr>
          <w:lang w:val="en-GB"/>
        </w:rPr>
      </w:pPr>
      <w:r w:rsidRPr="0095185E">
        <w:rPr>
          <w:lang w:val="en-GB"/>
        </w:rPr>
        <w:lastRenderedPageBreak/>
        <w:t>File menu, New has submenu, shortcut n, 1 of 8, use arrow keys to select item, ENTER to accept.</w:t>
      </w:r>
    </w:p>
    <w:p w14:paraId="73FC8466" w14:textId="77777777" w:rsidR="00011FF4" w:rsidRDefault="00760419" w:rsidP="00760419">
      <w:pPr>
        <w:pStyle w:val="ListParagraph"/>
        <w:numPr>
          <w:ilvl w:val="0"/>
          <w:numId w:val="41"/>
        </w:numPr>
        <w:rPr>
          <w:lang w:val="en-GB"/>
        </w:rPr>
      </w:pPr>
      <w:r w:rsidRPr="0095185E">
        <w:rPr>
          <w:lang w:val="en-GB"/>
        </w:rPr>
        <w:t>Minimum.</w:t>
      </w:r>
    </w:p>
    <w:p w14:paraId="1DBA0906" w14:textId="77777777" w:rsidR="00011FF4" w:rsidRDefault="00760419" w:rsidP="00760419">
      <w:pPr>
        <w:pStyle w:val="ListParagraph"/>
        <w:numPr>
          <w:ilvl w:val="0"/>
          <w:numId w:val="41"/>
        </w:numPr>
        <w:rPr>
          <w:lang w:val="en-GB"/>
        </w:rPr>
      </w:pPr>
      <w:r w:rsidRPr="00011FF4">
        <w:rPr>
          <w:lang w:val="en-GB"/>
        </w:rPr>
        <w:t>High.</w:t>
      </w:r>
    </w:p>
    <w:p w14:paraId="1F709461" w14:textId="77777777" w:rsidR="00011FF4" w:rsidRDefault="00760419" w:rsidP="00760419">
      <w:pPr>
        <w:pStyle w:val="ListParagraph"/>
        <w:numPr>
          <w:ilvl w:val="0"/>
          <w:numId w:val="41"/>
        </w:numPr>
        <w:rPr>
          <w:lang w:val="en-GB"/>
        </w:rPr>
      </w:pPr>
      <w:r w:rsidRPr="00011FF4">
        <w:rPr>
          <w:lang w:val="en-GB"/>
        </w:rPr>
        <w:t>Medium.</w:t>
      </w:r>
    </w:p>
    <w:p w14:paraId="73CC9E24" w14:textId="77777777" w:rsidR="00011FF4" w:rsidRDefault="00760419" w:rsidP="00760419">
      <w:pPr>
        <w:pStyle w:val="ListParagraph"/>
        <w:numPr>
          <w:ilvl w:val="0"/>
          <w:numId w:val="41"/>
        </w:numPr>
        <w:rPr>
          <w:lang w:val="en-GB"/>
        </w:rPr>
      </w:pPr>
      <w:r w:rsidRPr="00011FF4">
        <w:rPr>
          <w:lang w:val="en-GB"/>
        </w:rPr>
        <w:t>Low.</w:t>
      </w:r>
    </w:p>
    <w:p w14:paraId="35462022" w14:textId="7AC4EA5A" w:rsidR="00760419" w:rsidRPr="00011FF4" w:rsidRDefault="00760419" w:rsidP="00760419">
      <w:pPr>
        <w:pStyle w:val="ListParagraph"/>
        <w:numPr>
          <w:ilvl w:val="0"/>
          <w:numId w:val="41"/>
        </w:numPr>
        <w:rPr>
          <w:lang w:val="en-GB"/>
        </w:rPr>
      </w:pPr>
      <w:r w:rsidRPr="00011FF4">
        <w:rPr>
          <w:lang w:val="en-GB"/>
        </w:rPr>
        <w:t>When Character Echo is set to "None", speech will continue to read the characters and lines as you navigate through a document</w:t>
      </w:r>
      <w:r w:rsidR="00CE0645">
        <w:rPr>
          <w:lang w:val="en-GB"/>
        </w:rPr>
        <w:t xml:space="preserve"> using the Arrow Keys</w:t>
      </w:r>
      <w:r w:rsidRPr="00011FF4">
        <w:rPr>
          <w:lang w:val="en-GB"/>
        </w:rPr>
        <w:t>. This is because Character Echo only relates to the inputting of text.</w:t>
      </w:r>
    </w:p>
    <w:p w14:paraId="1E32DAA2" w14:textId="1FFA491A" w:rsidR="00E939AD" w:rsidRDefault="00E939AD" w:rsidP="00760419">
      <w:pPr>
        <w:rPr>
          <w:lang w:val="en-GB"/>
        </w:rPr>
      </w:pPr>
    </w:p>
    <w:p w14:paraId="49B10D5C" w14:textId="7DBF6DB2" w:rsidR="00E939AD" w:rsidRPr="005C2331" w:rsidRDefault="00E939AD" w:rsidP="00E939AD">
      <w:pPr>
        <w:rPr>
          <w:b/>
          <w:bCs/>
          <w:lang w:val="en-GB"/>
        </w:rPr>
      </w:pPr>
      <w:r w:rsidRPr="005C2331">
        <w:rPr>
          <w:b/>
          <w:bCs/>
          <w:lang w:val="en-GB"/>
        </w:rPr>
        <w:t>Exercise 8</w:t>
      </w:r>
    </w:p>
    <w:p w14:paraId="2CAF323B" w14:textId="35D0A3BF" w:rsidR="00E939AD" w:rsidRPr="00204AA7" w:rsidRDefault="00E939AD" w:rsidP="00204AA7">
      <w:pPr>
        <w:pStyle w:val="ListParagraph"/>
        <w:numPr>
          <w:ilvl w:val="0"/>
          <w:numId w:val="41"/>
        </w:numPr>
        <w:rPr>
          <w:lang w:val="en-GB"/>
        </w:rPr>
      </w:pPr>
      <w:r w:rsidRPr="00204AA7">
        <w:rPr>
          <w:lang w:val="en-GB"/>
        </w:rPr>
        <w:t>Caps.</w:t>
      </w:r>
    </w:p>
    <w:p w14:paraId="0A8F0EBE" w14:textId="77777777" w:rsidR="00466978" w:rsidRDefault="00E939AD" w:rsidP="00E939AD">
      <w:pPr>
        <w:pStyle w:val="ListParagraph"/>
        <w:numPr>
          <w:ilvl w:val="0"/>
          <w:numId w:val="41"/>
        </w:numPr>
        <w:rPr>
          <w:lang w:val="en-GB"/>
        </w:rPr>
      </w:pPr>
      <w:r w:rsidRPr="00204AA7">
        <w:rPr>
          <w:lang w:val="en-GB"/>
        </w:rPr>
        <w:t>Capital.</w:t>
      </w:r>
    </w:p>
    <w:p w14:paraId="25BEF21F" w14:textId="77777777" w:rsidR="00466978" w:rsidRDefault="00E939AD" w:rsidP="00E939AD">
      <w:pPr>
        <w:pStyle w:val="ListParagraph"/>
        <w:numPr>
          <w:ilvl w:val="0"/>
          <w:numId w:val="41"/>
        </w:numPr>
        <w:rPr>
          <w:lang w:val="en-GB"/>
        </w:rPr>
      </w:pPr>
      <w:r w:rsidRPr="00466978">
        <w:rPr>
          <w:lang w:val="en-GB"/>
        </w:rPr>
        <w:t>Select "Announce capitals when reading lines" check box in the "Speech General Preferences" dialog box.</w:t>
      </w:r>
    </w:p>
    <w:p w14:paraId="5376203F" w14:textId="4B520CB9" w:rsidR="00E939AD" w:rsidRPr="00466978" w:rsidRDefault="00E939AD" w:rsidP="00E939AD">
      <w:pPr>
        <w:pStyle w:val="ListParagraph"/>
        <w:numPr>
          <w:ilvl w:val="0"/>
          <w:numId w:val="41"/>
        </w:numPr>
        <w:rPr>
          <w:lang w:val="en-GB"/>
        </w:rPr>
      </w:pPr>
      <w:r w:rsidRPr="00466978">
        <w:rPr>
          <w:lang w:val="en-GB"/>
        </w:rPr>
        <w:t>Select "Use beeps for capital announcements" check box in the "Speech General Preferences" dialog box. There are twenty beep sounds from which you can choose.</w:t>
      </w:r>
    </w:p>
    <w:p w14:paraId="75BFED6C" w14:textId="77777777" w:rsidR="00E939AD" w:rsidRPr="00E939AD" w:rsidRDefault="00E939AD" w:rsidP="00E939AD">
      <w:pPr>
        <w:rPr>
          <w:lang w:val="en-GB"/>
        </w:rPr>
      </w:pPr>
    </w:p>
    <w:p w14:paraId="5F042E96" w14:textId="77777777" w:rsidR="00E939AD" w:rsidRPr="00466978" w:rsidRDefault="00E939AD" w:rsidP="00E939AD">
      <w:pPr>
        <w:rPr>
          <w:b/>
          <w:bCs/>
          <w:lang w:val="en-GB"/>
        </w:rPr>
      </w:pPr>
      <w:r w:rsidRPr="00466978">
        <w:rPr>
          <w:b/>
          <w:bCs/>
          <w:lang w:val="en-GB"/>
        </w:rPr>
        <w:t>Exercise 9</w:t>
      </w:r>
    </w:p>
    <w:p w14:paraId="3E7C0F21" w14:textId="53A1229E" w:rsidR="00E939AD" w:rsidRPr="00FF7923" w:rsidRDefault="00E939AD" w:rsidP="00FF7923">
      <w:pPr>
        <w:pStyle w:val="ListParagraph"/>
        <w:numPr>
          <w:ilvl w:val="0"/>
          <w:numId w:val="41"/>
        </w:numPr>
        <w:rPr>
          <w:lang w:val="en-GB"/>
        </w:rPr>
      </w:pPr>
      <w:r w:rsidRPr="00FF7923">
        <w:rPr>
          <w:lang w:val="en-GB"/>
        </w:rPr>
        <w:t>Three times.</w:t>
      </w:r>
    </w:p>
    <w:p w14:paraId="385D2846" w14:textId="5D8CC893" w:rsidR="00E939AD" w:rsidRPr="00FF7923" w:rsidRDefault="00E939AD" w:rsidP="00E939AD">
      <w:pPr>
        <w:pStyle w:val="ListParagraph"/>
        <w:numPr>
          <w:ilvl w:val="0"/>
          <w:numId w:val="41"/>
        </w:numPr>
        <w:rPr>
          <w:lang w:val="en-GB"/>
        </w:rPr>
      </w:pPr>
      <w:r w:rsidRPr="00FF7923">
        <w:rPr>
          <w:lang w:val="en-GB"/>
        </w:rPr>
        <w:t>Style changes are announced before the change.</w:t>
      </w:r>
    </w:p>
    <w:p w14:paraId="68DEE39D" w14:textId="77777777" w:rsidR="00E939AD" w:rsidRPr="00E939AD" w:rsidRDefault="00E939AD" w:rsidP="00E939AD">
      <w:pPr>
        <w:rPr>
          <w:lang w:val="en-GB"/>
        </w:rPr>
      </w:pPr>
    </w:p>
    <w:p w14:paraId="49CEE43D" w14:textId="23A92181" w:rsidR="00E939AD" w:rsidRPr="00FF7923" w:rsidRDefault="00E939AD" w:rsidP="00E939AD">
      <w:pPr>
        <w:rPr>
          <w:b/>
          <w:bCs/>
          <w:lang w:val="en-GB"/>
        </w:rPr>
      </w:pPr>
      <w:r w:rsidRPr="00FF7923">
        <w:rPr>
          <w:b/>
          <w:bCs/>
          <w:lang w:val="en-GB"/>
        </w:rPr>
        <w:t>Exercise 10</w:t>
      </w:r>
    </w:p>
    <w:p w14:paraId="2116C8B6" w14:textId="226B53F4" w:rsidR="00E939AD" w:rsidRPr="00332B35" w:rsidRDefault="00E939AD" w:rsidP="00332B35">
      <w:pPr>
        <w:pStyle w:val="ListParagraph"/>
        <w:numPr>
          <w:ilvl w:val="0"/>
          <w:numId w:val="41"/>
        </w:numPr>
        <w:rPr>
          <w:lang w:val="en-GB"/>
        </w:rPr>
      </w:pPr>
      <w:r w:rsidRPr="00332B35">
        <w:rPr>
          <w:lang w:val="en-GB"/>
        </w:rPr>
        <w:t>You can automate the announcement of Headings, spelling errors and other formatting parameters when using Read from here. You can do this by going to the "Text Style Announcements" dialog box, opening the "Read from here" tab and then choosing the options you require announcing.</w:t>
      </w:r>
    </w:p>
    <w:p w14:paraId="6DAE246E" w14:textId="77777777" w:rsidR="00E939AD" w:rsidRPr="00E939AD" w:rsidRDefault="00E939AD" w:rsidP="00E939AD">
      <w:pPr>
        <w:rPr>
          <w:lang w:val="en-GB"/>
        </w:rPr>
      </w:pPr>
    </w:p>
    <w:p w14:paraId="4CB87C76" w14:textId="6555FBE9" w:rsidR="00E939AD" w:rsidRPr="00332B35" w:rsidRDefault="00E939AD" w:rsidP="00E939AD">
      <w:pPr>
        <w:rPr>
          <w:b/>
          <w:bCs/>
          <w:lang w:val="en-GB"/>
        </w:rPr>
      </w:pPr>
      <w:r w:rsidRPr="00332B35">
        <w:rPr>
          <w:b/>
          <w:bCs/>
          <w:lang w:val="en-GB"/>
        </w:rPr>
        <w:t>Exercise 12</w:t>
      </w:r>
    </w:p>
    <w:p w14:paraId="5C8B8605" w14:textId="45FD3A32" w:rsidR="00E939AD" w:rsidRPr="00511B25" w:rsidRDefault="00E939AD" w:rsidP="00511B25">
      <w:pPr>
        <w:pStyle w:val="ListParagraph"/>
        <w:numPr>
          <w:ilvl w:val="0"/>
          <w:numId w:val="41"/>
        </w:numPr>
        <w:rPr>
          <w:lang w:val="en-GB"/>
        </w:rPr>
      </w:pPr>
      <w:r w:rsidRPr="00511B25">
        <w:rPr>
          <w:lang w:val="en-GB"/>
        </w:rPr>
        <w:t>Yes, by pressing 1 on the main keyboard.</w:t>
      </w:r>
    </w:p>
    <w:p w14:paraId="5C7A34FF" w14:textId="77777777" w:rsidR="00511B25" w:rsidRDefault="00E939AD" w:rsidP="00E939AD">
      <w:pPr>
        <w:pStyle w:val="ListParagraph"/>
        <w:numPr>
          <w:ilvl w:val="0"/>
          <w:numId w:val="41"/>
        </w:numPr>
        <w:rPr>
          <w:lang w:val="en-GB"/>
        </w:rPr>
      </w:pPr>
      <w:r w:rsidRPr="00511B25">
        <w:rPr>
          <w:lang w:val="en-GB"/>
        </w:rPr>
        <w:t>Yes, by using the Dolphin Cursor Find feature.</w:t>
      </w:r>
    </w:p>
    <w:p w14:paraId="1A57DD6B" w14:textId="006276F5" w:rsidR="00E939AD" w:rsidRPr="00511B25" w:rsidRDefault="00E939AD" w:rsidP="00E939AD">
      <w:pPr>
        <w:pStyle w:val="ListParagraph"/>
        <w:numPr>
          <w:ilvl w:val="0"/>
          <w:numId w:val="41"/>
        </w:numPr>
        <w:rPr>
          <w:lang w:val="en-GB"/>
        </w:rPr>
      </w:pPr>
      <w:r w:rsidRPr="00511B25">
        <w:rPr>
          <w:lang w:val="en-GB"/>
        </w:rPr>
        <w:t>You can move the Dolphin Cursor to the text that appears below the pointer by pressing the MIDDLE MOUSE BUTTON. You can enhance this further by enabling "Click and Read from here", which will move the Dolphin Cursor to the pointer position and then automatically start reading from this point onwards. You can also enable the "Announce text under the mouse pointer" option in the "Speech General Preferences" dialog box to gain additional speech support when hovering the pointer over text on the screen.</w:t>
      </w:r>
    </w:p>
    <w:p w14:paraId="37D62378" w14:textId="77777777" w:rsidR="00E939AD" w:rsidRPr="00E939AD" w:rsidRDefault="00E939AD" w:rsidP="00E939AD">
      <w:pPr>
        <w:rPr>
          <w:lang w:val="en-GB"/>
        </w:rPr>
      </w:pPr>
    </w:p>
    <w:p w14:paraId="2D1B8504" w14:textId="1A17E81B" w:rsidR="00E939AD" w:rsidRPr="00D144C2" w:rsidRDefault="00E939AD" w:rsidP="00E939AD">
      <w:pPr>
        <w:rPr>
          <w:b/>
          <w:bCs/>
          <w:lang w:val="en-GB"/>
        </w:rPr>
      </w:pPr>
      <w:r w:rsidRPr="00D144C2">
        <w:rPr>
          <w:b/>
          <w:bCs/>
          <w:lang w:val="en-GB"/>
        </w:rPr>
        <w:t>Exercise 13</w:t>
      </w:r>
    </w:p>
    <w:p w14:paraId="13CABCCD" w14:textId="3C535BF0" w:rsidR="00E939AD" w:rsidRPr="008F01E3" w:rsidRDefault="00E939AD" w:rsidP="008F01E3">
      <w:pPr>
        <w:pStyle w:val="ListParagraph"/>
        <w:numPr>
          <w:ilvl w:val="0"/>
          <w:numId w:val="41"/>
        </w:numPr>
        <w:rPr>
          <w:lang w:val="en-GB"/>
        </w:rPr>
      </w:pPr>
      <w:r w:rsidRPr="008F01E3">
        <w:rPr>
          <w:lang w:val="en-GB"/>
        </w:rPr>
        <w:t>Situation Settings are a subset of Application Settings files and are stored within the same file.</w:t>
      </w:r>
    </w:p>
    <w:p w14:paraId="63B9CFD9" w14:textId="77777777" w:rsidR="00E939AD" w:rsidRPr="00E939AD" w:rsidRDefault="00E939AD" w:rsidP="00E939AD">
      <w:pPr>
        <w:rPr>
          <w:lang w:val="en-GB"/>
        </w:rPr>
      </w:pPr>
    </w:p>
    <w:p w14:paraId="6A67ADB1" w14:textId="170807EA" w:rsidR="00E939AD" w:rsidRPr="008F01E3" w:rsidRDefault="00E939AD" w:rsidP="00E939AD">
      <w:pPr>
        <w:rPr>
          <w:b/>
          <w:bCs/>
          <w:lang w:val="en-GB"/>
        </w:rPr>
      </w:pPr>
      <w:r w:rsidRPr="008F01E3">
        <w:rPr>
          <w:b/>
          <w:bCs/>
          <w:lang w:val="en-GB"/>
        </w:rPr>
        <w:t>Exercise 14</w:t>
      </w:r>
    </w:p>
    <w:p w14:paraId="267F54CA" w14:textId="28B0A36C" w:rsidR="00E939AD" w:rsidRPr="00886935" w:rsidRDefault="00E939AD" w:rsidP="00886935">
      <w:pPr>
        <w:pStyle w:val="ListParagraph"/>
        <w:numPr>
          <w:ilvl w:val="0"/>
          <w:numId w:val="41"/>
        </w:numPr>
        <w:rPr>
          <w:lang w:val="en-GB"/>
        </w:rPr>
      </w:pPr>
      <w:r w:rsidRPr="00886935">
        <w:rPr>
          <w:lang w:val="en-GB"/>
        </w:rPr>
        <w:t>See table below.</w:t>
      </w:r>
    </w:p>
    <w:p w14:paraId="4CA0398A" w14:textId="77777777" w:rsidR="00AE0AAA" w:rsidRPr="006A7A8D" w:rsidRDefault="00AE0AAA" w:rsidP="00AE0AAA">
      <w:pPr>
        <w:rPr>
          <w:lang w:val="en-GB"/>
        </w:rPr>
      </w:pPr>
    </w:p>
    <w:tbl>
      <w:tblPr>
        <w:tblStyle w:val="TableGrid"/>
        <w:tblW w:w="0" w:type="auto"/>
        <w:tblLook w:val="04A0" w:firstRow="1" w:lastRow="0" w:firstColumn="1" w:lastColumn="0" w:noHBand="0" w:noVBand="1"/>
      </w:tblPr>
      <w:tblGrid>
        <w:gridCol w:w="2337"/>
        <w:gridCol w:w="2337"/>
        <w:gridCol w:w="2338"/>
        <w:gridCol w:w="2338"/>
      </w:tblGrid>
      <w:tr w:rsidR="00AE0AAA" w:rsidRPr="006A7A8D" w14:paraId="39E127FA" w14:textId="77777777" w:rsidTr="002073C4">
        <w:tc>
          <w:tcPr>
            <w:tcW w:w="2337" w:type="dxa"/>
          </w:tcPr>
          <w:p w14:paraId="39CC2F56" w14:textId="77777777" w:rsidR="00AE0AAA" w:rsidRPr="006A7A8D" w:rsidRDefault="00AE0AAA" w:rsidP="002073C4">
            <w:pPr>
              <w:rPr>
                <w:b/>
                <w:bCs/>
                <w:lang w:val="en-GB"/>
              </w:rPr>
            </w:pPr>
            <w:r w:rsidRPr="006A7A8D">
              <w:rPr>
                <w:b/>
                <w:bCs/>
                <w:lang w:val="en-GB"/>
              </w:rPr>
              <w:t>Edition</w:t>
            </w:r>
          </w:p>
        </w:tc>
        <w:tc>
          <w:tcPr>
            <w:tcW w:w="2337" w:type="dxa"/>
          </w:tcPr>
          <w:p w14:paraId="6940C5AA" w14:textId="77777777" w:rsidR="00AE0AAA" w:rsidRPr="006A7A8D" w:rsidRDefault="00AE0AAA" w:rsidP="002073C4">
            <w:pPr>
              <w:rPr>
                <w:b/>
                <w:bCs/>
                <w:lang w:val="en-GB"/>
              </w:rPr>
            </w:pPr>
            <w:r w:rsidRPr="006A7A8D">
              <w:rPr>
                <w:b/>
                <w:bCs/>
                <w:lang w:val="en-GB"/>
              </w:rPr>
              <w:t>Scan and read function</w:t>
            </w:r>
          </w:p>
        </w:tc>
        <w:tc>
          <w:tcPr>
            <w:tcW w:w="2338" w:type="dxa"/>
          </w:tcPr>
          <w:p w14:paraId="74EBF946" w14:textId="77777777" w:rsidR="00AE0AAA" w:rsidRPr="006A7A8D" w:rsidRDefault="00AE0AAA" w:rsidP="002073C4">
            <w:pPr>
              <w:rPr>
                <w:b/>
                <w:bCs/>
                <w:lang w:val="en-GB"/>
              </w:rPr>
            </w:pPr>
            <w:r w:rsidRPr="006A7A8D">
              <w:rPr>
                <w:b/>
                <w:bCs/>
                <w:lang w:val="en-GB"/>
              </w:rPr>
              <w:t>Connect &amp; View function including OCR</w:t>
            </w:r>
          </w:p>
        </w:tc>
        <w:tc>
          <w:tcPr>
            <w:tcW w:w="2338" w:type="dxa"/>
          </w:tcPr>
          <w:p w14:paraId="1BC6EF90" w14:textId="77777777" w:rsidR="00AE0AAA" w:rsidRPr="006A7A8D" w:rsidRDefault="00AE0AAA" w:rsidP="002073C4">
            <w:pPr>
              <w:rPr>
                <w:b/>
                <w:bCs/>
                <w:lang w:val="en-GB"/>
              </w:rPr>
            </w:pPr>
            <w:r w:rsidRPr="006A7A8D">
              <w:rPr>
                <w:b/>
                <w:bCs/>
                <w:lang w:val="en-GB"/>
              </w:rPr>
              <w:t>Connect &amp; View function without OCR</w:t>
            </w:r>
          </w:p>
        </w:tc>
      </w:tr>
      <w:tr w:rsidR="00AE0AAA" w:rsidRPr="006A7A8D" w14:paraId="0808198D" w14:textId="77777777" w:rsidTr="002073C4">
        <w:tc>
          <w:tcPr>
            <w:tcW w:w="2337" w:type="dxa"/>
          </w:tcPr>
          <w:p w14:paraId="0DC7724C" w14:textId="77777777" w:rsidR="00AE0AAA" w:rsidRPr="006A7A8D" w:rsidRDefault="00AE0AAA" w:rsidP="002073C4">
            <w:pPr>
              <w:rPr>
                <w:lang w:val="en-GB"/>
              </w:rPr>
            </w:pPr>
            <w:r w:rsidRPr="006A7A8D">
              <w:rPr>
                <w:lang w:val="en-GB"/>
              </w:rPr>
              <w:t>SuperNova Magnifier</w:t>
            </w:r>
          </w:p>
        </w:tc>
        <w:tc>
          <w:tcPr>
            <w:tcW w:w="2337" w:type="dxa"/>
          </w:tcPr>
          <w:p w14:paraId="3778843C" w14:textId="77777777" w:rsidR="00AE0AAA" w:rsidRPr="006A7A8D" w:rsidRDefault="00AE0AAA" w:rsidP="002073C4">
            <w:pPr>
              <w:rPr>
                <w:lang w:val="en-GB"/>
              </w:rPr>
            </w:pPr>
            <w:r w:rsidRPr="006A7A8D">
              <w:rPr>
                <w:lang w:val="en-GB"/>
              </w:rPr>
              <w:t>No</w:t>
            </w:r>
          </w:p>
        </w:tc>
        <w:tc>
          <w:tcPr>
            <w:tcW w:w="2338" w:type="dxa"/>
          </w:tcPr>
          <w:p w14:paraId="2575B53C" w14:textId="77777777" w:rsidR="00AE0AAA" w:rsidRPr="006A7A8D" w:rsidRDefault="00AE0AAA" w:rsidP="002073C4">
            <w:pPr>
              <w:rPr>
                <w:lang w:val="en-GB"/>
              </w:rPr>
            </w:pPr>
            <w:r>
              <w:rPr>
                <w:lang w:val="en-GB"/>
              </w:rPr>
              <w:t>No</w:t>
            </w:r>
          </w:p>
        </w:tc>
        <w:tc>
          <w:tcPr>
            <w:tcW w:w="2338" w:type="dxa"/>
          </w:tcPr>
          <w:p w14:paraId="2FB6848E" w14:textId="77777777" w:rsidR="00AE0AAA" w:rsidRPr="006A7A8D" w:rsidRDefault="00AE0AAA" w:rsidP="002073C4">
            <w:pPr>
              <w:rPr>
                <w:lang w:val="en-GB"/>
              </w:rPr>
            </w:pPr>
            <w:r>
              <w:rPr>
                <w:lang w:val="en-GB"/>
              </w:rPr>
              <w:t>Yes</w:t>
            </w:r>
          </w:p>
        </w:tc>
      </w:tr>
      <w:tr w:rsidR="00AE0AAA" w:rsidRPr="006A7A8D" w14:paraId="07A236C6" w14:textId="77777777" w:rsidTr="002073C4">
        <w:tc>
          <w:tcPr>
            <w:tcW w:w="2337" w:type="dxa"/>
          </w:tcPr>
          <w:p w14:paraId="39C8E128" w14:textId="77777777" w:rsidR="00AE0AAA" w:rsidRPr="006A7A8D" w:rsidRDefault="00AE0AAA" w:rsidP="002073C4">
            <w:pPr>
              <w:rPr>
                <w:lang w:val="en-GB"/>
              </w:rPr>
            </w:pPr>
            <w:r w:rsidRPr="006A7A8D">
              <w:rPr>
                <w:lang w:val="en-GB"/>
              </w:rPr>
              <w:t>SuperNova Magnifier &amp; Speech</w:t>
            </w:r>
          </w:p>
        </w:tc>
        <w:tc>
          <w:tcPr>
            <w:tcW w:w="2337" w:type="dxa"/>
          </w:tcPr>
          <w:p w14:paraId="6A729871" w14:textId="77777777" w:rsidR="00AE0AAA" w:rsidRPr="006A7A8D" w:rsidRDefault="00AE0AAA" w:rsidP="002073C4">
            <w:pPr>
              <w:rPr>
                <w:lang w:val="en-GB"/>
              </w:rPr>
            </w:pPr>
            <w:r>
              <w:rPr>
                <w:lang w:val="en-GB"/>
              </w:rPr>
              <w:t>Yes</w:t>
            </w:r>
          </w:p>
        </w:tc>
        <w:tc>
          <w:tcPr>
            <w:tcW w:w="2338" w:type="dxa"/>
          </w:tcPr>
          <w:p w14:paraId="494F09E2" w14:textId="77777777" w:rsidR="00AE0AAA" w:rsidRPr="006A7A8D" w:rsidRDefault="00AE0AAA" w:rsidP="002073C4">
            <w:pPr>
              <w:rPr>
                <w:lang w:val="en-GB"/>
              </w:rPr>
            </w:pPr>
            <w:r>
              <w:rPr>
                <w:lang w:val="en-GB"/>
              </w:rPr>
              <w:t>Yes</w:t>
            </w:r>
          </w:p>
        </w:tc>
        <w:tc>
          <w:tcPr>
            <w:tcW w:w="2338" w:type="dxa"/>
          </w:tcPr>
          <w:p w14:paraId="783AECFA" w14:textId="77777777" w:rsidR="00AE0AAA" w:rsidRPr="006A7A8D" w:rsidRDefault="00AE0AAA" w:rsidP="002073C4">
            <w:pPr>
              <w:rPr>
                <w:lang w:val="en-GB"/>
              </w:rPr>
            </w:pPr>
            <w:r>
              <w:rPr>
                <w:lang w:val="en-GB"/>
              </w:rPr>
              <w:t>No</w:t>
            </w:r>
          </w:p>
        </w:tc>
      </w:tr>
      <w:tr w:rsidR="00AE0AAA" w:rsidRPr="006A7A8D" w14:paraId="6AAB8240" w14:textId="77777777" w:rsidTr="002073C4">
        <w:tc>
          <w:tcPr>
            <w:tcW w:w="2337" w:type="dxa"/>
          </w:tcPr>
          <w:p w14:paraId="751BF875" w14:textId="77777777" w:rsidR="00AE0AAA" w:rsidRPr="006A7A8D" w:rsidRDefault="00AE0AAA" w:rsidP="002073C4">
            <w:pPr>
              <w:rPr>
                <w:lang w:val="en-GB"/>
              </w:rPr>
            </w:pPr>
            <w:r w:rsidRPr="006A7A8D">
              <w:rPr>
                <w:lang w:val="en-GB"/>
              </w:rPr>
              <w:t xml:space="preserve">SuperNova Magnifier &amp; </w:t>
            </w:r>
            <w:r w:rsidRPr="006A7A8D">
              <w:rPr>
                <w:lang w:val="en-GB"/>
              </w:rPr>
              <w:lastRenderedPageBreak/>
              <w:t>Screen Reader</w:t>
            </w:r>
          </w:p>
        </w:tc>
        <w:tc>
          <w:tcPr>
            <w:tcW w:w="2337" w:type="dxa"/>
          </w:tcPr>
          <w:p w14:paraId="4D1798FD" w14:textId="77777777" w:rsidR="00AE0AAA" w:rsidRPr="006A7A8D" w:rsidRDefault="00AE0AAA" w:rsidP="002073C4">
            <w:pPr>
              <w:rPr>
                <w:lang w:val="en-GB"/>
              </w:rPr>
            </w:pPr>
            <w:r>
              <w:rPr>
                <w:lang w:val="en-GB"/>
              </w:rPr>
              <w:lastRenderedPageBreak/>
              <w:t>Yes</w:t>
            </w:r>
          </w:p>
        </w:tc>
        <w:tc>
          <w:tcPr>
            <w:tcW w:w="2338" w:type="dxa"/>
          </w:tcPr>
          <w:p w14:paraId="1D54FEC0" w14:textId="77777777" w:rsidR="00AE0AAA" w:rsidRPr="006A7A8D" w:rsidRDefault="00AE0AAA" w:rsidP="002073C4">
            <w:pPr>
              <w:rPr>
                <w:lang w:val="en-GB"/>
              </w:rPr>
            </w:pPr>
            <w:r>
              <w:rPr>
                <w:lang w:val="en-GB"/>
              </w:rPr>
              <w:t>Yes</w:t>
            </w:r>
          </w:p>
        </w:tc>
        <w:tc>
          <w:tcPr>
            <w:tcW w:w="2338" w:type="dxa"/>
          </w:tcPr>
          <w:p w14:paraId="60BDC13F" w14:textId="77777777" w:rsidR="00AE0AAA" w:rsidRPr="006A7A8D" w:rsidRDefault="00AE0AAA" w:rsidP="002073C4">
            <w:pPr>
              <w:rPr>
                <w:lang w:val="en-GB"/>
              </w:rPr>
            </w:pPr>
            <w:r>
              <w:rPr>
                <w:lang w:val="en-GB"/>
              </w:rPr>
              <w:t>No</w:t>
            </w:r>
          </w:p>
        </w:tc>
      </w:tr>
      <w:tr w:rsidR="00AE0AAA" w:rsidRPr="006A7A8D" w14:paraId="560C1914" w14:textId="77777777" w:rsidTr="002073C4">
        <w:tc>
          <w:tcPr>
            <w:tcW w:w="2337" w:type="dxa"/>
          </w:tcPr>
          <w:p w14:paraId="50B0AE76" w14:textId="77777777" w:rsidR="00AE0AAA" w:rsidRPr="006A7A8D" w:rsidRDefault="00AE0AAA" w:rsidP="002073C4">
            <w:pPr>
              <w:rPr>
                <w:lang w:val="en-GB"/>
              </w:rPr>
            </w:pPr>
            <w:r w:rsidRPr="006A7A8D">
              <w:rPr>
                <w:lang w:val="en-GB"/>
              </w:rPr>
              <w:t>Dolphin ScreenReader</w:t>
            </w:r>
          </w:p>
        </w:tc>
        <w:tc>
          <w:tcPr>
            <w:tcW w:w="2337" w:type="dxa"/>
          </w:tcPr>
          <w:p w14:paraId="2521BD36" w14:textId="77777777" w:rsidR="00AE0AAA" w:rsidRPr="006A7A8D" w:rsidRDefault="00AE0AAA" w:rsidP="002073C4">
            <w:pPr>
              <w:rPr>
                <w:lang w:val="en-GB"/>
              </w:rPr>
            </w:pPr>
            <w:r w:rsidRPr="006A7A8D">
              <w:rPr>
                <w:lang w:val="en-GB"/>
              </w:rPr>
              <w:t>Yes</w:t>
            </w:r>
          </w:p>
        </w:tc>
        <w:tc>
          <w:tcPr>
            <w:tcW w:w="2338" w:type="dxa"/>
          </w:tcPr>
          <w:p w14:paraId="1A647A04" w14:textId="77777777" w:rsidR="00AE0AAA" w:rsidRPr="006A7A8D" w:rsidRDefault="00AE0AAA" w:rsidP="002073C4">
            <w:pPr>
              <w:rPr>
                <w:lang w:val="en-GB"/>
              </w:rPr>
            </w:pPr>
            <w:r>
              <w:rPr>
                <w:lang w:val="en-GB"/>
              </w:rPr>
              <w:t>No</w:t>
            </w:r>
          </w:p>
        </w:tc>
        <w:tc>
          <w:tcPr>
            <w:tcW w:w="2338" w:type="dxa"/>
          </w:tcPr>
          <w:p w14:paraId="1BA9A42D" w14:textId="77777777" w:rsidR="00AE0AAA" w:rsidRPr="006A7A8D" w:rsidRDefault="00AE0AAA" w:rsidP="002073C4">
            <w:pPr>
              <w:rPr>
                <w:lang w:val="en-GB"/>
              </w:rPr>
            </w:pPr>
            <w:r w:rsidRPr="006A7A8D">
              <w:rPr>
                <w:lang w:val="en-GB"/>
              </w:rPr>
              <w:t>No</w:t>
            </w:r>
          </w:p>
        </w:tc>
      </w:tr>
    </w:tbl>
    <w:p w14:paraId="7C780F6B" w14:textId="77777777" w:rsidR="00661E11" w:rsidRDefault="00661E11" w:rsidP="00E939AD">
      <w:pPr>
        <w:rPr>
          <w:lang w:val="en-GB"/>
        </w:rPr>
      </w:pPr>
    </w:p>
    <w:p w14:paraId="46429FCB" w14:textId="19D2D40D" w:rsidR="00E939AD" w:rsidRPr="00661E11" w:rsidRDefault="00E939AD" w:rsidP="00E939AD">
      <w:pPr>
        <w:rPr>
          <w:b/>
          <w:bCs/>
          <w:lang w:val="en-GB"/>
        </w:rPr>
      </w:pPr>
      <w:r w:rsidRPr="00661E11">
        <w:rPr>
          <w:b/>
          <w:bCs/>
          <w:lang w:val="en-GB"/>
        </w:rPr>
        <w:t>Exercise 1</w:t>
      </w:r>
      <w:r w:rsidR="00362726">
        <w:rPr>
          <w:b/>
          <w:bCs/>
          <w:lang w:val="en-GB"/>
        </w:rPr>
        <w:t>6</w:t>
      </w:r>
      <w:r w:rsidRPr="00661E11">
        <w:rPr>
          <w:b/>
          <w:bCs/>
          <w:lang w:val="en-GB"/>
        </w:rPr>
        <w:t>.</w:t>
      </w:r>
    </w:p>
    <w:p w14:paraId="41C57EF2" w14:textId="7C8F4B3E" w:rsidR="00071904" w:rsidRDefault="00E939AD" w:rsidP="00071904">
      <w:pPr>
        <w:pStyle w:val="ListParagraph"/>
        <w:numPr>
          <w:ilvl w:val="0"/>
          <w:numId w:val="41"/>
        </w:numPr>
        <w:rPr>
          <w:lang w:val="en-GB"/>
        </w:rPr>
      </w:pPr>
      <w:r w:rsidRPr="00071904">
        <w:rPr>
          <w:lang w:val="en-GB"/>
        </w:rPr>
        <w:t>Default NumPad Set is NumPad 2.</w:t>
      </w:r>
      <w:r w:rsidR="00661E11" w:rsidRPr="00071904">
        <w:rPr>
          <w:lang w:val="en-GB"/>
        </w:rPr>
        <w:t xml:space="preserve"> The Laptop Universal </w:t>
      </w:r>
      <w:r w:rsidR="00E97062" w:rsidRPr="00071904">
        <w:rPr>
          <w:lang w:val="en-GB"/>
        </w:rPr>
        <w:t xml:space="preserve">Hotkey Set uses </w:t>
      </w:r>
      <w:r w:rsidR="00071904" w:rsidRPr="00071904">
        <w:rPr>
          <w:lang w:val="en-GB"/>
        </w:rPr>
        <w:t>CAPS LOCK + PAGE DOWN.</w:t>
      </w:r>
    </w:p>
    <w:p w14:paraId="56826605" w14:textId="77777777" w:rsidR="003545C4" w:rsidRDefault="003545C4" w:rsidP="003545C4">
      <w:pPr>
        <w:rPr>
          <w:lang w:val="en-GB"/>
        </w:rPr>
      </w:pPr>
    </w:p>
    <w:p w14:paraId="5585F803" w14:textId="7511C01F" w:rsidR="00772067" w:rsidRPr="00873487" w:rsidRDefault="00772067" w:rsidP="004C18A7">
      <w:pPr>
        <w:rPr>
          <w:b/>
          <w:bCs/>
          <w:lang w:val="en-GB"/>
        </w:rPr>
      </w:pPr>
      <w:r w:rsidRPr="00873487">
        <w:rPr>
          <w:b/>
          <w:bCs/>
          <w:lang w:val="en-GB"/>
        </w:rPr>
        <w:t>Exercise 1</w:t>
      </w:r>
      <w:r w:rsidR="00933EA9">
        <w:rPr>
          <w:b/>
          <w:bCs/>
          <w:lang w:val="en-GB"/>
        </w:rPr>
        <w:t>7</w:t>
      </w:r>
    </w:p>
    <w:p w14:paraId="00423293" w14:textId="2C7D3FB5" w:rsidR="00AE4DB5" w:rsidRDefault="00735751" w:rsidP="00735751">
      <w:pPr>
        <w:pStyle w:val="ListParagraph"/>
        <w:numPr>
          <w:ilvl w:val="0"/>
          <w:numId w:val="41"/>
        </w:numPr>
        <w:rPr>
          <w:lang w:val="en-GB"/>
        </w:rPr>
      </w:pPr>
      <w:r>
        <w:rPr>
          <w:lang w:val="en-GB"/>
        </w:rPr>
        <w:t xml:space="preserve">EasyReader Premium includes </w:t>
      </w:r>
      <w:r w:rsidR="00F72054">
        <w:rPr>
          <w:lang w:val="en-GB"/>
        </w:rPr>
        <w:t xml:space="preserve">synchronisation of books, reading </w:t>
      </w:r>
      <w:r w:rsidR="003B7B31">
        <w:rPr>
          <w:lang w:val="en-GB"/>
        </w:rPr>
        <w:t xml:space="preserve">position, </w:t>
      </w:r>
      <w:r w:rsidR="007F402E">
        <w:rPr>
          <w:lang w:val="en-GB"/>
        </w:rPr>
        <w:t xml:space="preserve">bookmarks and study notes, </w:t>
      </w:r>
      <w:r w:rsidR="00981BB0">
        <w:rPr>
          <w:lang w:val="en-GB"/>
        </w:rPr>
        <w:t xml:space="preserve">saved </w:t>
      </w:r>
      <w:r w:rsidR="00435FC5">
        <w:rPr>
          <w:lang w:val="en-GB"/>
        </w:rPr>
        <w:t xml:space="preserve">clipboard </w:t>
      </w:r>
      <w:r w:rsidR="00AD655C">
        <w:rPr>
          <w:lang w:val="en-GB"/>
        </w:rPr>
        <w:t>text,</w:t>
      </w:r>
      <w:r w:rsidR="00F72054">
        <w:rPr>
          <w:lang w:val="en-GB"/>
        </w:rPr>
        <w:t xml:space="preserve"> </w:t>
      </w:r>
      <w:r w:rsidR="004475C2">
        <w:rPr>
          <w:lang w:val="en-GB"/>
        </w:rPr>
        <w:t xml:space="preserve">library credentials </w:t>
      </w:r>
      <w:r w:rsidR="00AE4DB5">
        <w:rPr>
          <w:lang w:val="en-GB"/>
        </w:rPr>
        <w:t>and reading preferences</w:t>
      </w:r>
      <w:r w:rsidR="00715E95">
        <w:rPr>
          <w:lang w:val="en-GB"/>
        </w:rPr>
        <w:t xml:space="preserve"> across devices</w:t>
      </w:r>
      <w:r w:rsidR="00AE4DB5">
        <w:rPr>
          <w:lang w:val="en-GB"/>
        </w:rPr>
        <w:t>.</w:t>
      </w:r>
    </w:p>
    <w:p w14:paraId="1FD60A86" w14:textId="77777777" w:rsidR="00AE4DB5" w:rsidRDefault="00AE4DB5" w:rsidP="00735751">
      <w:pPr>
        <w:pStyle w:val="ListParagraph"/>
        <w:numPr>
          <w:ilvl w:val="0"/>
          <w:numId w:val="41"/>
        </w:numPr>
        <w:rPr>
          <w:lang w:val="en-GB"/>
        </w:rPr>
      </w:pPr>
      <w:r>
        <w:rPr>
          <w:lang w:val="en-GB"/>
        </w:rPr>
        <w:t>My Books.</w:t>
      </w:r>
    </w:p>
    <w:p w14:paraId="2A3F81F7" w14:textId="77777777" w:rsidR="00AE4DB5" w:rsidRDefault="00AE4DB5" w:rsidP="00AE4DB5">
      <w:pPr>
        <w:rPr>
          <w:lang w:val="en-GB"/>
        </w:rPr>
      </w:pPr>
    </w:p>
    <w:p w14:paraId="2D1967E4" w14:textId="77777777" w:rsidR="00AE4DB5" w:rsidRDefault="00AE4DB5" w:rsidP="00AE4DB5">
      <w:pPr>
        <w:rPr>
          <w:lang w:val="en-GB"/>
        </w:rPr>
      </w:pPr>
    </w:p>
    <w:sectPr w:rsidR="00AE4DB5" w:rsidSect="00776F90">
      <w:footerReference w:type="default" r:id="rId48"/>
      <w:type w:val="oddPage"/>
      <w:pgSz w:w="12240" w:h="15840"/>
      <w:pgMar w:top="1440" w:right="1440" w:bottom="1440" w:left="1440" w:header="720" w:footer="720"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16E46" w14:textId="77777777" w:rsidR="00DB04FD" w:rsidRDefault="00DB04FD">
      <w:pPr>
        <w:spacing w:after="0" w:line="240" w:lineRule="auto"/>
      </w:pPr>
      <w:r>
        <w:separator/>
      </w:r>
    </w:p>
  </w:endnote>
  <w:endnote w:type="continuationSeparator" w:id="0">
    <w:p w14:paraId="552FC34E" w14:textId="77777777" w:rsidR="00DB04FD" w:rsidRDefault="00DB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3A579" w14:textId="368DACA0" w:rsidR="00DE3B2F" w:rsidRDefault="00DE3B2F">
    <w:pPr>
      <w:pStyle w:val="Footer"/>
      <w:jc w:val="center"/>
    </w:pPr>
  </w:p>
  <w:p w14:paraId="73BA0316" w14:textId="77777777" w:rsidR="00DE3B2F" w:rsidRDefault="00DE3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658091"/>
      <w:docPartObj>
        <w:docPartGallery w:val="Page Numbers (Bottom of Page)"/>
        <w:docPartUnique/>
      </w:docPartObj>
    </w:sdtPr>
    <w:sdtEndPr>
      <w:rPr>
        <w:noProof/>
      </w:rPr>
    </w:sdtEndPr>
    <w:sdtContent>
      <w:p w14:paraId="36E78DF5" w14:textId="0367E705" w:rsidR="00DE3B2F" w:rsidRDefault="00DE3B2F">
        <w:pPr>
          <w:pStyle w:val="Footer"/>
          <w:jc w:val="center"/>
        </w:pPr>
        <w:r>
          <w:fldChar w:fldCharType="begin"/>
        </w:r>
        <w:r>
          <w:instrText xml:space="preserve"> PAGE   \* MERGEFORMAT </w:instrText>
        </w:r>
        <w:r>
          <w:fldChar w:fldCharType="separate"/>
        </w:r>
        <w:r w:rsidR="00383E0D">
          <w:rPr>
            <w:noProof/>
          </w:rPr>
          <w:t>5</w:t>
        </w:r>
        <w:r>
          <w:rPr>
            <w:noProof/>
          </w:rPr>
          <w:fldChar w:fldCharType="end"/>
        </w:r>
      </w:p>
    </w:sdtContent>
  </w:sdt>
  <w:p w14:paraId="5C226E01" w14:textId="77777777" w:rsidR="00DE3B2F" w:rsidRDefault="00DE3B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32319"/>
      <w:docPartObj>
        <w:docPartGallery w:val="Page Numbers (Bottom of Page)"/>
        <w:docPartUnique/>
      </w:docPartObj>
    </w:sdtPr>
    <w:sdtEndPr>
      <w:rPr>
        <w:noProof/>
      </w:rPr>
    </w:sdtEndPr>
    <w:sdtContent>
      <w:p w14:paraId="451A5BA9" w14:textId="4D9DEF12" w:rsidR="00DE3B2F" w:rsidRDefault="00DE3B2F">
        <w:pPr>
          <w:pStyle w:val="Footer"/>
          <w:jc w:val="center"/>
        </w:pPr>
        <w:r>
          <w:fldChar w:fldCharType="begin"/>
        </w:r>
        <w:r>
          <w:instrText xml:space="preserve"> PAGE   \* MERGEFORMAT </w:instrText>
        </w:r>
        <w:r>
          <w:fldChar w:fldCharType="separate"/>
        </w:r>
        <w:r w:rsidR="00383E0D">
          <w:rPr>
            <w:noProof/>
          </w:rPr>
          <w:t>12</w:t>
        </w:r>
        <w:r>
          <w:rPr>
            <w:noProof/>
          </w:rPr>
          <w:fldChar w:fldCharType="end"/>
        </w:r>
      </w:p>
    </w:sdtContent>
  </w:sdt>
  <w:p w14:paraId="1F3B490C" w14:textId="77777777" w:rsidR="00DE3B2F" w:rsidRDefault="00DE3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C8723" w14:textId="77777777" w:rsidR="00DB04FD" w:rsidRDefault="00DB04FD">
      <w:pPr>
        <w:spacing w:after="0" w:line="240" w:lineRule="auto"/>
      </w:pPr>
      <w:r>
        <w:separator/>
      </w:r>
    </w:p>
  </w:footnote>
  <w:footnote w:type="continuationSeparator" w:id="0">
    <w:p w14:paraId="578A0EA2" w14:textId="77777777" w:rsidR="00DB04FD" w:rsidRDefault="00DB0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E22B5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14DA4"/>
    <w:multiLevelType w:val="hybridMultilevel"/>
    <w:tmpl w:val="D0ACD5CE"/>
    <w:lvl w:ilvl="0" w:tplc="6994BD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74D67"/>
    <w:multiLevelType w:val="hybridMultilevel"/>
    <w:tmpl w:val="8A8A51D4"/>
    <w:lvl w:ilvl="0" w:tplc="07E40C9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3521B"/>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2B114C"/>
    <w:multiLevelType w:val="hybridMultilevel"/>
    <w:tmpl w:val="E2BE3E82"/>
    <w:lvl w:ilvl="0" w:tplc="C6A2AD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C70EA1"/>
    <w:multiLevelType w:val="hybridMultilevel"/>
    <w:tmpl w:val="D6983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393670"/>
    <w:multiLevelType w:val="hybridMultilevel"/>
    <w:tmpl w:val="172AE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EA41A3"/>
    <w:multiLevelType w:val="hybridMultilevel"/>
    <w:tmpl w:val="E768023A"/>
    <w:lvl w:ilvl="0" w:tplc="1B06F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426721"/>
    <w:multiLevelType w:val="multilevel"/>
    <w:tmpl w:val="0EAAF622"/>
    <w:styleLink w:val="Headings"/>
    <w:lvl w:ilvl="0">
      <w:start w:val="1"/>
      <w:numFmt w:val="decimal"/>
      <w:lvlText w:val="%1 "/>
      <w:lvlJc w:val="left"/>
      <w:pPr>
        <w:ind w:left="567" w:hanging="567"/>
      </w:pPr>
      <w:rPr>
        <w:rFonts w:hint="default"/>
      </w:rPr>
    </w:lvl>
    <w:lvl w:ilvl="1">
      <w:start w:val="1"/>
      <w:numFmt w:val="decimal"/>
      <w:lvlText w:val="%1.%2. "/>
      <w:lvlJc w:val="left"/>
      <w:pPr>
        <w:ind w:left="567" w:hanging="567"/>
      </w:pPr>
      <w:rPr>
        <w:rFonts w:hint="default"/>
      </w:rPr>
    </w:lvl>
    <w:lvl w:ilvl="2">
      <w:start w:val="1"/>
      <w:numFmt w:val="decimal"/>
      <w:lvlText w:val="%1.%2.%3 "/>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9" w15:restartNumberingAfterBreak="0">
    <w:nsid w:val="1FD013B5"/>
    <w:multiLevelType w:val="hybridMultilevel"/>
    <w:tmpl w:val="8654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F56662"/>
    <w:multiLevelType w:val="hybridMultilevel"/>
    <w:tmpl w:val="AACE3EC8"/>
    <w:lvl w:ilvl="0" w:tplc="118A2E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BE28E1"/>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EE4184"/>
    <w:multiLevelType w:val="hybridMultilevel"/>
    <w:tmpl w:val="B328A616"/>
    <w:lvl w:ilvl="0" w:tplc="06D0DD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AB1155"/>
    <w:multiLevelType w:val="hybridMultilevel"/>
    <w:tmpl w:val="C88A0A06"/>
    <w:lvl w:ilvl="0" w:tplc="39E09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571B2D"/>
    <w:multiLevelType w:val="singleLevel"/>
    <w:tmpl w:val="28F8FF8E"/>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16F2E33"/>
    <w:multiLevelType w:val="hybridMultilevel"/>
    <w:tmpl w:val="E2BE3E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B828D0"/>
    <w:multiLevelType w:val="hybridMultilevel"/>
    <w:tmpl w:val="7BEA64A0"/>
    <w:lvl w:ilvl="0" w:tplc="2CCAA67C">
      <w:start w:val="1"/>
      <w:numFmt w:val="decimal"/>
      <w:lvlText w:val="%1."/>
      <w:lvlJc w:val="left"/>
      <w:pPr>
        <w:ind w:left="851" w:hanging="491"/>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C016B8"/>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5DA2B20"/>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D6763DD"/>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28656C"/>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54E753B"/>
    <w:multiLevelType w:val="hybridMultilevel"/>
    <w:tmpl w:val="D944994E"/>
    <w:lvl w:ilvl="0" w:tplc="58647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E13769"/>
    <w:multiLevelType w:val="hybridMultilevel"/>
    <w:tmpl w:val="0284020E"/>
    <w:lvl w:ilvl="0" w:tplc="58F66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63700C"/>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0F761F9"/>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16D00E4"/>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4FD3147"/>
    <w:multiLevelType w:val="hybridMultilevel"/>
    <w:tmpl w:val="CDCE0F2A"/>
    <w:lvl w:ilvl="0" w:tplc="762278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3C316E"/>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594540A"/>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7906F39"/>
    <w:multiLevelType w:val="hybridMultilevel"/>
    <w:tmpl w:val="3AEAA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1A2BE7"/>
    <w:multiLevelType w:val="hybridMultilevel"/>
    <w:tmpl w:val="9BE05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0460DA"/>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C642F51"/>
    <w:multiLevelType w:val="hybridMultilevel"/>
    <w:tmpl w:val="05921BDA"/>
    <w:lvl w:ilvl="0" w:tplc="E07215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414BE0"/>
    <w:multiLevelType w:val="hybridMultilevel"/>
    <w:tmpl w:val="9C665CD6"/>
    <w:lvl w:ilvl="0" w:tplc="F61C49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571FB4"/>
    <w:multiLevelType w:val="singleLevel"/>
    <w:tmpl w:val="1E445724"/>
    <w:lvl w:ilvl="0">
      <w:start w:val="1"/>
      <w:numFmt w:val="decimal"/>
      <w:pStyle w:val="ListNumber"/>
      <w:lvlText w:val="%1)"/>
      <w:lvlJc w:val="left"/>
      <w:pPr>
        <w:tabs>
          <w:tab w:val="num" w:pos="360"/>
        </w:tabs>
        <w:ind w:left="340" w:hanging="340"/>
      </w:pPr>
      <w:rPr>
        <w:rFonts w:ascii="Gill Sans MT" w:hAnsi="Gill Sans MT" w:hint="default"/>
        <w:b w:val="0"/>
        <w:i w:val="0"/>
        <w:color w:val="auto"/>
      </w:rPr>
    </w:lvl>
  </w:abstractNum>
  <w:abstractNum w:abstractNumId="35" w15:restartNumberingAfterBreak="0">
    <w:nsid w:val="62116316"/>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9692CB1"/>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E1D14E7"/>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6184651"/>
    <w:multiLevelType w:val="hybridMultilevel"/>
    <w:tmpl w:val="089CB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690139"/>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99E79C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EEE394C"/>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F8451F3"/>
    <w:multiLevelType w:val="singleLevel"/>
    <w:tmpl w:val="5E22B5E6"/>
    <w:lvl w:ilvl="0">
      <w:start w:val="1"/>
      <w:numFmt w:val="bullet"/>
      <w:lvlText w:val=""/>
      <w:lvlJc w:val="left"/>
      <w:pPr>
        <w:tabs>
          <w:tab w:val="num" w:pos="360"/>
        </w:tabs>
        <w:ind w:left="360" w:hanging="360"/>
      </w:pPr>
      <w:rPr>
        <w:rFonts w:ascii="Symbol" w:hAnsi="Symbol" w:hint="default"/>
      </w:rPr>
    </w:lvl>
  </w:abstractNum>
  <w:num w:numId="1" w16cid:durableId="1591936684">
    <w:abstractNumId w:val="0"/>
  </w:num>
  <w:num w:numId="2" w16cid:durableId="1099526258">
    <w:abstractNumId w:val="34"/>
  </w:num>
  <w:num w:numId="3" w16cid:durableId="1939021024">
    <w:abstractNumId w:val="40"/>
  </w:num>
  <w:num w:numId="4" w16cid:durableId="939534075">
    <w:abstractNumId w:val="8"/>
  </w:num>
  <w:num w:numId="5" w16cid:durableId="1297301849">
    <w:abstractNumId w:val="30"/>
  </w:num>
  <w:num w:numId="6" w16cid:durableId="1166286386">
    <w:abstractNumId w:val="39"/>
  </w:num>
  <w:num w:numId="7" w16cid:durableId="356272457">
    <w:abstractNumId w:val="24"/>
  </w:num>
  <w:num w:numId="8" w16cid:durableId="1473518564">
    <w:abstractNumId w:val="18"/>
  </w:num>
  <w:num w:numId="9" w16cid:durableId="130245735">
    <w:abstractNumId w:val="10"/>
  </w:num>
  <w:num w:numId="10" w16cid:durableId="1074165630">
    <w:abstractNumId w:val="21"/>
  </w:num>
  <w:num w:numId="11" w16cid:durableId="1849447262">
    <w:abstractNumId w:val="2"/>
  </w:num>
  <w:num w:numId="12" w16cid:durableId="894512274">
    <w:abstractNumId w:val="3"/>
  </w:num>
  <w:num w:numId="13" w16cid:durableId="197817170">
    <w:abstractNumId w:val="25"/>
  </w:num>
  <w:num w:numId="14" w16cid:durableId="499269802">
    <w:abstractNumId w:val="5"/>
  </w:num>
  <w:num w:numId="15" w16cid:durableId="819928380">
    <w:abstractNumId w:val="13"/>
  </w:num>
  <w:num w:numId="16" w16cid:durableId="1994411284">
    <w:abstractNumId w:val="33"/>
  </w:num>
  <w:num w:numId="17" w16cid:durableId="374043967">
    <w:abstractNumId w:val="14"/>
  </w:num>
  <w:num w:numId="18" w16cid:durableId="2136631585">
    <w:abstractNumId w:val="1"/>
  </w:num>
  <w:num w:numId="19" w16cid:durableId="893271502">
    <w:abstractNumId w:val="28"/>
  </w:num>
  <w:num w:numId="20" w16cid:durableId="1965035483">
    <w:abstractNumId w:val="4"/>
  </w:num>
  <w:num w:numId="21" w16cid:durableId="198402180">
    <w:abstractNumId w:val="7"/>
  </w:num>
  <w:num w:numId="22" w16cid:durableId="299310977">
    <w:abstractNumId w:val="12"/>
  </w:num>
  <w:num w:numId="23" w16cid:durableId="866404602">
    <w:abstractNumId w:val="6"/>
  </w:num>
  <w:num w:numId="24" w16cid:durableId="1848709861">
    <w:abstractNumId w:val="32"/>
  </w:num>
  <w:num w:numId="25" w16cid:durableId="1466317532">
    <w:abstractNumId w:val="38"/>
  </w:num>
  <w:num w:numId="26" w16cid:durableId="408044024">
    <w:abstractNumId w:val="19"/>
  </w:num>
  <w:num w:numId="27" w16cid:durableId="2105488489">
    <w:abstractNumId w:val="26"/>
  </w:num>
  <w:num w:numId="28" w16cid:durableId="1895656083">
    <w:abstractNumId w:val="36"/>
  </w:num>
  <w:num w:numId="29" w16cid:durableId="1035303757">
    <w:abstractNumId w:val="27"/>
  </w:num>
  <w:num w:numId="30" w16cid:durableId="1225096846">
    <w:abstractNumId w:val="22"/>
  </w:num>
  <w:num w:numId="31" w16cid:durableId="1491671721">
    <w:abstractNumId w:val="23"/>
  </w:num>
  <w:num w:numId="32" w16cid:durableId="637150426">
    <w:abstractNumId w:val="17"/>
  </w:num>
  <w:num w:numId="33" w16cid:durableId="1497646126">
    <w:abstractNumId w:val="11"/>
  </w:num>
  <w:num w:numId="34" w16cid:durableId="2114855967">
    <w:abstractNumId w:val="37"/>
  </w:num>
  <w:num w:numId="35" w16cid:durableId="444663436">
    <w:abstractNumId w:val="41"/>
  </w:num>
  <w:num w:numId="36" w16cid:durableId="472451636">
    <w:abstractNumId w:val="42"/>
  </w:num>
  <w:num w:numId="37" w16cid:durableId="1160076579">
    <w:abstractNumId w:val="20"/>
  </w:num>
  <w:num w:numId="38" w16cid:durableId="1016032694">
    <w:abstractNumId w:val="31"/>
  </w:num>
  <w:num w:numId="39" w16cid:durableId="1481576406">
    <w:abstractNumId w:val="35"/>
  </w:num>
  <w:num w:numId="40" w16cid:durableId="6064263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5453525">
    <w:abstractNumId w:val="16"/>
  </w:num>
  <w:num w:numId="42" w16cid:durableId="375276088">
    <w:abstractNumId w:val="9"/>
  </w:num>
  <w:num w:numId="43" w16cid:durableId="30811657">
    <w:abstractNumId w:val="29"/>
  </w:num>
  <w:num w:numId="44" w16cid:durableId="637958313">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4538"/>
    <w:rsid w:val="000007F3"/>
    <w:rsid w:val="00000981"/>
    <w:rsid w:val="00000D31"/>
    <w:rsid w:val="0000105A"/>
    <w:rsid w:val="000014DA"/>
    <w:rsid w:val="000016E1"/>
    <w:rsid w:val="000017B0"/>
    <w:rsid w:val="00001827"/>
    <w:rsid w:val="0000189E"/>
    <w:rsid w:val="00001919"/>
    <w:rsid w:val="00001F0C"/>
    <w:rsid w:val="00002063"/>
    <w:rsid w:val="000025BF"/>
    <w:rsid w:val="00002921"/>
    <w:rsid w:val="00002961"/>
    <w:rsid w:val="00002B7A"/>
    <w:rsid w:val="00002E2A"/>
    <w:rsid w:val="00003145"/>
    <w:rsid w:val="0000345F"/>
    <w:rsid w:val="00003A0F"/>
    <w:rsid w:val="00003A52"/>
    <w:rsid w:val="00003B63"/>
    <w:rsid w:val="00003DA5"/>
    <w:rsid w:val="000043C6"/>
    <w:rsid w:val="0000496E"/>
    <w:rsid w:val="0000550C"/>
    <w:rsid w:val="000058DC"/>
    <w:rsid w:val="00005FC6"/>
    <w:rsid w:val="000064D8"/>
    <w:rsid w:val="00006595"/>
    <w:rsid w:val="000065F3"/>
    <w:rsid w:val="00006988"/>
    <w:rsid w:val="000070C3"/>
    <w:rsid w:val="00007CF1"/>
    <w:rsid w:val="00007FC7"/>
    <w:rsid w:val="00010055"/>
    <w:rsid w:val="000102BD"/>
    <w:rsid w:val="00011014"/>
    <w:rsid w:val="00011765"/>
    <w:rsid w:val="00011D7A"/>
    <w:rsid w:val="00011FF4"/>
    <w:rsid w:val="000122BE"/>
    <w:rsid w:val="00012672"/>
    <w:rsid w:val="000128A9"/>
    <w:rsid w:val="00012B6E"/>
    <w:rsid w:val="00012BF4"/>
    <w:rsid w:val="00012E0F"/>
    <w:rsid w:val="00013070"/>
    <w:rsid w:val="0001326A"/>
    <w:rsid w:val="00013676"/>
    <w:rsid w:val="000136D6"/>
    <w:rsid w:val="00013A47"/>
    <w:rsid w:val="00013C44"/>
    <w:rsid w:val="00013DA7"/>
    <w:rsid w:val="00013F67"/>
    <w:rsid w:val="000140AB"/>
    <w:rsid w:val="00014292"/>
    <w:rsid w:val="000144E2"/>
    <w:rsid w:val="00014907"/>
    <w:rsid w:val="00014CEB"/>
    <w:rsid w:val="000153B9"/>
    <w:rsid w:val="000156B1"/>
    <w:rsid w:val="000156E4"/>
    <w:rsid w:val="00015DAC"/>
    <w:rsid w:val="000163E2"/>
    <w:rsid w:val="000164A6"/>
    <w:rsid w:val="0001684F"/>
    <w:rsid w:val="00016A1F"/>
    <w:rsid w:val="00017370"/>
    <w:rsid w:val="00017BBA"/>
    <w:rsid w:val="0002038A"/>
    <w:rsid w:val="000205D2"/>
    <w:rsid w:val="00020863"/>
    <w:rsid w:val="00020E84"/>
    <w:rsid w:val="0002187B"/>
    <w:rsid w:val="0002199D"/>
    <w:rsid w:val="00021B47"/>
    <w:rsid w:val="00021E23"/>
    <w:rsid w:val="00021E49"/>
    <w:rsid w:val="00021F74"/>
    <w:rsid w:val="00022238"/>
    <w:rsid w:val="00022285"/>
    <w:rsid w:val="00022507"/>
    <w:rsid w:val="00022534"/>
    <w:rsid w:val="000225C9"/>
    <w:rsid w:val="00022931"/>
    <w:rsid w:val="00022A26"/>
    <w:rsid w:val="00022B46"/>
    <w:rsid w:val="00022ECA"/>
    <w:rsid w:val="00023084"/>
    <w:rsid w:val="00023369"/>
    <w:rsid w:val="00023793"/>
    <w:rsid w:val="00023CA6"/>
    <w:rsid w:val="0002414B"/>
    <w:rsid w:val="0002445A"/>
    <w:rsid w:val="00024570"/>
    <w:rsid w:val="00024663"/>
    <w:rsid w:val="0002497B"/>
    <w:rsid w:val="0002530C"/>
    <w:rsid w:val="00025380"/>
    <w:rsid w:val="000255C1"/>
    <w:rsid w:val="000257CA"/>
    <w:rsid w:val="00025847"/>
    <w:rsid w:val="00025D97"/>
    <w:rsid w:val="00025F79"/>
    <w:rsid w:val="00026403"/>
    <w:rsid w:val="00026E91"/>
    <w:rsid w:val="00026ECF"/>
    <w:rsid w:val="00027F79"/>
    <w:rsid w:val="00030488"/>
    <w:rsid w:val="000308AC"/>
    <w:rsid w:val="00030BB5"/>
    <w:rsid w:val="00030FE9"/>
    <w:rsid w:val="0003162D"/>
    <w:rsid w:val="00031A08"/>
    <w:rsid w:val="00031B5E"/>
    <w:rsid w:val="00031C8C"/>
    <w:rsid w:val="000320A5"/>
    <w:rsid w:val="000322B5"/>
    <w:rsid w:val="00032510"/>
    <w:rsid w:val="000326E6"/>
    <w:rsid w:val="000328E2"/>
    <w:rsid w:val="00032913"/>
    <w:rsid w:val="00032D3B"/>
    <w:rsid w:val="00032F88"/>
    <w:rsid w:val="000331E1"/>
    <w:rsid w:val="000331E7"/>
    <w:rsid w:val="0003369F"/>
    <w:rsid w:val="000342AC"/>
    <w:rsid w:val="0003474F"/>
    <w:rsid w:val="00034876"/>
    <w:rsid w:val="0003490A"/>
    <w:rsid w:val="00034CDD"/>
    <w:rsid w:val="000358EC"/>
    <w:rsid w:val="00035C7A"/>
    <w:rsid w:val="00035F64"/>
    <w:rsid w:val="0003677D"/>
    <w:rsid w:val="00037377"/>
    <w:rsid w:val="00037506"/>
    <w:rsid w:val="0003784A"/>
    <w:rsid w:val="00040253"/>
    <w:rsid w:val="00040507"/>
    <w:rsid w:val="000405EB"/>
    <w:rsid w:val="00040877"/>
    <w:rsid w:val="00041572"/>
    <w:rsid w:val="00041EFA"/>
    <w:rsid w:val="0004205D"/>
    <w:rsid w:val="0004238E"/>
    <w:rsid w:val="00042683"/>
    <w:rsid w:val="00042BD2"/>
    <w:rsid w:val="00042F23"/>
    <w:rsid w:val="00042F51"/>
    <w:rsid w:val="000439D3"/>
    <w:rsid w:val="00043ACA"/>
    <w:rsid w:val="00043EFB"/>
    <w:rsid w:val="00044299"/>
    <w:rsid w:val="00044482"/>
    <w:rsid w:val="000448B7"/>
    <w:rsid w:val="00044C98"/>
    <w:rsid w:val="0004536E"/>
    <w:rsid w:val="0004589F"/>
    <w:rsid w:val="000458B2"/>
    <w:rsid w:val="00045938"/>
    <w:rsid w:val="00045B15"/>
    <w:rsid w:val="00045B40"/>
    <w:rsid w:val="00045F38"/>
    <w:rsid w:val="000463DC"/>
    <w:rsid w:val="000469F1"/>
    <w:rsid w:val="00046AC8"/>
    <w:rsid w:val="00046DDF"/>
    <w:rsid w:val="00047178"/>
    <w:rsid w:val="000471C0"/>
    <w:rsid w:val="00047B7E"/>
    <w:rsid w:val="000502D4"/>
    <w:rsid w:val="000506EB"/>
    <w:rsid w:val="000508A1"/>
    <w:rsid w:val="000508F4"/>
    <w:rsid w:val="0005095F"/>
    <w:rsid w:val="00051018"/>
    <w:rsid w:val="000510AF"/>
    <w:rsid w:val="000511FF"/>
    <w:rsid w:val="00051496"/>
    <w:rsid w:val="00051C55"/>
    <w:rsid w:val="0005218D"/>
    <w:rsid w:val="00052431"/>
    <w:rsid w:val="00052739"/>
    <w:rsid w:val="00052C0D"/>
    <w:rsid w:val="00052C3B"/>
    <w:rsid w:val="00052F78"/>
    <w:rsid w:val="000531BA"/>
    <w:rsid w:val="000533D5"/>
    <w:rsid w:val="0005379C"/>
    <w:rsid w:val="00053D13"/>
    <w:rsid w:val="00053E00"/>
    <w:rsid w:val="00054A24"/>
    <w:rsid w:val="00054C17"/>
    <w:rsid w:val="00055105"/>
    <w:rsid w:val="00055463"/>
    <w:rsid w:val="00055562"/>
    <w:rsid w:val="00055628"/>
    <w:rsid w:val="00055692"/>
    <w:rsid w:val="000561CD"/>
    <w:rsid w:val="000561E9"/>
    <w:rsid w:val="0005672A"/>
    <w:rsid w:val="000567FB"/>
    <w:rsid w:val="00056814"/>
    <w:rsid w:val="000568D0"/>
    <w:rsid w:val="00056980"/>
    <w:rsid w:val="00057083"/>
    <w:rsid w:val="000570F3"/>
    <w:rsid w:val="000572C2"/>
    <w:rsid w:val="00057491"/>
    <w:rsid w:val="0005778E"/>
    <w:rsid w:val="00057798"/>
    <w:rsid w:val="00057C44"/>
    <w:rsid w:val="00057DAA"/>
    <w:rsid w:val="000603AA"/>
    <w:rsid w:val="000603BA"/>
    <w:rsid w:val="0006053B"/>
    <w:rsid w:val="0006093F"/>
    <w:rsid w:val="00060979"/>
    <w:rsid w:val="00060E56"/>
    <w:rsid w:val="000615D8"/>
    <w:rsid w:val="00061DD1"/>
    <w:rsid w:val="0006263E"/>
    <w:rsid w:val="00063101"/>
    <w:rsid w:val="00063412"/>
    <w:rsid w:val="000635BD"/>
    <w:rsid w:val="00063BF7"/>
    <w:rsid w:val="00063D13"/>
    <w:rsid w:val="000641A4"/>
    <w:rsid w:val="00065020"/>
    <w:rsid w:val="00065542"/>
    <w:rsid w:val="000655F0"/>
    <w:rsid w:val="000658C0"/>
    <w:rsid w:val="00065ACF"/>
    <w:rsid w:val="00065AD5"/>
    <w:rsid w:val="000661F8"/>
    <w:rsid w:val="000663D7"/>
    <w:rsid w:val="00067238"/>
    <w:rsid w:val="0006795C"/>
    <w:rsid w:val="0007051C"/>
    <w:rsid w:val="0007055C"/>
    <w:rsid w:val="0007085B"/>
    <w:rsid w:val="00071158"/>
    <w:rsid w:val="000711FE"/>
    <w:rsid w:val="00071904"/>
    <w:rsid w:val="00071C37"/>
    <w:rsid w:val="00071C40"/>
    <w:rsid w:val="00071FE3"/>
    <w:rsid w:val="000722F8"/>
    <w:rsid w:val="00072542"/>
    <w:rsid w:val="0007298D"/>
    <w:rsid w:val="00072AFC"/>
    <w:rsid w:val="000734EF"/>
    <w:rsid w:val="00073939"/>
    <w:rsid w:val="00073DA2"/>
    <w:rsid w:val="00073E75"/>
    <w:rsid w:val="000749B5"/>
    <w:rsid w:val="00074ED1"/>
    <w:rsid w:val="00075748"/>
    <w:rsid w:val="00076472"/>
    <w:rsid w:val="00076943"/>
    <w:rsid w:val="00076DB2"/>
    <w:rsid w:val="00076F8E"/>
    <w:rsid w:val="00077299"/>
    <w:rsid w:val="000774CC"/>
    <w:rsid w:val="00077688"/>
    <w:rsid w:val="00077A2F"/>
    <w:rsid w:val="00077C4D"/>
    <w:rsid w:val="00077E4A"/>
    <w:rsid w:val="0008084B"/>
    <w:rsid w:val="000809EF"/>
    <w:rsid w:val="00080B7E"/>
    <w:rsid w:val="0008130E"/>
    <w:rsid w:val="000813F1"/>
    <w:rsid w:val="000814AF"/>
    <w:rsid w:val="0008184B"/>
    <w:rsid w:val="00081950"/>
    <w:rsid w:val="00081F48"/>
    <w:rsid w:val="000823D0"/>
    <w:rsid w:val="00082887"/>
    <w:rsid w:val="00082A1B"/>
    <w:rsid w:val="000830C3"/>
    <w:rsid w:val="0008310A"/>
    <w:rsid w:val="000831EF"/>
    <w:rsid w:val="0008369C"/>
    <w:rsid w:val="0008410B"/>
    <w:rsid w:val="00084B8E"/>
    <w:rsid w:val="00084BB2"/>
    <w:rsid w:val="00084C0E"/>
    <w:rsid w:val="00084DFA"/>
    <w:rsid w:val="00085539"/>
    <w:rsid w:val="00085A2C"/>
    <w:rsid w:val="00085E1E"/>
    <w:rsid w:val="0008602F"/>
    <w:rsid w:val="0008622B"/>
    <w:rsid w:val="00086824"/>
    <w:rsid w:val="00086843"/>
    <w:rsid w:val="0008787B"/>
    <w:rsid w:val="00087B7D"/>
    <w:rsid w:val="0009014E"/>
    <w:rsid w:val="00090189"/>
    <w:rsid w:val="00090330"/>
    <w:rsid w:val="00090400"/>
    <w:rsid w:val="000904AD"/>
    <w:rsid w:val="00090BB6"/>
    <w:rsid w:val="00090D34"/>
    <w:rsid w:val="00090F2C"/>
    <w:rsid w:val="000910A6"/>
    <w:rsid w:val="00091223"/>
    <w:rsid w:val="000912CE"/>
    <w:rsid w:val="00091A78"/>
    <w:rsid w:val="00091BFE"/>
    <w:rsid w:val="000921C1"/>
    <w:rsid w:val="0009229D"/>
    <w:rsid w:val="0009273B"/>
    <w:rsid w:val="00092958"/>
    <w:rsid w:val="00092E77"/>
    <w:rsid w:val="00093174"/>
    <w:rsid w:val="0009324E"/>
    <w:rsid w:val="00093486"/>
    <w:rsid w:val="000935B4"/>
    <w:rsid w:val="000936A3"/>
    <w:rsid w:val="00093D53"/>
    <w:rsid w:val="0009408C"/>
    <w:rsid w:val="00094680"/>
    <w:rsid w:val="00094E0A"/>
    <w:rsid w:val="000950CB"/>
    <w:rsid w:val="00095163"/>
    <w:rsid w:val="000953ED"/>
    <w:rsid w:val="00095888"/>
    <w:rsid w:val="0009598D"/>
    <w:rsid w:val="00095E6B"/>
    <w:rsid w:val="0009641F"/>
    <w:rsid w:val="000967A4"/>
    <w:rsid w:val="000969E0"/>
    <w:rsid w:val="00097326"/>
    <w:rsid w:val="00097613"/>
    <w:rsid w:val="00097663"/>
    <w:rsid w:val="00097B93"/>
    <w:rsid w:val="00097CB9"/>
    <w:rsid w:val="00097D53"/>
    <w:rsid w:val="00097E18"/>
    <w:rsid w:val="000A040B"/>
    <w:rsid w:val="000A0458"/>
    <w:rsid w:val="000A1138"/>
    <w:rsid w:val="000A13D4"/>
    <w:rsid w:val="000A153E"/>
    <w:rsid w:val="000A1E7F"/>
    <w:rsid w:val="000A306E"/>
    <w:rsid w:val="000A3341"/>
    <w:rsid w:val="000A3439"/>
    <w:rsid w:val="000A35A6"/>
    <w:rsid w:val="000A38E0"/>
    <w:rsid w:val="000A3DBC"/>
    <w:rsid w:val="000A3DDF"/>
    <w:rsid w:val="000A4080"/>
    <w:rsid w:val="000A40F2"/>
    <w:rsid w:val="000A46E7"/>
    <w:rsid w:val="000A5229"/>
    <w:rsid w:val="000A5E3D"/>
    <w:rsid w:val="000A5EB0"/>
    <w:rsid w:val="000A66F7"/>
    <w:rsid w:val="000A673C"/>
    <w:rsid w:val="000A68DD"/>
    <w:rsid w:val="000A6F67"/>
    <w:rsid w:val="000A6F74"/>
    <w:rsid w:val="000A7348"/>
    <w:rsid w:val="000B00AC"/>
    <w:rsid w:val="000B0482"/>
    <w:rsid w:val="000B06F5"/>
    <w:rsid w:val="000B087D"/>
    <w:rsid w:val="000B0A1C"/>
    <w:rsid w:val="000B0B3C"/>
    <w:rsid w:val="000B0FBF"/>
    <w:rsid w:val="000B1069"/>
    <w:rsid w:val="000B133E"/>
    <w:rsid w:val="000B189C"/>
    <w:rsid w:val="000B19A7"/>
    <w:rsid w:val="000B1F30"/>
    <w:rsid w:val="000B21F7"/>
    <w:rsid w:val="000B2378"/>
    <w:rsid w:val="000B3272"/>
    <w:rsid w:val="000B328F"/>
    <w:rsid w:val="000B32BD"/>
    <w:rsid w:val="000B35BF"/>
    <w:rsid w:val="000B38F5"/>
    <w:rsid w:val="000B3BCE"/>
    <w:rsid w:val="000B4007"/>
    <w:rsid w:val="000B4011"/>
    <w:rsid w:val="000B4235"/>
    <w:rsid w:val="000B5690"/>
    <w:rsid w:val="000B5735"/>
    <w:rsid w:val="000B592B"/>
    <w:rsid w:val="000B61FA"/>
    <w:rsid w:val="000B62A0"/>
    <w:rsid w:val="000B6635"/>
    <w:rsid w:val="000B6762"/>
    <w:rsid w:val="000B7405"/>
    <w:rsid w:val="000B76D3"/>
    <w:rsid w:val="000B7ADD"/>
    <w:rsid w:val="000C01F4"/>
    <w:rsid w:val="000C03B1"/>
    <w:rsid w:val="000C08EF"/>
    <w:rsid w:val="000C0B94"/>
    <w:rsid w:val="000C0BA9"/>
    <w:rsid w:val="000C1143"/>
    <w:rsid w:val="000C1493"/>
    <w:rsid w:val="000C14BD"/>
    <w:rsid w:val="000C1859"/>
    <w:rsid w:val="000C1A8F"/>
    <w:rsid w:val="000C20DB"/>
    <w:rsid w:val="000C210B"/>
    <w:rsid w:val="000C224B"/>
    <w:rsid w:val="000C2589"/>
    <w:rsid w:val="000C25EB"/>
    <w:rsid w:val="000C34FD"/>
    <w:rsid w:val="000C398B"/>
    <w:rsid w:val="000C3A5B"/>
    <w:rsid w:val="000C3AA4"/>
    <w:rsid w:val="000C3F81"/>
    <w:rsid w:val="000C4599"/>
    <w:rsid w:val="000C4D0E"/>
    <w:rsid w:val="000C4D94"/>
    <w:rsid w:val="000C5221"/>
    <w:rsid w:val="000C58D3"/>
    <w:rsid w:val="000C6625"/>
    <w:rsid w:val="000C6626"/>
    <w:rsid w:val="000C675A"/>
    <w:rsid w:val="000C6E9F"/>
    <w:rsid w:val="000C7595"/>
    <w:rsid w:val="000C7923"/>
    <w:rsid w:val="000C7E1E"/>
    <w:rsid w:val="000D0502"/>
    <w:rsid w:val="000D07D7"/>
    <w:rsid w:val="000D0B9A"/>
    <w:rsid w:val="000D0DB0"/>
    <w:rsid w:val="000D0FA6"/>
    <w:rsid w:val="000D110F"/>
    <w:rsid w:val="000D1230"/>
    <w:rsid w:val="000D1782"/>
    <w:rsid w:val="000D18EC"/>
    <w:rsid w:val="000D1C60"/>
    <w:rsid w:val="000D1E61"/>
    <w:rsid w:val="000D1E9E"/>
    <w:rsid w:val="000D2179"/>
    <w:rsid w:val="000D22C1"/>
    <w:rsid w:val="000D2978"/>
    <w:rsid w:val="000D300B"/>
    <w:rsid w:val="000D30CE"/>
    <w:rsid w:val="000D33FD"/>
    <w:rsid w:val="000D35B1"/>
    <w:rsid w:val="000D36A4"/>
    <w:rsid w:val="000D382A"/>
    <w:rsid w:val="000D3D99"/>
    <w:rsid w:val="000D43DC"/>
    <w:rsid w:val="000D4492"/>
    <w:rsid w:val="000D459A"/>
    <w:rsid w:val="000D459C"/>
    <w:rsid w:val="000D4B61"/>
    <w:rsid w:val="000D51D0"/>
    <w:rsid w:val="000D5DD4"/>
    <w:rsid w:val="000D5EA7"/>
    <w:rsid w:val="000D62B9"/>
    <w:rsid w:val="000D6C23"/>
    <w:rsid w:val="000D74C5"/>
    <w:rsid w:val="000D77EE"/>
    <w:rsid w:val="000D7BF8"/>
    <w:rsid w:val="000D7D94"/>
    <w:rsid w:val="000D7E6D"/>
    <w:rsid w:val="000E0155"/>
    <w:rsid w:val="000E08DD"/>
    <w:rsid w:val="000E0BE8"/>
    <w:rsid w:val="000E0D9C"/>
    <w:rsid w:val="000E0E5D"/>
    <w:rsid w:val="000E18D7"/>
    <w:rsid w:val="000E1CC3"/>
    <w:rsid w:val="000E1DF7"/>
    <w:rsid w:val="000E1FE7"/>
    <w:rsid w:val="000E200A"/>
    <w:rsid w:val="000E2C89"/>
    <w:rsid w:val="000E2CB2"/>
    <w:rsid w:val="000E31A9"/>
    <w:rsid w:val="000E341F"/>
    <w:rsid w:val="000E3812"/>
    <w:rsid w:val="000E3E18"/>
    <w:rsid w:val="000E4B4B"/>
    <w:rsid w:val="000E4BE0"/>
    <w:rsid w:val="000E5251"/>
    <w:rsid w:val="000E5793"/>
    <w:rsid w:val="000E620F"/>
    <w:rsid w:val="000E7143"/>
    <w:rsid w:val="000E7238"/>
    <w:rsid w:val="000E756A"/>
    <w:rsid w:val="000E77DC"/>
    <w:rsid w:val="000E7831"/>
    <w:rsid w:val="000F00C7"/>
    <w:rsid w:val="000F01D6"/>
    <w:rsid w:val="000F04DD"/>
    <w:rsid w:val="000F10A8"/>
    <w:rsid w:val="000F19A6"/>
    <w:rsid w:val="000F223E"/>
    <w:rsid w:val="000F2697"/>
    <w:rsid w:val="000F2D7E"/>
    <w:rsid w:val="000F3097"/>
    <w:rsid w:val="000F3280"/>
    <w:rsid w:val="000F3387"/>
    <w:rsid w:val="000F3826"/>
    <w:rsid w:val="000F3B75"/>
    <w:rsid w:val="000F3D1B"/>
    <w:rsid w:val="000F41EA"/>
    <w:rsid w:val="000F43DB"/>
    <w:rsid w:val="000F483C"/>
    <w:rsid w:val="000F4CBB"/>
    <w:rsid w:val="000F4EE0"/>
    <w:rsid w:val="000F532E"/>
    <w:rsid w:val="000F549C"/>
    <w:rsid w:val="000F5B4D"/>
    <w:rsid w:val="000F5C48"/>
    <w:rsid w:val="000F60A4"/>
    <w:rsid w:val="000F6DA6"/>
    <w:rsid w:val="000F6FE9"/>
    <w:rsid w:val="000F7061"/>
    <w:rsid w:val="000F785B"/>
    <w:rsid w:val="00100060"/>
    <w:rsid w:val="00100891"/>
    <w:rsid w:val="001010B3"/>
    <w:rsid w:val="001013A2"/>
    <w:rsid w:val="001014F8"/>
    <w:rsid w:val="001016F2"/>
    <w:rsid w:val="00101A6A"/>
    <w:rsid w:val="0010211F"/>
    <w:rsid w:val="00102781"/>
    <w:rsid w:val="001028B6"/>
    <w:rsid w:val="00102B78"/>
    <w:rsid w:val="00102BBC"/>
    <w:rsid w:val="00102CD9"/>
    <w:rsid w:val="00103B0E"/>
    <w:rsid w:val="00103E96"/>
    <w:rsid w:val="00103FB1"/>
    <w:rsid w:val="0010442F"/>
    <w:rsid w:val="00104681"/>
    <w:rsid w:val="00104E7D"/>
    <w:rsid w:val="00105C95"/>
    <w:rsid w:val="0010639D"/>
    <w:rsid w:val="0010722A"/>
    <w:rsid w:val="00107B7D"/>
    <w:rsid w:val="00107FD5"/>
    <w:rsid w:val="0011001E"/>
    <w:rsid w:val="00110B7C"/>
    <w:rsid w:val="001112DA"/>
    <w:rsid w:val="001116E4"/>
    <w:rsid w:val="00111D73"/>
    <w:rsid w:val="00111DAA"/>
    <w:rsid w:val="00112ADF"/>
    <w:rsid w:val="001130CE"/>
    <w:rsid w:val="00113209"/>
    <w:rsid w:val="001136F3"/>
    <w:rsid w:val="00113708"/>
    <w:rsid w:val="0011370A"/>
    <w:rsid w:val="00114221"/>
    <w:rsid w:val="00115451"/>
    <w:rsid w:val="00115602"/>
    <w:rsid w:val="00116052"/>
    <w:rsid w:val="00116298"/>
    <w:rsid w:val="0011688D"/>
    <w:rsid w:val="00116F8A"/>
    <w:rsid w:val="001175FD"/>
    <w:rsid w:val="00117D05"/>
    <w:rsid w:val="00117F3E"/>
    <w:rsid w:val="00117F4F"/>
    <w:rsid w:val="0012007E"/>
    <w:rsid w:val="001211CE"/>
    <w:rsid w:val="0012123F"/>
    <w:rsid w:val="0012125A"/>
    <w:rsid w:val="0012135D"/>
    <w:rsid w:val="0012148A"/>
    <w:rsid w:val="00121496"/>
    <w:rsid w:val="001214E9"/>
    <w:rsid w:val="001218A3"/>
    <w:rsid w:val="00121AF2"/>
    <w:rsid w:val="00121BCD"/>
    <w:rsid w:val="0012248C"/>
    <w:rsid w:val="00122593"/>
    <w:rsid w:val="0012259A"/>
    <w:rsid w:val="00122FB7"/>
    <w:rsid w:val="001232EA"/>
    <w:rsid w:val="00123720"/>
    <w:rsid w:val="001238A8"/>
    <w:rsid w:val="00124408"/>
    <w:rsid w:val="00124546"/>
    <w:rsid w:val="00124826"/>
    <w:rsid w:val="001248D6"/>
    <w:rsid w:val="00124F01"/>
    <w:rsid w:val="001252F2"/>
    <w:rsid w:val="0012532D"/>
    <w:rsid w:val="001253BD"/>
    <w:rsid w:val="001255C7"/>
    <w:rsid w:val="0012578F"/>
    <w:rsid w:val="00125C4F"/>
    <w:rsid w:val="00125E14"/>
    <w:rsid w:val="001261ED"/>
    <w:rsid w:val="001261F1"/>
    <w:rsid w:val="0012653F"/>
    <w:rsid w:val="00126557"/>
    <w:rsid w:val="0012667A"/>
    <w:rsid w:val="00126AB3"/>
    <w:rsid w:val="0012715E"/>
    <w:rsid w:val="0012729F"/>
    <w:rsid w:val="00127858"/>
    <w:rsid w:val="00127EEE"/>
    <w:rsid w:val="00130352"/>
    <w:rsid w:val="00130A80"/>
    <w:rsid w:val="00130ACE"/>
    <w:rsid w:val="00130C52"/>
    <w:rsid w:val="0013132D"/>
    <w:rsid w:val="0013134C"/>
    <w:rsid w:val="00131874"/>
    <w:rsid w:val="00131B5F"/>
    <w:rsid w:val="00131C4F"/>
    <w:rsid w:val="001323E2"/>
    <w:rsid w:val="00132435"/>
    <w:rsid w:val="00132BEF"/>
    <w:rsid w:val="00132E65"/>
    <w:rsid w:val="001332B1"/>
    <w:rsid w:val="0013350F"/>
    <w:rsid w:val="0013361F"/>
    <w:rsid w:val="00133640"/>
    <w:rsid w:val="001338D3"/>
    <w:rsid w:val="0013429F"/>
    <w:rsid w:val="00134445"/>
    <w:rsid w:val="00134557"/>
    <w:rsid w:val="00134AAF"/>
    <w:rsid w:val="00135092"/>
    <w:rsid w:val="00135A6F"/>
    <w:rsid w:val="001362DA"/>
    <w:rsid w:val="001364F1"/>
    <w:rsid w:val="0013656A"/>
    <w:rsid w:val="001366F4"/>
    <w:rsid w:val="00136722"/>
    <w:rsid w:val="00136C61"/>
    <w:rsid w:val="001374FB"/>
    <w:rsid w:val="00140129"/>
    <w:rsid w:val="0014062A"/>
    <w:rsid w:val="001409F6"/>
    <w:rsid w:val="00141077"/>
    <w:rsid w:val="001410E6"/>
    <w:rsid w:val="00141FCF"/>
    <w:rsid w:val="00142010"/>
    <w:rsid w:val="0014219D"/>
    <w:rsid w:val="001422EC"/>
    <w:rsid w:val="00142771"/>
    <w:rsid w:val="00142B3C"/>
    <w:rsid w:val="00142B4E"/>
    <w:rsid w:val="00142CB5"/>
    <w:rsid w:val="00143082"/>
    <w:rsid w:val="00143271"/>
    <w:rsid w:val="0014352A"/>
    <w:rsid w:val="00143711"/>
    <w:rsid w:val="00143C19"/>
    <w:rsid w:val="00143E54"/>
    <w:rsid w:val="00143F22"/>
    <w:rsid w:val="001446B9"/>
    <w:rsid w:val="00144845"/>
    <w:rsid w:val="00144948"/>
    <w:rsid w:val="00144DA5"/>
    <w:rsid w:val="00145438"/>
    <w:rsid w:val="0014550D"/>
    <w:rsid w:val="001457D8"/>
    <w:rsid w:val="001458C3"/>
    <w:rsid w:val="00146077"/>
    <w:rsid w:val="00146758"/>
    <w:rsid w:val="00146B76"/>
    <w:rsid w:val="00146F79"/>
    <w:rsid w:val="00147050"/>
    <w:rsid w:val="001471DF"/>
    <w:rsid w:val="00147C25"/>
    <w:rsid w:val="0015044F"/>
    <w:rsid w:val="001504D3"/>
    <w:rsid w:val="00150732"/>
    <w:rsid w:val="00150BC6"/>
    <w:rsid w:val="00150D92"/>
    <w:rsid w:val="00150DB7"/>
    <w:rsid w:val="00150E26"/>
    <w:rsid w:val="00151057"/>
    <w:rsid w:val="001515A8"/>
    <w:rsid w:val="00151ABA"/>
    <w:rsid w:val="001520BC"/>
    <w:rsid w:val="001521E6"/>
    <w:rsid w:val="00152383"/>
    <w:rsid w:val="00152698"/>
    <w:rsid w:val="0015287E"/>
    <w:rsid w:val="00152C44"/>
    <w:rsid w:val="00152FB1"/>
    <w:rsid w:val="00153BB3"/>
    <w:rsid w:val="001540AC"/>
    <w:rsid w:val="00154212"/>
    <w:rsid w:val="00155364"/>
    <w:rsid w:val="00155808"/>
    <w:rsid w:val="001559AE"/>
    <w:rsid w:val="001559EB"/>
    <w:rsid w:val="00155D39"/>
    <w:rsid w:val="00156DFC"/>
    <w:rsid w:val="00156FA6"/>
    <w:rsid w:val="00157877"/>
    <w:rsid w:val="001579E8"/>
    <w:rsid w:val="00157E3C"/>
    <w:rsid w:val="00157EC7"/>
    <w:rsid w:val="001604BC"/>
    <w:rsid w:val="001604D8"/>
    <w:rsid w:val="00160694"/>
    <w:rsid w:val="00160730"/>
    <w:rsid w:val="00160BC7"/>
    <w:rsid w:val="00160C06"/>
    <w:rsid w:val="00160C44"/>
    <w:rsid w:val="00161381"/>
    <w:rsid w:val="00161526"/>
    <w:rsid w:val="00161680"/>
    <w:rsid w:val="00161719"/>
    <w:rsid w:val="00161756"/>
    <w:rsid w:val="00161BC3"/>
    <w:rsid w:val="00161F34"/>
    <w:rsid w:val="00162380"/>
    <w:rsid w:val="001627DB"/>
    <w:rsid w:val="00162A1E"/>
    <w:rsid w:val="00162AEF"/>
    <w:rsid w:val="001630FA"/>
    <w:rsid w:val="00163240"/>
    <w:rsid w:val="001634BE"/>
    <w:rsid w:val="001634E2"/>
    <w:rsid w:val="0016381A"/>
    <w:rsid w:val="00163BF6"/>
    <w:rsid w:val="0016447D"/>
    <w:rsid w:val="0016463C"/>
    <w:rsid w:val="001648F7"/>
    <w:rsid w:val="00165057"/>
    <w:rsid w:val="001651B5"/>
    <w:rsid w:val="001651BB"/>
    <w:rsid w:val="001655DD"/>
    <w:rsid w:val="001663F3"/>
    <w:rsid w:val="001668B8"/>
    <w:rsid w:val="00166972"/>
    <w:rsid w:val="00166974"/>
    <w:rsid w:val="0016786A"/>
    <w:rsid w:val="00167DC3"/>
    <w:rsid w:val="00170108"/>
    <w:rsid w:val="00170142"/>
    <w:rsid w:val="00170B01"/>
    <w:rsid w:val="00170F62"/>
    <w:rsid w:val="00171645"/>
    <w:rsid w:val="001717D0"/>
    <w:rsid w:val="00171AA5"/>
    <w:rsid w:val="00172140"/>
    <w:rsid w:val="00172B4E"/>
    <w:rsid w:val="00172C69"/>
    <w:rsid w:val="00172E2A"/>
    <w:rsid w:val="00173104"/>
    <w:rsid w:val="0017341E"/>
    <w:rsid w:val="00173602"/>
    <w:rsid w:val="00173999"/>
    <w:rsid w:val="00173DCB"/>
    <w:rsid w:val="0017401A"/>
    <w:rsid w:val="001741B5"/>
    <w:rsid w:val="0017426F"/>
    <w:rsid w:val="0017428F"/>
    <w:rsid w:val="001746D9"/>
    <w:rsid w:val="00174744"/>
    <w:rsid w:val="00174B84"/>
    <w:rsid w:val="00175101"/>
    <w:rsid w:val="001755B4"/>
    <w:rsid w:val="0017574A"/>
    <w:rsid w:val="00175756"/>
    <w:rsid w:val="001757C8"/>
    <w:rsid w:val="001759A7"/>
    <w:rsid w:val="00175A34"/>
    <w:rsid w:val="00175CC9"/>
    <w:rsid w:val="001763E7"/>
    <w:rsid w:val="001767D4"/>
    <w:rsid w:val="00176A25"/>
    <w:rsid w:val="00176B34"/>
    <w:rsid w:val="00177CA6"/>
    <w:rsid w:val="00177D8A"/>
    <w:rsid w:val="001804FB"/>
    <w:rsid w:val="001805B0"/>
    <w:rsid w:val="00180D29"/>
    <w:rsid w:val="00181004"/>
    <w:rsid w:val="00181029"/>
    <w:rsid w:val="00181179"/>
    <w:rsid w:val="001813E9"/>
    <w:rsid w:val="00181572"/>
    <w:rsid w:val="00181609"/>
    <w:rsid w:val="00181666"/>
    <w:rsid w:val="00181EBF"/>
    <w:rsid w:val="00182329"/>
    <w:rsid w:val="001826BA"/>
    <w:rsid w:val="00182709"/>
    <w:rsid w:val="001829D9"/>
    <w:rsid w:val="00182BEE"/>
    <w:rsid w:val="001830F1"/>
    <w:rsid w:val="0018310C"/>
    <w:rsid w:val="0018375E"/>
    <w:rsid w:val="00183866"/>
    <w:rsid w:val="00183C66"/>
    <w:rsid w:val="00183EED"/>
    <w:rsid w:val="0018428C"/>
    <w:rsid w:val="0018465F"/>
    <w:rsid w:val="00184BB0"/>
    <w:rsid w:val="0018500A"/>
    <w:rsid w:val="001855F2"/>
    <w:rsid w:val="00185B33"/>
    <w:rsid w:val="00185BAF"/>
    <w:rsid w:val="00185F8A"/>
    <w:rsid w:val="00186095"/>
    <w:rsid w:val="001867FF"/>
    <w:rsid w:val="00186B31"/>
    <w:rsid w:val="00186C4E"/>
    <w:rsid w:val="00187658"/>
    <w:rsid w:val="0018793C"/>
    <w:rsid w:val="00187CEB"/>
    <w:rsid w:val="001900BE"/>
    <w:rsid w:val="00190113"/>
    <w:rsid w:val="00190C60"/>
    <w:rsid w:val="00190C7E"/>
    <w:rsid w:val="00190FFE"/>
    <w:rsid w:val="00191217"/>
    <w:rsid w:val="00191511"/>
    <w:rsid w:val="00191C69"/>
    <w:rsid w:val="00191E03"/>
    <w:rsid w:val="00192028"/>
    <w:rsid w:val="00192487"/>
    <w:rsid w:val="0019264E"/>
    <w:rsid w:val="00192BA2"/>
    <w:rsid w:val="00192F52"/>
    <w:rsid w:val="00193112"/>
    <w:rsid w:val="0019320E"/>
    <w:rsid w:val="001947DA"/>
    <w:rsid w:val="00194C82"/>
    <w:rsid w:val="001954D6"/>
    <w:rsid w:val="00195516"/>
    <w:rsid w:val="00196897"/>
    <w:rsid w:val="00196A46"/>
    <w:rsid w:val="00196AAD"/>
    <w:rsid w:val="00197347"/>
    <w:rsid w:val="001973AC"/>
    <w:rsid w:val="0019749F"/>
    <w:rsid w:val="00197515"/>
    <w:rsid w:val="0019753F"/>
    <w:rsid w:val="0019782D"/>
    <w:rsid w:val="001978F6"/>
    <w:rsid w:val="001979A4"/>
    <w:rsid w:val="00197A22"/>
    <w:rsid w:val="00197AEA"/>
    <w:rsid w:val="00197B72"/>
    <w:rsid w:val="00197E27"/>
    <w:rsid w:val="001A06B5"/>
    <w:rsid w:val="001A0F48"/>
    <w:rsid w:val="001A131E"/>
    <w:rsid w:val="001A15F3"/>
    <w:rsid w:val="001A15F9"/>
    <w:rsid w:val="001A319E"/>
    <w:rsid w:val="001A31F1"/>
    <w:rsid w:val="001A3765"/>
    <w:rsid w:val="001A3AEF"/>
    <w:rsid w:val="001A3D87"/>
    <w:rsid w:val="001A3F73"/>
    <w:rsid w:val="001A525D"/>
    <w:rsid w:val="001A5BDE"/>
    <w:rsid w:val="001A5F9F"/>
    <w:rsid w:val="001A6389"/>
    <w:rsid w:val="001A64B2"/>
    <w:rsid w:val="001A657F"/>
    <w:rsid w:val="001A65FB"/>
    <w:rsid w:val="001A6B12"/>
    <w:rsid w:val="001A6C97"/>
    <w:rsid w:val="001A7501"/>
    <w:rsid w:val="001B058F"/>
    <w:rsid w:val="001B063D"/>
    <w:rsid w:val="001B07A4"/>
    <w:rsid w:val="001B0E28"/>
    <w:rsid w:val="001B0EB1"/>
    <w:rsid w:val="001B16CF"/>
    <w:rsid w:val="001B1E58"/>
    <w:rsid w:val="001B1F2C"/>
    <w:rsid w:val="001B2024"/>
    <w:rsid w:val="001B2407"/>
    <w:rsid w:val="001B250E"/>
    <w:rsid w:val="001B2782"/>
    <w:rsid w:val="001B2CD6"/>
    <w:rsid w:val="001B337E"/>
    <w:rsid w:val="001B344D"/>
    <w:rsid w:val="001B3493"/>
    <w:rsid w:val="001B3E73"/>
    <w:rsid w:val="001B3F6F"/>
    <w:rsid w:val="001B408D"/>
    <w:rsid w:val="001B4209"/>
    <w:rsid w:val="001B4228"/>
    <w:rsid w:val="001B43E0"/>
    <w:rsid w:val="001B43F9"/>
    <w:rsid w:val="001B46B5"/>
    <w:rsid w:val="001B4ABC"/>
    <w:rsid w:val="001B4B32"/>
    <w:rsid w:val="001B5531"/>
    <w:rsid w:val="001B561F"/>
    <w:rsid w:val="001B57EE"/>
    <w:rsid w:val="001B5835"/>
    <w:rsid w:val="001B5A48"/>
    <w:rsid w:val="001B5AD5"/>
    <w:rsid w:val="001B5BF6"/>
    <w:rsid w:val="001B5D06"/>
    <w:rsid w:val="001B609B"/>
    <w:rsid w:val="001B6250"/>
    <w:rsid w:val="001B652C"/>
    <w:rsid w:val="001B6A76"/>
    <w:rsid w:val="001B6F84"/>
    <w:rsid w:val="001B756C"/>
    <w:rsid w:val="001B77E1"/>
    <w:rsid w:val="001B7941"/>
    <w:rsid w:val="001C0034"/>
    <w:rsid w:val="001C0682"/>
    <w:rsid w:val="001C0C94"/>
    <w:rsid w:val="001C0FE1"/>
    <w:rsid w:val="001C134F"/>
    <w:rsid w:val="001C1362"/>
    <w:rsid w:val="001C1644"/>
    <w:rsid w:val="001C19F4"/>
    <w:rsid w:val="001C21B8"/>
    <w:rsid w:val="001C251D"/>
    <w:rsid w:val="001C2696"/>
    <w:rsid w:val="001C2875"/>
    <w:rsid w:val="001C2E05"/>
    <w:rsid w:val="001C2EEE"/>
    <w:rsid w:val="001C3837"/>
    <w:rsid w:val="001C393E"/>
    <w:rsid w:val="001C3BC6"/>
    <w:rsid w:val="001C3D34"/>
    <w:rsid w:val="001C59E6"/>
    <w:rsid w:val="001C5ABF"/>
    <w:rsid w:val="001C5D38"/>
    <w:rsid w:val="001C5D94"/>
    <w:rsid w:val="001C6000"/>
    <w:rsid w:val="001C6987"/>
    <w:rsid w:val="001C6BF8"/>
    <w:rsid w:val="001C7119"/>
    <w:rsid w:val="001C72FA"/>
    <w:rsid w:val="001C74DA"/>
    <w:rsid w:val="001C773D"/>
    <w:rsid w:val="001C7930"/>
    <w:rsid w:val="001C7B61"/>
    <w:rsid w:val="001D082F"/>
    <w:rsid w:val="001D0C5F"/>
    <w:rsid w:val="001D10B0"/>
    <w:rsid w:val="001D192E"/>
    <w:rsid w:val="001D1A1F"/>
    <w:rsid w:val="001D2314"/>
    <w:rsid w:val="001D28B0"/>
    <w:rsid w:val="001D29B6"/>
    <w:rsid w:val="001D2B6B"/>
    <w:rsid w:val="001D32B1"/>
    <w:rsid w:val="001D41E6"/>
    <w:rsid w:val="001D5546"/>
    <w:rsid w:val="001D57B2"/>
    <w:rsid w:val="001D5C42"/>
    <w:rsid w:val="001D5E7B"/>
    <w:rsid w:val="001D61BA"/>
    <w:rsid w:val="001D6422"/>
    <w:rsid w:val="001D6448"/>
    <w:rsid w:val="001D65DE"/>
    <w:rsid w:val="001D68B7"/>
    <w:rsid w:val="001D698C"/>
    <w:rsid w:val="001D6F5D"/>
    <w:rsid w:val="001D714A"/>
    <w:rsid w:val="001D73ED"/>
    <w:rsid w:val="001D7A02"/>
    <w:rsid w:val="001E0151"/>
    <w:rsid w:val="001E0267"/>
    <w:rsid w:val="001E084D"/>
    <w:rsid w:val="001E0A7F"/>
    <w:rsid w:val="001E0ADB"/>
    <w:rsid w:val="001E0B9E"/>
    <w:rsid w:val="001E0D34"/>
    <w:rsid w:val="001E0E5A"/>
    <w:rsid w:val="001E1199"/>
    <w:rsid w:val="001E15E1"/>
    <w:rsid w:val="001E1AFC"/>
    <w:rsid w:val="001E2028"/>
    <w:rsid w:val="001E2756"/>
    <w:rsid w:val="001E2B44"/>
    <w:rsid w:val="001E2D46"/>
    <w:rsid w:val="001E325B"/>
    <w:rsid w:val="001E3800"/>
    <w:rsid w:val="001E38BE"/>
    <w:rsid w:val="001E395A"/>
    <w:rsid w:val="001E3974"/>
    <w:rsid w:val="001E39B6"/>
    <w:rsid w:val="001E39D9"/>
    <w:rsid w:val="001E439B"/>
    <w:rsid w:val="001E4FD8"/>
    <w:rsid w:val="001E5093"/>
    <w:rsid w:val="001E51C8"/>
    <w:rsid w:val="001E592D"/>
    <w:rsid w:val="001E5C44"/>
    <w:rsid w:val="001E5CDC"/>
    <w:rsid w:val="001E5D3A"/>
    <w:rsid w:val="001E5D96"/>
    <w:rsid w:val="001E60E3"/>
    <w:rsid w:val="001E634C"/>
    <w:rsid w:val="001E68F7"/>
    <w:rsid w:val="001E706F"/>
    <w:rsid w:val="001E7129"/>
    <w:rsid w:val="001E7153"/>
    <w:rsid w:val="001E7F6E"/>
    <w:rsid w:val="001F009F"/>
    <w:rsid w:val="001F0C8C"/>
    <w:rsid w:val="001F0EC1"/>
    <w:rsid w:val="001F1078"/>
    <w:rsid w:val="001F1426"/>
    <w:rsid w:val="001F1B2D"/>
    <w:rsid w:val="001F1EF4"/>
    <w:rsid w:val="001F2113"/>
    <w:rsid w:val="001F24CD"/>
    <w:rsid w:val="001F2787"/>
    <w:rsid w:val="001F28F0"/>
    <w:rsid w:val="001F2D93"/>
    <w:rsid w:val="001F3026"/>
    <w:rsid w:val="001F3091"/>
    <w:rsid w:val="001F40C1"/>
    <w:rsid w:val="001F4283"/>
    <w:rsid w:val="001F439F"/>
    <w:rsid w:val="001F44E8"/>
    <w:rsid w:val="001F48C7"/>
    <w:rsid w:val="001F4CE4"/>
    <w:rsid w:val="001F4FD9"/>
    <w:rsid w:val="001F51FD"/>
    <w:rsid w:val="001F5492"/>
    <w:rsid w:val="001F58D3"/>
    <w:rsid w:val="001F5915"/>
    <w:rsid w:val="001F6247"/>
    <w:rsid w:val="001F652A"/>
    <w:rsid w:val="001F69A0"/>
    <w:rsid w:val="001F6B95"/>
    <w:rsid w:val="001F6D06"/>
    <w:rsid w:val="001F7017"/>
    <w:rsid w:val="001F728D"/>
    <w:rsid w:val="001F7AC8"/>
    <w:rsid w:val="00200554"/>
    <w:rsid w:val="0020063B"/>
    <w:rsid w:val="0020092F"/>
    <w:rsid w:val="00200C99"/>
    <w:rsid w:val="00200D54"/>
    <w:rsid w:val="00201204"/>
    <w:rsid w:val="0020146D"/>
    <w:rsid w:val="0020178D"/>
    <w:rsid w:val="00201ABD"/>
    <w:rsid w:val="00201F89"/>
    <w:rsid w:val="002020DF"/>
    <w:rsid w:val="0020224A"/>
    <w:rsid w:val="00202952"/>
    <w:rsid w:val="00202D72"/>
    <w:rsid w:val="00202ED1"/>
    <w:rsid w:val="002030C4"/>
    <w:rsid w:val="0020363C"/>
    <w:rsid w:val="0020384B"/>
    <w:rsid w:val="00203962"/>
    <w:rsid w:val="00203ACF"/>
    <w:rsid w:val="00203DB6"/>
    <w:rsid w:val="00203E1D"/>
    <w:rsid w:val="00204052"/>
    <w:rsid w:val="00204080"/>
    <w:rsid w:val="002040BC"/>
    <w:rsid w:val="00204186"/>
    <w:rsid w:val="00204AA7"/>
    <w:rsid w:val="00204B21"/>
    <w:rsid w:val="00204D82"/>
    <w:rsid w:val="00205035"/>
    <w:rsid w:val="0020503B"/>
    <w:rsid w:val="00205074"/>
    <w:rsid w:val="00205275"/>
    <w:rsid w:val="0020541C"/>
    <w:rsid w:val="0020562A"/>
    <w:rsid w:val="00205B8C"/>
    <w:rsid w:val="00205C80"/>
    <w:rsid w:val="00206482"/>
    <w:rsid w:val="002064AB"/>
    <w:rsid w:val="00206842"/>
    <w:rsid w:val="0020685F"/>
    <w:rsid w:val="0020686B"/>
    <w:rsid w:val="00206B71"/>
    <w:rsid w:val="00206D18"/>
    <w:rsid w:val="00206F86"/>
    <w:rsid w:val="00207265"/>
    <w:rsid w:val="002076C5"/>
    <w:rsid w:val="002077C3"/>
    <w:rsid w:val="00207C18"/>
    <w:rsid w:val="00207E53"/>
    <w:rsid w:val="00207F55"/>
    <w:rsid w:val="00207F8B"/>
    <w:rsid w:val="00210283"/>
    <w:rsid w:val="00210425"/>
    <w:rsid w:val="00210441"/>
    <w:rsid w:val="00210443"/>
    <w:rsid w:val="0021063A"/>
    <w:rsid w:val="00210878"/>
    <w:rsid w:val="00210E4F"/>
    <w:rsid w:val="00210F27"/>
    <w:rsid w:val="00211517"/>
    <w:rsid w:val="002126DB"/>
    <w:rsid w:val="002130B8"/>
    <w:rsid w:val="00213376"/>
    <w:rsid w:val="00214478"/>
    <w:rsid w:val="00214499"/>
    <w:rsid w:val="00214B49"/>
    <w:rsid w:val="00214B64"/>
    <w:rsid w:val="00214BC0"/>
    <w:rsid w:val="00214CC9"/>
    <w:rsid w:val="00214D73"/>
    <w:rsid w:val="00214E02"/>
    <w:rsid w:val="00214FA3"/>
    <w:rsid w:val="00215535"/>
    <w:rsid w:val="00215AD6"/>
    <w:rsid w:val="00215BBD"/>
    <w:rsid w:val="00215BED"/>
    <w:rsid w:val="002164CF"/>
    <w:rsid w:val="002169F5"/>
    <w:rsid w:val="00216EB3"/>
    <w:rsid w:val="002176C1"/>
    <w:rsid w:val="002176CC"/>
    <w:rsid w:val="002179C7"/>
    <w:rsid w:val="00217C5B"/>
    <w:rsid w:val="0022024D"/>
    <w:rsid w:val="0022031A"/>
    <w:rsid w:val="002203B5"/>
    <w:rsid w:val="00220811"/>
    <w:rsid w:val="00221DCE"/>
    <w:rsid w:val="00221EF1"/>
    <w:rsid w:val="0022239A"/>
    <w:rsid w:val="002225EB"/>
    <w:rsid w:val="00222FBB"/>
    <w:rsid w:val="0022333C"/>
    <w:rsid w:val="00223995"/>
    <w:rsid w:val="00224639"/>
    <w:rsid w:val="002247D8"/>
    <w:rsid w:val="002248AD"/>
    <w:rsid w:val="002249B0"/>
    <w:rsid w:val="00224F49"/>
    <w:rsid w:val="00225625"/>
    <w:rsid w:val="00225919"/>
    <w:rsid w:val="002259E3"/>
    <w:rsid w:val="00225B1B"/>
    <w:rsid w:val="00225B61"/>
    <w:rsid w:val="00225C1A"/>
    <w:rsid w:val="00225CF2"/>
    <w:rsid w:val="00225D9C"/>
    <w:rsid w:val="0022645B"/>
    <w:rsid w:val="002264A5"/>
    <w:rsid w:val="002267F9"/>
    <w:rsid w:val="0022738E"/>
    <w:rsid w:val="00227E59"/>
    <w:rsid w:val="00230462"/>
    <w:rsid w:val="002309A0"/>
    <w:rsid w:val="00230FF8"/>
    <w:rsid w:val="00231124"/>
    <w:rsid w:val="00231301"/>
    <w:rsid w:val="00231E0D"/>
    <w:rsid w:val="00231E38"/>
    <w:rsid w:val="002323B9"/>
    <w:rsid w:val="002324AC"/>
    <w:rsid w:val="002326EB"/>
    <w:rsid w:val="00232A6E"/>
    <w:rsid w:val="00232CC9"/>
    <w:rsid w:val="00233699"/>
    <w:rsid w:val="002336EA"/>
    <w:rsid w:val="00234331"/>
    <w:rsid w:val="0023446D"/>
    <w:rsid w:val="002345AC"/>
    <w:rsid w:val="00234777"/>
    <w:rsid w:val="00234929"/>
    <w:rsid w:val="002350A7"/>
    <w:rsid w:val="00235324"/>
    <w:rsid w:val="0023575C"/>
    <w:rsid w:val="00235B85"/>
    <w:rsid w:val="00235F7F"/>
    <w:rsid w:val="00236547"/>
    <w:rsid w:val="002377E8"/>
    <w:rsid w:val="002378B7"/>
    <w:rsid w:val="00237935"/>
    <w:rsid w:val="00237A2E"/>
    <w:rsid w:val="00237CC1"/>
    <w:rsid w:val="00237CE1"/>
    <w:rsid w:val="00237E2C"/>
    <w:rsid w:val="00237FA6"/>
    <w:rsid w:val="00241788"/>
    <w:rsid w:val="00241B3D"/>
    <w:rsid w:val="00241E28"/>
    <w:rsid w:val="0024237C"/>
    <w:rsid w:val="00242B3F"/>
    <w:rsid w:val="00242CB9"/>
    <w:rsid w:val="00242F43"/>
    <w:rsid w:val="002430DE"/>
    <w:rsid w:val="00243676"/>
    <w:rsid w:val="00243678"/>
    <w:rsid w:val="002443C6"/>
    <w:rsid w:val="002448C4"/>
    <w:rsid w:val="00244B7E"/>
    <w:rsid w:val="0024540A"/>
    <w:rsid w:val="00245567"/>
    <w:rsid w:val="00245B95"/>
    <w:rsid w:val="00245DDF"/>
    <w:rsid w:val="00246245"/>
    <w:rsid w:val="002462FF"/>
    <w:rsid w:val="002464C3"/>
    <w:rsid w:val="0024663E"/>
    <w:rsid w:val="00246B5D"/>
    <w:rsid w:val="0024726D"/>
    <w:rsid w:val="00247641"/>
    <w:rsid w:val="00247CF1"/>
    <w:rsid w:val="002513EF"/>
    <w:rsid w:val="002515C5"/>
    <w:rsid w:val="0025192B"/>
    <w:rsid w:val="00251B04"/>
    <w:rsid w:val="00251D8B"/>
    <w:rsid w:val="00252473"/>
    <w:rsid w:val="00252474"/>
    <w:rsid w:val="00252648"/>
    <w:rsid w:val="0025293B"/>
    <w:rsid w:val="002529F5"/>
    <w:rsid w:val="00252B3E"/>
    <w:rsid w:val="0025354C"/>
    <w:rsid w:val="002535AA"/>
    <w:rsid w:val="002542F7"/>
    <w:rsid w:val="00254719"/>
    <w:rsid w:val="00254F22"/>
    <w:rsid w:val="002552BA"/>
    <w:rsid w:val="00255484"/>
    <w:rsid w:val="0025642A"/>
    <w:rsid w:val="0025654E"/>
    <w:rsid w:val="00256576"/>
    <w:rsid w:val="00257160"/>
    <w:rsid w:val="002579C4"/>
    <w:rsid w:val="00257CA4"/>
    <w:rsid w:val="00257DA4"/>
    <w:rsid w:val="00260170"/>
    <w:rsid w:val="00260A30"/>
    <w:rsid w:val="0026198F"/>
    <w:rsid w:val="00261D08"/>
    <w:rsid w:val="00261E9F"/>
    <w:rsid w:val="00262049"/>
    <w:rsid w:val="00262955"/>
    <w:rsid w:val="00262A8D"/>
    <w:rsid w:val="00262CC6"/>
    <w:rsid w:val="00262EA5"/>
    <w:rsid w:val="00263116"/>
    <w:rsid w:val="00263265"/>
    <w:rsid w:val="00263599"/>
    <w:rsid w:val="002638A7"/>
    <w:rsid w:val="002639D5"/>
    <w:rsid w:val="00263EAE"/>
    <w:rsid w:val="0026402B"/>
    <w:rsid w:val="00264100"/>
    <w:rsid w:val="0026490E"/>
    <w:rsid w:val="00264C92"/>
    <w:rsid w:val="00264FAF"/>
    <w:rsid w:val="0026502F"/>
    <w:rsid w:val="00265238"/>
    <w:rsid w:val="00265295"/>
    <w:rsid w:val="00265633"/>
    <w:rsid w:val="00265D66"/>
    <w:rsid w:val="00266010"/>
    <w:rsid w:val="0026640A"/>
    <w:rsid w:val="00266458"/>
    <w:rsid w:val="002666F4"/>
    <w:rsid w:val="00266EC6"/>
    <w:rsid w:val="002672D1"/>
    <w:rsid w:val="00267A82"/>
    <w:rsid w:val="00267DA0"/>
    <w:rsid w:val="002705B8"/>
    <w:rsid w:val="00270855"/>
    <w:rsid w:val="0027156C"/>
    <w:rsid w:val="00271589"/>
    <w:rsid w:val="00271640"/>
    <w:rsid w:val="002718CB"/>
    <w:rsid w:val="00271F3D"/>
    <w:rsid w:val="002721A7"/>
    <w:rsid w:val="002727E1"/>
    <w:rsid w:val="00272AE6"/>
    <w:rsid w:val="00273185"/>
    <w:rsid w:val="0027351B"/>
    <w:rsid w:val="002742D0"/>
    <w:rsid w:val="00274989"/>
    <w:rsid w:val="0027509A"/>
    <w:rsid w:val="00275297"/>
    <w:rsid w:val="0027550D"/>
    <w:rsid w:val="002755EC"/>
    <w:rsid w:val="00275636"/>
    <w:rsid w:val="00275807"/>
    <w:rsid w:val="00276073"/>
    <w:rsid w:val="002765C2"/>
    <w:rsid w:val="002766D7"/>
    <w:rsid w:val="00277147"/>
    <w:rsid w:val="00277997"/>
    <w:rsid w:val="00277B3C"/>
    <w:rsid w:val="00280133"/>
    <w:rsid w:val="002803E7"/>
    <w:rsid w:val="0028066D"/>
    <w:rsid w:val="0028078C"/>
    <w:rsid w:val="002807DF"/>
    <w:rsid w:val="00280DD9"/>
    <w:rsid w:val="00281B4B"/>
    <w:rsid w:val="00281E5F"/>
    <w:rsid w:val="00281E6C"/>
    <w:rsid w:val="00282174"/>
    <w:rsid w:val="00282341"/>
    <w:rsid w:val="00282966"/>
    <w:rsid w:val="00282BC1"/>
    <w:rsid w:val="00282E7E"/>
    <w:rsid w:val="00283742"/>
    <w:rsid w:val="00283774"/>
    <w:rsid w:val="00283A2F"/>
    <w:rsid w:val="00283DD9"/>
    <w:rsid w:val="00283F56"/>
    <w:rsid w:val="00284633"/>
    <w:rsid w:val="0028495D"/>
    <w:rsid w:val="00284D10"/>
    <w:rsid w:val="00285199"/>
    <w:rsid w:val="002853F4"/>
    <w:rsid w:val="00285B40"/>
    <w:rsid w:val="00286DD3"/>
    <w:rsid w:val="00286EC0"/>
    <w:rsid w:val="002870E5"/>
    <w:rsid w:val="002874AF"/>
    <w:rsid w:val="0028780D"/>
    <w:rsid w:val="00287920"/>
    <w:rsid w:val="00290C02"/>
    <w:rsid w:val="00290C72"/>
    <w:rsid w:val="002911D2"/>
    <w:rsid w:val="002911FB"/>
    <w:rsid w:val="00291C21"/>
    <w:rsid w:val="00291C88"/>
    <w:rsid w:val="00291E4F"/>
    <w:rsid w:val="00291F1A"/>
    <w:rsid w:val="00291FFF"/>
    <w:rsid w:val="002925F0"/>
    <w:rsid w:val="00292B5C"/>
    <w:rsid w:val="00292DFE"/>
    <w:rsid w:val="00292E05"/>
    <w:rsid w:val="00293140"/>
    <w:rsid w:val="002940D0"/>
    <w:rsid w:val="002946E4"/>
    <w:rsid w:val="00294778"/>
    <w:rsid w:val="002949AC"/>
    <w:rsid w:val="00294B7B"/>
    <w:rsid w:val="00294DC3"/>
    <w:rsid w:val="00294E01"/>
    <w:rsid w:val="0029509B"/>
    <w:rsid w:val="002954EF"/>
    <w:rsid w:val="00295773"/>
    <w:rsid w:val="00295C50"/>
    <w:rsid w:val="00295EBB"/>
    <w:rsid w:val="00296A10"/>
    <w:rsid w:val="00296B5C"/>
    <w:rsid w:val="00296E2E"/>
    <w:rsid w:val="00297656"/>
    <w:rsid w:val="0029798B"/>
    <w:rsid w:val="00297B30"/>
    <w:rsid w:val="00297F39"/>
    <w:rsid w:val="00297F89"/>
    <w:rsid w:val="002A02AA"/>
    <w:rsid w:val="002A0511"/>
    <w:rsid w:val="002A0645"/>
    <w:rsid w:val="002A19D8"/>
    <w:rsid w:val="002A1B37"/>
    <w:rsid w:val="002A1F63"/>
    <w:rsid w:val="002A23C9"/>
    <w:rsid w:val="002A2E62"/>
    <w:rsid w:val="002A2F52"/>
    <w:rsid w:val="002A362D"/>
    <w:rsid w:val="002A3712"/>
    <w:rsid w:val="002A386A"/>
    <w:rsid w:val="002A38BD"/>
    <w:rsid w:val="002A3FA8"/>
    <w:rsid w:val="002A4109"/>
    <w:rsid w:val="002A43AE"/>
    <w:rsid w:val="002A4658"/>
    <w:rsid w:val="002A472B"/>
    <w:rsid w:val="002A4D08"/>
    <w:rsid w:val="002A4DCE"/>
    <w:rsid w:val="002A5E6C"/>
    <w:rsid w:val="002A6597"/>
    <w:rsid w:val="002A66F1"/>
    <w:rsid w:val="002A6A6F"/>
    <w:rsid w:val="002A6DBB"/>
    <w:rsid w:val="002A6EB0"/>
    <w:rsid w:val="002A6FAD"/>
    <w:rsid w:val="002A7ECD"/>
    <w:rsid w:val="002B0368"/>
    <w:rsid w:val="002B0511"/>
    <w:rsid w:val="002B07DA"/>
    <w:rsid w:val="002B0D76"/>
    <w:rsid w:val="002B0E8A"/>
    <w:rsid w:val="002B10BE"/>
    <w:rsid w:val="002B1217"/>
    <w:rsid w:val="002B1303"/>
    <w:rsid w:val="002B15AC"/>
    <w:rsid w:val="002B1672"/>
    <w:rsid w:val="002B1E23"/>
    <w:rsid w:val="002B24AE"/>
    <w:rsid w:val="002B2E2E"/>
    <w:rsid w:val="002B2FEE"/>
    <w:rsid w:val="002B3129"/>
    <w:rsid w:val="002B38F4"/>
    <w:rsid w:val="002B4182"/>
    <w:rsid w:val="002B42CE"/>
    <w:rsid w:val="002B455F"/>
    <w:rsid w:val="002B4BD5"/>
    <w:rsid w:val="002B4DD5"/>
    <w:rsid w:val="002B4E30"/>
    <w:rsid w:val="002B5026"/>
    <w:rsid w:val="002B5693"/>
    <w:rsid w:val="002B56C9"/>
    <w:rsid w:val="002B5858"/>
    <w:rsid w:val="002B5861"/>
    <w:rsid w:val="002B5BA2"/>
    <w:rsid w:val="002B5C96"/>
    <w:rsid w:val="002B642A"/>
    <w:rsid w:val="002B6522"/>
    <w:rsid w:val="002B671B"/>
    <w:rsid w:val="002B67FC"/>
    <w:rsid w:val="002B7717"/>
    <w:rsid w:val="002B7D0C"/>
    <w:rsid w:val="002B7DA3"/>
    <w:rsid w:val="002C09C1"/>
    <w:rsid w:val="002C0D02"/>
    <w:rsid w:val="002C13D2"/>
    <w:rsid w:val="002C1464"/>
    <w:rsid w:val="002C1ADE"/>
    <w:rsid w:val="002C211E"/>
    <w:rsid w:val="002C2D02"/>
    <w:rsid w:val="002C3034"/>
    <w:rsid w:val="002C31A3"/>
    <w:rsid w:val="002C31E3"/>
    <w:rsid w:val="002C384C"/>
    <w:rsid w:val="002C3BF5"/>
    <w:rsid w:val="002C44A1"/>
    <w:rsid w:val="002C4AE4"/>
    <w:rsid w:val="002C4B08"/>
    <w:rsid w:val="002C4FDA"/>
    <w:rsid w:val="002C575E"/>
    <w:rsid w:val="002C5AB0"/>
    <w:rsid w:val="002C5F69"/>
    <w:rsid w:val="002C60BF"/>
    <w:rsid w:val="002C65D5"/>
    <w:rsid w:val="002C6A23"/>
    <w:rsid w:val="002C6A9D"/>
    <w:rsid w:val="002C6F6D"/>
    <w:rsid w:val="002C7046"/>
    <w:rsid w:val="002C7A62"/>
    <w:rsid w:val="002D00E5"/>
    <w:rsid w:val="002D00EA"/>
    <w:rsid w:val="002D0164"/>
    <w:rsid w:val="002D0275"/>
    <w:rsid w:val="002D069C"/>
    <w:rsid w:val="002D0D38"/>
    <w:rsid w:val="002D12B4"/>
    <w:rsid w:val="002D12EE"/>
    <w:rsid w:val="002D1598"/>
    <w:rsid w:val="002D1B7F"/>
    <w:rsid w:val="002D2480"/>
    <w:rsid w:val="002D2675"/>
    <w:rsid w:val="002D2905"/>
    <w:rsid w:val="002D2C87"/>
    <w:rsid w:val="002D2D82"/>
    <w:rsid w:val="002D2F72"/>
    <w:rsid w:val="002D3119"/>
    <w:rsid w:val="002D313E"/>
    <w:rsid w:val="002D37FA"/>
    <w:rsid w:val="002D3A24"/>
    <w:rsid w:val="002D4020"/>
    <w:rsid w:val="002D40B4"/>
    <w:rsid w:val="002D459A"/>
    <w:rsid w:val="002D485C"/>
    <w:rsid w:val="002D4A83"/>
    <w:rsid w:val="002D4A8D"/>
    <w:rsid w:val="002D4FF9"/>
    <w:rsid w:val="002D517E"/>
    <w:rsid w:val="002D56BF"/>
    <w:rsid w:val="002D59A0"/>
    <w:rsid w:val="002D5B29"/>
    <w:rsid w:val="002D5DFD"/>
    <w:rsid w:val="002D60FD"/>
    <w:rsid w:val="002D63ED"/>
    <w:rsid w:val="002D6471"/>
    <w:rsid w:val="002D65F1"/>
    <w:rsid w:val="002D670A"/>
    <w:rsid w:val="002D67D4"/>
    <w:rsid w:val="002D6D4F"/>
    <w:rsid w:val="002D7245"/>
    <w:rsid w:val="002D76F0"/>
    <w:rsid w:val="002D7D87"/>
    <w:rsid w:val="002E003D"/>
    <w:rsid w:val="002E02F0"/>
    <w:rsid w:val="002E0AF8"/>
    <w:rsid w:val="002E0CE8"/>
    <w:rsid w:val="002E157A"/>
    <w:rsid w:val="002E17A2"/>
    <w:rsid w:val="002E1B24"/>
    <w:rsid w:val="002E1B90"/>
    <w:rsid w:val="002E254F"/>
    <w:rsid w:val="002E3267"/>
    <w:rsid w:val="002E334E"/>
    <w:rsid w:val="002E369E"/>
    <w:rsid w:val="002E3834"/>
    <w:rsid w:val="002E39B1"/>
    <w:rsid w:val="002E3DBC"/>
    <w:rsid w:val="002E3EE6"/>
    <w:rsid w:val="002E3FBF"/>
    <w:rsid w:val="002E4085"/>
    <w:rsid w:val="002E41B7"/>
    <w:rsid w:val="002E46A6"/>
    <w:rsid w:val="002E48A4"/>
    <w:rsid w:val="002E4CEB"/>
    <w:rsid w:val="002E4DB0"/>
    <w:rsid w:val="002E4F1C"/>
    <w:rsid w:val="002E519D"/>
    <w:rsid w:val="002E56FC"/>
    <w:rsid w:val="002E610F"/>
    <w:rsid w:val="002E643F"/>
    <w:rsid w:val="002E6823"/>
    <w:rsid w:val="002E6A34"/>
    <w:rsid w:val="002E6BE2"/>
    <w:rsid w:val="002E6C1E"/>
    <w:rsid w:val="002E6F83"/>
    <w:rsid w:val="002E6FFE"/>
    <w:rsid w:val="002E72E5"/>
    <w:rsid w:val="002E744B"/>
    <w:rsid w:val="002E78F0"/>
    <w:rsid w:val="002F158C"/>
    <w:rsid w:val="002F1667"/>
    <w:rsid w:val="002F16F9"/>
    <w:rsid w:val="002F18C7"/>
    <w:rsid w:val="002F1A26"/>
    <w:rsid w:val="002F1A51"/>
    <w:rsid w:val="002F1AEB"/>
    <w:rsid w:val="002F1C09"/>
    <w:rsid w:val="002F1F98"/>
    <w:rsid w:val="002F2380"/>
    <w:rsid w:val="002F2571"/>
    <w:rsid w:val="002F271E"/>
    <w:rsid w:val="002F2A10"/>
    <w:rsid w:val="002F2A7D"/>
    <w:rsid w:val="002F2D3A"/>
    <w:rsid w:val="002F2F72"/>
    <w:rsid w:val="002F3065"/>
    <w:rsid w:val="002F3185"/>
    <w:rsid w:val="002F3861"/>
    <w:rsid w:val="002F3AA6"/>
    <w:rsid w:val="002F4918"/>
    <w:rsid w:val="002F5429"/>
    <w:rsid w:val="002F58A2"/>
    <w:rsid w:val="002F5961"/>
    <w:rsid w:val="002F5A95"/>
    <w:rsid w:val="002F5D72"/>
    <w:rsid w:val="002F5EDF"/>
    <w:rsid w:val="002F6092"/>
    <w:rsid w:val="002F610E"/>
    <w:rsid w:val="002F6661"/>
    <w:rsid w:val="002F6B22"/>
    <w:rsid w:val="002F6E9F"/>
    <w:rsid w:val="002F7197"/>
    <w:rsid w:val="002F7556"/>
    <w:rsid w:val="002F7AB9"/>
    <w:rsid w:val="002F7D1C"/>
    <w:rsid w:val="002F7F3D"/>
    <w:rsid w:val="002F7FEA"/>
    <w:rsid w:val="003001BF"/>
    <w:rsid w:val="003001D0"/>
    <w:rsid w:val="00300553"/>
    <w:rsid w:val="00300B55"/>
    <w:rsid w:val="00300E48"/>
    <w:rsid w:val="00301073"/>
    <w:rsid w:val="0030159D"/>
    <w:rsid w:val="00301628"/>
    <w:rsid w:val="0030208A"/>
    <w:rsid w:val="00302959"/>
    <w:rsid w:val="00302F27"/>
    <w:rsid w:val="00303477"/>
    <w:rsid w:val="00303543"/>
    <w:rsid w:val="003039CF"/>
    <w:rsid w:val="00303BD4"/>
    <w:rsid w:val="00303F5D"/>
    <w:rsid w:val="00303FFF"/>
    <w:rsid w:val="003049FA"/>
    <w:rsid w:val="0030504F"/>
    <w:rsid w:val="00305175"/>
    <w:rsid w:val="00305217"/>
    <w:rsid w:val="0030534F"/>
    <w:rsid w:val="00305AA1"/>
    <w:rsid w:val="00305C9C"/>
    <w:rsid w:val="00305E04"/>
    <w:rsid w:val="00305F16"/>
    <w:rsid w:val="003060A0"/>
    <w:rsid w:val="003060F2"/>
    <w:rsid w:val="00306680"/>
    <w:rsid w:val="003066CD"/>
    <w:rsid w:val="003066EE"/>
    <w:rsid w:val="0030684B"/>
    <w:rsid w:val="003070EE"/>
    <w:rsid w:val="003074B6"/>
    <w:rsid w:val="003076B8"/>
    <w:rsid w:val="00307F58"/>
    <w:rsid w:val="00310178"/>
    <w:rsid w:val="00310A52"/>
    <w:rsid w:val="00310BF1"/>
    <w:rsid w:val="0031154E"/>
    <w:rsid w:val="003119DB"/>
    <w:rsid w:val="00311FFF"/>
    <w:rsid w:val="00312383"/>
    <w:rsid w:val="00312CE8"/>
    <w:rsid w:val="00313B49"/>
    <w:rsid w:val="00314338"/>
    <w:rsid w:val="00314B71"/>
    <w:rsid w:val="003151EF"/>
    <w:rsid w:val="0031539C"/>
    <w:rsid w:val="0031613E"/>
    <w:rsid w:val="00316630"/>
    <w:rsid w:val="00317096"/>
    <w:rsid w:val="00317151"/>
    <w:rsid w:val="00317358"/>
    <w:rsid w:val="003174A6"/>
    <w:rsid w:val="00317E4A"/>
    <w:rsid w:val="00317FA5"/>
    <w:rsid w:val="003200FC"/>
    <w:rsid w:val="00320315"/>
    <w:rsid w:val="00320706"/>
    <w:rsid w:val="00320B8C"/>
    <w:rsid w:val="00321072"/>
    <w:rsid w:val="00321181"/>
    <w:rsid w:val="003211BA"/>
    <w:rsid w:val="00321231"/>
    <w:rsid w:val="003217F1"/>
    <w:rsid w:val="00322625"/>
    <w:rsid w:val="00322911"/>
    <w:rsid w:val="003230A7"/>
    <w:rsid w:val="0032376F"/>
    <w:rsid w:val="003237B7"/>
    <w:rsid w:val="003237D0"/>
    <w:rsid w:val="00323842"/>
    <w:rsid w:val="00323BE5"/>
    <w:rsid w:val="00323CF2"/>
    <w:rsid w:val="0032406B"/>
    <w:rsid w:val="003243E2"/>
    <w:rsid w:val="00324420"/>
    <w:rsid w:val="003248A0"/>
    <w:rsid w:val="00324C38"/>
    <w:rsid w:val="00324C60"/>
    <w:rsid w:val="00324E96"/>
    <w:rsid w:val="003253F7"/>
    <w:rsid w:val="003258EB"/>
    <w:rsid w:val="00325A0C"/>
    <w:rsid w:val="00325D06"/>
    <w:rsid w:val="00325DDC"/>
    <w:rsid w:val="00325E04"/>
    <w:rsid w:val="003263E3"/>
    <w:rsid w:val="0032668D"/>
    <w:rsid w:val="003266A9"/>
    <w:rsid w:val="00326713"/>
    <w:rsid w:val="003269ED"/>
    <w:rsid w:val="00326FBA"/>
    <w:rsid w:val="0032733E"/>
    <w:rsid w:val="0032735D"/>
    <w:rsid w:val="003276BD"/>
    <w:rsid w:val="00327957"/>
    <w:rsid w:val="00327972"/>
    <w:rsid w:val="00327E0F"/>
    <w:rsid w:val="00330284"/>
    <w:rsid w:val="003302FA"/>
    <w:rsid w:val="00330CEB"/>
    <w:rsid w:val="00330E0D"/>
    <w:rsid w:val="003313DD"/>
    <w:rsid w:val="003317A5"/>
    <w:rsid w:val="00331BDF"/>
    <w:rsid w:val="00331F6A"/>
    <w:rsid w:val="00331F9E"/>
    <w:rsid w:val="00332638"/>
    <w:rsid w:val="003327D0"/>
    <w:rsid w:val="003329FD"/>
    <w:rsid w:val="00332B35"/>
    <w:rsid w:val="00332E5C"/>
    <w:rsid w:val="003332B4"/>
    <w:rsid w:val="0033337B"/>
    <w:rsid w:val="00333E23"/>
    <w:rsid w:val="003341E7"/>
    <w:rsid w:val="00334537"/>
    <w:rsid w:val="00334953"/>
    <w:rsid w:val="00334B46"/>
    <w:rsid w:val="0033543E"/>
    <w:rsid w:val="00335487"/>
    <w:rsid w:val="00335D63"/>
    <w:rsid w:val="00335E6B"/>
    <w:rsid w:val="00335EB8"/>
    <w:rsid w:val="003362A9"/>
    <w:rsid w:val="0033646F"/>
    <w:rsid w:val="00336A31"/>
    <w:rsid w:val="00336BE1"/>
    <w:rsid w:val="00336CE8"/>
    <w:rsid w:val="00336D76"/>
    <w:rsid w:val="00336E4F"/>
    <w:rsid w:val="00336EBC"/>
    <w:rsid w:val="003376D8"/>
    <w:rsid w:val="00337892"/>
    <w:rsid w:val="00337E89"/>
    <w:rsid w:val="0034068B"/>
    <w:rsid w:val="0034087F"/>
    <w:rsid w:val="003409AB"/>
    <w:rsid w:val="00340A03"/>
    <w:rsid w:val="00340EE6"/>
    <w:rsid w:val="00340FD5"/>
    <w:rsid w:val="00341B04"/>
    <w:rsid w:val="00341D09"/>
    <w:rsid w:val="003420CD"/>
    <w:rsid w:val="00342449"/>
    <w:rsid w:val="0034298A"/>
    <w:rsid w:val="00342B0C"/>
    <w:rsid w:val="00342C7A"/>
    <w:rsid w:val="00343131"/>
    <w:rsid w:val="0034326F"/>
    <w:rsid w:val="003433E4"/>
    <w:rsid w:val="0034373C"/>
    <w:rsid w:val="00343EA8"/>
    <w:rsid w:val="00343F29"/>
    <w:rsid w:val="00343FC1"/>
    <w:rsid w:val="0034413A"/>
    <w:rsid w:val="00344497"/>
    <w:rsid w:val="003445AC"/>
    <w:rsid w:val="00344713"/>
    <w:rsid w:val="00344815"/>
    <w:rsid w:val="00344CE1"/>
    <w:rsid w:val="003451D9"/>
    <w:rsid w:val="0034578B"/>
    <w:rsid w:val="00345C22"/>
    <w:rsid w:val="003460D7"/>
    <w:rsid w:val="003465F9"/>
    <w:rsid w:val="00346857"/>
    <w:rsid w:val="00346D04"/>
    <w:rsid w:val="00346DE2"/>
    <w:rsid w:val="0034702C"/>
    <w:rsid w:val="00347512"/>
    <w:rsid w:val="00347DFE"/>
    <w:rsid w:val="0035027E"/>
    <w:rsid w:val="003506D2"/>
    <w:rsid w:val="00350720"/>
    <w:rsid w:val="0035132E"/>
    <w:rsid w:val="0035161F"/>
    <w:rsid w:val="003517F9"/>
    <w:rsid w:val="0035207A"/>
    <w:rsid w:val="00352A25"/>
    <w:rsid w:val="00352B57"/>
    <w:rsid w:val="00352D0D"/>
    <w:rsid w:val="00353328"/>
    <w:rsid w:val="0035368B"/>
    <w:rsid w:val="003537D8"/>
    <w:rsid w:val="003539F7"/>
    <w:rsid w:val="00353A3E"/>
    <w:rsid w:val="00353C08"/>
    <w:rsid w:val="00354163"/>
    <w:rsid w:val="00354219"/>
    <w:rsid w:val="003545C4"/>
    <w:rsid w:val="00354695"/>
    <w:rsid w:val="003548A9"/>
    <w:rsid w:val="00354942"/>
    <w:rsid w:val="00354B4D"/>
    <w:rsid w:val="003553A2"/>
    <w:rsid w:val="0035581F"/>
    <w:rsid w:val="003558CD"/>
    <w:rsid w:val="00355A18"/>
    <w:rsid w:val="00355A29"/>
    <w:rsid w:val="00355B86"/>
    <w:rsid w:val="00355BC3"/>
    <w:rsid w:val="00355D3E"/>
    <w:rsid w:val="00355FDA"/>
    <w:rsid w:val="003560FF"/>
    <w:rsid w:val="00356410"/>
    <w:rsid w:val="00356570"/>
    <w:rsid w:val="003565BC"/>
    <w:rsid w:val="00356752"/>
    <w:rsid w:val="003567FA"/>
    <w:rsid w:val="00356D2E"/>
    <w:rsid w:val="00356FA8"/>
    <w:rsid w:val="00357225"/>
    <w:rsid w:val="00357806"/>
    <w:rsid w:val="00357B33"/>
    <w:rsid w:val="0036029F"/>
    <w:rsid w:val="00360383"/>
    <w:rsid w:val="00360599"/>
    <w:rsid w:val="00360973"/>
    <w:rsid w:val="00360C44"/>
    <w:rsid w:val="00360E1C"/>
    <w:rsid w:val="00360F03"/>
    <w:rsid w:val="00361308"/>
    <w:rsid w:val="00361766"/>
    <w:rsid w:val="00361987"/>
    <w:rsid w:val="00361A18"/>
    <w:rsid w:val="00361BDE"/>
    <w:rsid w:val="00361CF4"/>
    <w:rsid w:val="00361FF1"/>
    <w:rsid w:val="003625CA"/>
    <w:rsid w:val="0036261E"/>
    <w:rsid w:val="00362726"/>
    <w:rsid w:val="00362838"/>
    <w:rsid w:val="00362EA0"/>
    <w:rsid w:val="00362FFA"/>
    <w:rsid w:val="0036309E"/>
    <w:rsid w:val="00363C06"/>
    <w:rsid w:val="00363C23"/>
    <w:rsid w:val="00364084"/>
    <w:rsid w:val="0036468D"/>
    <w:rsid w:val="00364868"/>
    <w:rsid w:val="00364B52"/>
    <w:rsid w:val="003654C8"/>
    <w:rsid w:val="003654E3"/>
    <w:rsid w:val="003655B3"/>
    <w:rsid w:val="00365DB2"/>
    <w:rsid w:val="00365F73"/>
    <w:rsid w:val="00366056"/>
    <w:rsid w:val="0036671A"/>
    <w:rsid w:val="003668AA"/>
    <w:rsid w:val="00366C31"/>
    <w:rsid w:val="003671E9"/>
    <w:rsid w:val="00367313"/>
    <w:rsid w:val="003676AE"/>
    <w:rsid w:val="003701E7"/>
    <w:rsid w:val="003705E9"/>
    <w:rsid w:val="00370818"/>
    <w:rsid w:val="003708B2"/>
    <w:rsid w:val="00370E10"/>
    <w:rsid w:val="0037114E"/>
    <w:rsid w:val="00371A11"/>
    <w:rsid w:val="00372193"/>
    <w:rsid w:val="003722D0"/>
    <w:rsid w:val="0037267D"/>
    <w:rsid w:val="0037295D"/>
    <w:rsid w:val="00372F45"/>
    <w:rsid w:val="00373323"/>
    <w:rsid w:val="00373676"/>
    <w:rsid w:val="0037381E"/>
    <w:rsid w:val="00373E33"/>
    <w:rsid w:val="00373F16"/>
    <w:rsid w:val="00373F5D"/>
    <w:rsid w:val="003743FA"/>
    <w:rsid w:val="00374850"/>
    <w:rsid w:val="00374E3E"/>
    <w:rsid w:val="00375BD8"/>
    <w:rsid w:val="00375DF2"/>
    <w:rsid w:val="00375F23"/>
    <w:rsid w:val="0037617A"/>
    <w:rsid w:val="003763B7"/>
    <w:rsid w:val="00376973"/>
    <w:rsid w:val="00376C98"/>
    <w:rsid w:val="00377165"/>
    <w:rsid w:val="0037781F"/>
    <w:rsid w:val="003779A7"/>
    <w:rsid w:val="00380027"/>
    <w:rsid w:val="003803FC"/>
    <w:rsid w:val="0038041B"/>
    <w:rsid w:val="0038058D"/>
    <w:rsid w:val="00380B5D"/>
    <w:rsid w:val="003811B2"/>
    <w:rsid w:val="003813EF"/>
    <w:rsid w:val="003816C6"/>
    <w:rsid w:val="003819A6"/>
    <w:rsid w:val="00382190"/>
    <w:rsid w:val="00382383"/>
    <w:rsid w:val="00382DFC"/>
    <w:rsid w:val="00382E4F"/>
    <w:rsid w:val="003831B6"/>
    <w:rsid w:val="00383E0D"/>
    <w:rsid w:val="003840E2"/>
    <w:rsid w:val="0038475F"/>
    <w:rsid w:val="00384844"/>
    <w:rsid w:val="00385031"/>
    <w:rsid w:val="0038589C"/>
    <w:rsid w:val="00386514"/>
    <w:rsid w:val="003867F2"/>
    <w:rsid w:val="00386AC6"/>
    <w:rsid w:val="003871DF"/>
    <w:rsid w:val="00387A31"/>
    <w:rsid w:val="00387D4A"/>
    <w:rsid w:val="00387FE6"/>
    <w:rsid w:val="00390974"/>
    <w:rsid w:val="00390BE3"/>
    <w:rsid w:val="00390C00"/>
    <w:rsid w:val="00390F96"/>
    <w:rsid w:val="00390FEE"/>
    <w:rsid w:val="003911E2"/>
    <w:rsid w:val="00391287"/>
    <w:rsid w:val="0039138D"/>
    <w:rsid w:val="00391570"/>
    <w:rsid w:val="00391626"/>
    <w:rsid w:val="0039174B"/>
    <w:rsid w:val="003917E4"/>
    <w:rsid w:val="0039254E"/>
    <w:rsid w:val="00392845"/>
    <w:rsid w:val="00392DC2"/>
    <w:rsid w:val="00392F2B"/>
    <w:rsid w:val="00392F6F"/>
    <w:rsid w:val="00392F88"/>
    <w:rsid w:val="00392F99"/>
    <w:rsid w:val="00393203"/>
    <w:rsid w:val="00393E53"/>
    <w:rsid w:val="00394001"/>
    <w:rsid w:val="00394451"/>
    <w:rsid w:val="003948AE"/>
    <w:rsid w:val="003950AF"/>
    <w:rsid w:val="00395273"/>
    <w:rsid w:val="00395335"/>
    <w:rsid w:val="00395683"/>
    <w:rsid w:val="00396394"/>
    <w:rsid w:val="00396D0E"/>
    <w:rsid w:val="00396EB8"/>
    <w:rsid w:val="003974C1"/>
    <w:rsid w:val="00397561"/>
    <w:rsid w:val="003976C0"/>
    <w:rsid w:val="0039783A"/>
    <w:rsid w:val="0039794A"/>
    <w:rsid w:val="003979B7"/>
    <w:rsid w:val="003979C1"/>
    <w:rsid w:val="003A0C15"/>
    <w:rsid w:val="003A1655"/>
    <w:rsid w:val="003A17FD"/>
    <w:rsid w:val="003A1A7F"/>
    <w:rsid w:val="003A1C5C"/>
    <w:rsid w:val="003A1DC2"/>
    <w:rsid w:val="003A1DF2"/>
    <w:rsid w:val="003A2116"/>
    <w:rsid w:val="003A22E8"/>
    <w:rsid w:val="003A2303"/>
    <w:rsid w:val="003A2342"/>
    <w:rsid w:val="003A2417"/>
    <w:rsid w:val="003A2B00"/>
    <w:rsid w:val="003A2C4A"/>
    <w:rsid w:val="003A2D15"/>
    <w:rsid w:val="003A3486"/>
    <w:rsid w:val="003A37B4"/>
    <w:rsid w:val="003A3B2A"/>
    <w:rsid w:val="003A3B31"/>
    <w:rsid w:val="003A48B9"/>
    <w:rsid w:val="003A4D05"/>
    <w:rsid w:val="003A4FB8"/>
    <w:rsid w:val="003A53F8"/>
    <w:rsid w:val="003A5C9C"/>
    <w:rsid w:val="003A6061"/>
    <w:rsid w:val="003A6556"/>
    <w:rsid w:val="003A65F8"/>
    <w:rsid w:val="003A6914"/>
    <w:rsid w:val="003A70A1"/>
    <w:rsid w:val="003A7120"/>
    <w:rsid w:val="003A769C"/>
    <w:rsid w:val="003A795C"/>
    <w:rsid w:val="003A7D65"/>
    <w:rsid w:val="003A7DCA"/>
    <w:rsid w:val="003A7F4E"/>
    <w:rsid w:val="003B0190"/>
    <w:rsid w:val="003B032B"/>
    <w:rsid w:val="003B0764"/>
    <w:rsid w:val="003B0B10"/>
    <w:rsid w:val="003B118F"/>
    <w:rsid w:val="003B12CA"/>
    <w:rsid w:val="003B1398"/>
    <w:rsid w:val="003B1E8F"/>
    <w:rsid w:val="003B1EFD"/>
    <w:rsid w:val="003B2007"/>
    <w:rsid w:val="003B22DE"/>
    <w:rsid w:val="003B2479"/>
    <w:rsid w:val="003B270B"/>
    <w:rsid w:val="003B30AD"/>
    <w:rsid w:val="003B32F2"/>
    <w:rsid w:val="003B36EE"/>
    <w:rsid w:val="003B3797"/>
    <w:rsid w:val="003B3BBF"/>
    <w:rsid w:val="003B41D9"/>
    <w:rsid w:val="003B421A"/>
    <w:rsid w:val="003B43C8"/>
    <w:rsid w:val="003B4C74"/>
    <w:rsid w:val="003B5155"/>
    <w:rsid w:val="003B5237"/>
    <w:rsid w:val="003B5536"/>
    <w:rsid w:val="003B562C"/>
    <w:rsid w:val="003B5C74"/>
    <w:rsid w:val="003B5E32"/>
    <w:rsid w:val="003B6091"/>
    <w:rsid w:val="003B6158"/>
    <w:rsid w:val="003B6320"/>
    <w:rsid w:val="003B673C"/>
    <w:rsid w:val="003B6A15"/>
    <w:rsid w:val="003B6AC6"/>
    <w:rsid w:val="003B7124"/>
    <w:rsid w:val="003B7241"/>
    <w:rsid w:val="003B72B2"/>
    <w:rsid w:val="003B72C9"/>
    <w:rsid w:val="003B73F0"/>
    <w:rsid w:val="003B753E"/>
    <w:rsid w:val="003B77CC"/>
    <w:rsid w:val="003B7B31"/>
    <w:rsid w:val="003C0538"/>
    <w:rsid w:val="003C0B1F"/>
    <w:rsid w:val="003C12EC"/>
    <w:rsid w:val="003C1953"/>
    <w:rsid w:val="003C195D"/>
    <w:rsid w:val="003C1D5E"/>
    <w:rsid w:val="003C1FB4"/>
    <w:rsid w:val="003C2647"/>
    <w:rsid w:val="003C2C44"/>
    <w:rsid w:val="003C2DC2"/>
    <w:rsid w:val="003C2F17"/>
    <w:rsid w:val="003C30B9"/>
    <w:rsid w:val="003C3386"/>
    <w:rsid w:val="003C35EB"/>
    <w:rsid w:val="003C3905"/>
    <w:rsid w:val="003C3946"/>
    <w:rsid w:val="003C3A01"/>
    <w:rsid w:val="003C42B0"/>
    <w:rsid w:val="003C4620"/>
    <w:rsid w:val="003C4B18"/>
    <w:rsid w:val="003C51B6"/>
    <w:rsid w:val="003C5497"/>
    <w:rsid w:val="003C58A3"/>
    <w:rsid w:val="003C58DF"/>
    <w:rsid w:val="003C6BA3"/>
    <w:rsid w:val="003C7989"/>
    <w:rsid w:val="003C7D9F"/>
    <w:rsid w:val="003C7F9A"/>
    <w:rsid w:val="003D04AD"/>
    <w:rsid w:val="003D08C0"/>
    <w:rsid w:val="003D0D88"/>
    <w:rsid w:val="003D117B"/>
    <w:rsid w:val="003D1441"/>
    <w:rsid w:val="003D1C6D"/>
    <w:rsid w:val="003D1EB9"/>
    <w:rsid w:val="003D2338"/>
    <w:rsid w:val="003D269C"/>
    <w:rsid w:val="003D2716"/>
    <w:rsid w:val="003D2F10"/>
    <w:rsid w:val="003D2FC3"/>
    <w:rsid w:val="003D31C0"/>
    <w:rsid w:val="003D3268"/>
    <w:rsid w:val="003D33E0"/>
    <w:rsid w:val="003D3DAB"/>
    <w:rsid w:val="003D3EA4"/>
    <w:rsid w:val="003D4176"/>
    <w:rsid w:val="003D4496"/>
    <w:rsid w:val="003D4780"/>
    <w:rsid w:val="003D4D11"/>
    <w:rsid w:val="003D4EB5"/>
    <w:rsid w:val="003D4F05"/>
    <w:rsid w:val="003D4F32"/>
    <w:rsid w:val="003D501F"/>
    <w:rsid w:val="003D5843"/>
    <w:rsid w:val="003D5FA5"/>
    <w:rsid w:val="003D6B3E"/>
    <w:rsid w:val="003D6D26"/>
    <w:rsid w:val="003D6F4A"/>
    <w:rsid w:val="003D7583"/>
    <w:rsid w:val="003D7871"/>
    <w:rsid w:val="003D78A7"/>
    <w:rsid w:val="003D7C3B"/>
    <w:rsid w:val="003E010C"/>
    <w:rsid w:val="003E03C8"/>
    <w:rsid w:val="003E0672"/>
    <w:rsid w:val="003E16F8"/>
    <w:rsid w:val="003E187A"/>
    <w:rsid w:val="003E18BF"/>
    <w:rsid w:val="003E1D12"/>
    <w:rsid w:val="003E24E4"/>
    <w:rsid w:val="003E30B2"/>
    <w:rsid w:val="003E30CA"/>
    <w:rsid w:val="003E3721"/>
    <w:rsid w:val="003E3926"/>
    <w:rsid w:val="003E3E68"/>
    <w:rsid w:val="003E423A"/>
    <w:rsid w:val="003E4328"/>
    <w:rsid w:val="003E4397"/>
    <w:rsid w:val="003E4433"/>
    <w:rsid w:val="003E46CF"/>
    <w:rsid w:val="003E49AD"/>
    <w:rsid w:val="003E53AA"/>
    <w:rsid w:val="003E57A4"/>
    <w:rsid w:val="003E5991"/>
    <w:rsid w:val="003E5CBA"/>
    <w:rsid w:val="003E66C8"/>
    <w:rsid w:val="003E6B1F"/>
    <w:rsid w:val="003E6BE1"/>
    <w:rsid w:val="003E6D9E"/>
    <w:rsid w:val="003E6DD5"/>
    <w:rsid w:val="003E7301"/>
    <w:rsid w:val="003E76BC"/>
    <w:rsid w:val="003F0B5B"/>
    <w:rsid w:val="003F0F4C"/>
    <w:rsid w:val="003F1680"/>
    <w:rsid w:val="003F23C6"/>
    <w:rsid w:val="003F281C"/>
    <w:rsid w:val="003F2DB3"/>
    <w:rsid w:val="003F332A"/>
    <w:rsid w:val="003F3384"/>
    <w:rsid w:val="003F3385"/>
    <w:rsid w:val="003F3620"/>
    <w:rsid w:val="003F36AC"/>
    <w:rsid w:val="003F39B7"/>
    <w:rsid w:val="003F3C27"/>
    <w:rsid w:val="003F3C2F"/>
    <w:rsid w:val="003F3D2A"/>
    <w:rsid w:val="003F3F11"/>
    <w:rsid w:val="003F49E3"/>
    <w:rsid w:val="003F4CFA"/>
    <w:rsid w:val="003F4FAF"/>
    <w:rsid w:val="003F505C"/>
    <w:rsid w:val="003F50A5"/>
    <w:rsid w:val="003F51AF"/>
    <w:rsid w:val="003F5319"/>
    <w:rsid w:val="003F55A3"/>
    <w:rsid w:val="003F5895"/>
    <w:rsid w:val="003F5A76"/>
    <w:rsid w:val="003F5BAC"/>
    <w:rsid w:val="003F617A"/>
    <w:rsid w:val="003F61D5"/>
    <w:rsid w:val="003F6BC2"/>
    <w:rsid w:val="003F7C94"/>
    <w:rsid w:val="003F7E12"/>
    <w:rsid w:val="00400075"/>
    <w:rsid w:val="004004DC"/>
    <w:rsid w:val="0040085E"/>
    <w:rsid w:val="00400D68"/>
    <w:rsid w:val="0040186E"/>
    <w:rsid w:val="00401AA7"/>
    <w:rsid w:val="00401AE1"/>
    <w:rsid w:val="00401B16"/>
    <w:rsid w:val="00401CC0"/>
    <w:rsid w:val="004025A7"/>
    <w:rsid w:val="00402B89"/>
    <w:rsid w:val="00402C1F"/>
    <w:rsid w:val="00402C65"/>
    <w:rsid w:val="0040370D"/>
    <w:rsid w:val="0040375A"/>
    <w:rsid w:val="00404B6D"/>
    <w:rsid w:val="00405543"/>
    <w:rsid w:val="0040576A"/>
    <w:rsid w:val="0040587F"/>
    <w:rsid w:val="00405893"/>
    <w:rsid w:val="00405C08"/>
    <w:rsid w:val="00405D0C"/>
    <w:rsid w:val="00406B68"/>
    <w:rsid w:val="00406D58"/>
    <w:rsid w:val="00410066"/>
    <w:rsid w:val="004102BB"/>
    <w:rsid w:val="00410BFE"/>
    <w:rsid w:val="00411923"/>
    <w:rsid w:val="00411E92"/>
    <w:rsid w:val="0041204D"/>
    <w:rsid w:val="004121BD"/>
    <w:rsid w:val="00412B44"/>
    <w:rsid w:val="0041302E"/>
    <w:rsid w:val="004139DA"/>
    <w:rsid w:val="00413AE9"/>
    <w:rsid w:val="00413E8B"/>
    <w:rsid w:val="00414170"/>
    <w:rsid w:val="004143EC"/>
    <w:rsid w:val="00414EFE"/>
    <w:rsid w:val="0041578D"/>
    <w:rsid w:val="00415BBD"/>
    <w:rsid w:val="00415F10"/>
    <w:rsid w:val="0041672E"/>
    <w:rsid w:val="0041693C"/>
    <w:rsid w:val="00416C76"/>
    <w:rsid w:val="00417099"/>
    <w:rsid w:val="0041730B"/>
    <w:rsid w:val="00417570"/>
    <w:rsid w:val="00417AD6"/>
    <w:rsid w:val="00417B5C"/>
    <w:rsid w:val="00417B74"/>
    <w:rsid w:val="00420073"/>
    <w:rsid w:val="0042037F"/>
    <w:rsid w:val="00420681"/>
    <w:rsid w:val="00420BD6"/>
    <w:rsid w:val="00420C0C"/>
    <w:rsid w:val="00420DA4"/>
    <w:rsid w:val="00420DAF"/>
    <w:rsid w:val="00420DE6"/>
    <w:rsid w:val="00420ED0"/>
    <w:rsid w:val="004210D0"/>
    <w:rsid w:val="0042125A"/>
    <w:rsid w:val="0042224F"/>
    <w:rsid w:val="0042252D"/>
    <w:rsid w:val="00423668"/>
    <w:rsid w:val="0042367A"/>
    <w:rsid w:val="004236B1"/>
    <w:rsid w:val="004239F9"/>
    <w:rsid w:val="00423B9A"/>
    <w:rsid w:val="004245EF"/>
    <w:rsid w:val="004246BA"/>
    <w:rsid w:val="00425770"/>
    <w:rsid w:val="00425AC6"/>
    <w:rsid w:val="00426000"/>
    <w:rsid w:val="004264A2"/>
    <w:rsid w:val="00426970"/>
    <w:rsid w:val="00426A84"/>
    <w:rsid w:val="00426CE2"/>
    <w:rsid w:val="00426D11"/>
    <w:rsid w:val="0042711B"/>
    <w:rsid w:val="004279BD"/>
    <w:rsid w:val="00427A7D"/>
    <w:rsid w:val="00427EA0"/>
    <w:rsid w:val="00430119"/>
    <w:rsid w:val="0043059B"/>
    <w:rsid w:val="00430987"/>
    <w:rsid w:val="00430BBE"/>
    <w:rsid w:val="00430DA1"/>
    <w:rsid w:val="004316F3"/>
    <w:rsid w:val="00431CAC"/>
    <w:rsid w:val="00431F2D"/>
    <w:rsid w:val="0043298D"/>
    <w:rsid w:val="00432CE7"/>
    <w:rsid w:val="00433197"/>
    <w:rsid w:val="0043327A"/>
    <w:rsid w:val="0043376B"/>
    <w:rsid w:val="00433F05"/>
    <w:rsid w:val="00434049"/>
    <w:rsid w:val="004343C6"/>
    <w:rsid w:val="004344C8"/>
    <w:rsid w:val="00434F54"/>
    <w:rsid w:val="00435D82"/>
    <w:rsid w:val="00435EAB"/>
    <w:rsid w:val="00435F42"/>
    <w:rsid w:val="00435FC5"/>
    <w:rsid w:val="004362A7"/>
    <w:rsid w:val="00436468"/>
    <w:rsid w:val="00436481"/>
    <w:rsid w:val="0043666B"/>
    <w:rsid w:val="00436AEC"/>
    <w:rsid w:val="00436DEC"/>
    <w:rsid w:val="00437391"/>
    <w:rsid w:val="004375EB"/>
    <w:rsid w:val="00437D1F"/>
    <w:rsid w:val="00440983"/>
    <w:rsid w:val="004409B6"/>
    <w:rsid w:val="00440B1E"/>
    <w:rsid w:val="004415A3"/>
    <w:rsid w:val="0044175A"/>
    <w:rsid w:val="004417B4"/>
    <w:rsid w:val="00441992"/>
    <w:rsid w:val="00441ADF"/>
    <w:rsid w:val="00441E3C"/>
    <w:rsid w:val="004428E4"/>
    <w:rsid w:val="004428EC"/>
    <w:rsid w:val="00443499"/>
    <w:rsid w:val="00443B4C"/>
    <w:rsid w:val="00444469"/>
    <w:rsid w:val="004448C8"/>
    <w:rsid w:val="0044498C"/>
    <w:rsid w:val="00444B7D"/>
    <w:rsid w:val="00445005"/>
    <w:rsid w:val="004451AF"/>
    <w:rsid w:val="004452A9"/>
    <w:rsid w:val="0044638B"/>
    <w:rsid w:val="004466A4"/>
    <w:rsid w:val="00446F32"/>
    <w:rsid w:val="00447041"/>
    <w:rsid w:val="00447321"/>
    <w:rsid w:val="004475AE"/>
    <w:rsid w:val="004475C2"/>
    <w:rsid w:val="0044776E"/>
    <w:rsid w:val="00450262"/>
    <w:rsid w:val="004504D8"/>
    <w:rsid w:val="004505E0"/>
    <w:rsid w:val="00450779"/>
    <w:rsid w:val="00450902"/>
    <w:rsid w:val="004509D4"/>
    <w:rsid w:val="00450B1B"/>
    <w:rsid w:val="0045152C"/>
    <w:rsid w:val="004516C2"/>
    <w:rsid w:val="004519A3"/>
    <w:rsid w:val="00451D28"/>
    <w:rsid w:val="00451D9D"/>
    <w:rsid w:val="00451F54"/>
    <w:rsid w:val="004520EF"/>
    <w:rsid w:val="004521D5"/>
    <w:rsid w:val="004523FC"/>
    <w:rsid w:val="00452DE6"/>
    <w:rsid w:val="00452DFB"/>
    <w:rsid w:val="004531AB"/>
    <w:rsid w:val="0045351F"/>
    <w:rsid w:val="00453651"/>
    <w:rsid w:val="00453D20"/>
    <w:rsid w:val="0045401B"/>
    <w:rsid w:val="004543A5"/>
    <w:rsid w:val="00454425"/>
    <w:rsid w:val="00454CA4"/>
    <w:rsid w:val="0045516F"/>
    <w:rsid w:val="0045531C"/>
    <w:rsid w:val="004554F4"/>
    <w:rsid w:val="004559F3"/>
    <w:rsid w:val="00456082"/>
    <w:rsid w:val="00456419"/>
    <w:rsid w:val="004570B1"/>
    <w:rsid w:val="00457813"/>
    <w:rsid w:val="00457E4B"/>
    <w:rsid w:val="00460CE0"/>
    <w:rsid w:val="00460CF5"/>
    <w:rsid w:val="0046115B"/>
    <w:rsid w:val="0046125A"/>
    <w:rsid w:val="004612BF"/>
    <w:rsid w:val="0046181C"/>
    <w:rsid w:val="00461D71"/>
    <w:rsid w:val="00462517"/>
    <w:rsid w:val="00462947"/>
    <w:rsid w:val="00462EC7"/>
    <w:rsid w:val="00462FA2"/>
    <w:rsid w:val="00462FF4"/>
    <w:rsid w:val="004636D3"/>
    <w:rsid w:val="004637B5"/>
    <w:rsid w:val="004637DB"/>
    <w:rsid w:val="00463AE5"/>
    <w:rsid w:val="00463BA8"/>
    <w:rsid w:val="004646CE"/>
    <w:rsid w:val="004648A5"/>
    <w:rsid w:val="00464AC3"/>
    <w:rsid w:val="00465138"/>
    <w:rsid w:val="004652A0"/>
    <w:rsid w:val="00465367"/>
    <w:rsid w:val="0046564D"/>
    <w:rsid w:val="004657B0"/>
    <w:rsid w:val="004657ED"/>
    <w:rsid w:val="00465935"/>
    <w:rsid w:val="00465B0E"/>
    <w:rsid w:val="00465B8A"/>
    <w:rsid w:val="004665F1"/>
    <w:rsid w:val="0046679C"/>
    <w:rsid w:val="00466978"/>
    <w:rsid w:val="00466CE6"/>
    <w:rsid w:val="004678F0"/>
    <w:rsid w:val="00467A51"/>
    <w:rsid w:val="00467C81"/>
    <w:rsid w:val="004706F7"/>
    <w:rsid w:val="004706FD"/>
    <w:rsid w:val="0047075F"/>
    <w:rsid w:val="00470988"/>
    <w:rsid w:val="004709D8"/>
    <w:rsid w:val="004709F7"/>
    <w:rsid w:val="00470D3E"/>
    <w:rsid w:val="00470E02"/>
    <w:rsid w:val="00471199"/>
    <w:rsid w:val="00471217"/>
    <w:rsid w:val="0047182A"/>
    <w:rsid w:val="0047295D"/>
    <w:rsid w:val="00472C22"/>
    <w:rsid w:val="00472CB0"/>
    <w:rsid w:val="00472DA5"/>
    <w:rsid w:val="0047310C"/>
    <w:rsid w:val="004733D5"/>
    <w:rsid w:val="0047374A"/>
    <w:rsid w:val="0047387B"/>
    <w:rsid w:val="004738BB"/>
    <w:rsid w:val="0047402B"/>
    <w:rsid w:val="0047437B"/>
    <w:rsid w:val="0047456B"/>
    <w:rsid w:val="00474576"/>
    <w:rsid w:val="004745C4"/>
    <w:rsid w:val="004746A7"/>
    <w:rsid w:val="00474D6B"/>
    <w:rsid w:val="004758DD"/>
    <w:rsid w:val="00476157"/>
    <w:rsid w:val="00476C90"/>
    <w:rsid w:val="00476F5B"/>
    <w:rsid w:val="00477AAB"/>
    <w:rsid w:val="0048009A"/>
    <w:rsid w:val="00480FCA"/>
    <w:rsid w:val="0048127C"/>
    <w:rsid w:val="004813D0"/>
    <w:rsid w:val="00481A52"/>
    <w:rsid w:val="00481E5E"/>
    <w:rsid w:val="0048249D"/>
    <w:rsid w:val="00482619"/>
    <w:rsid w:val="0048282F"/>
    <w:rsid w:val="00482C8B"/>
    <w:rsid w:val="004830ED"/>
    <w:rsid w:val="00483806"/>
    <w:rsid w:val="00483A7D"/>
    <w:rsid w:val="00483C5F"/>
    <w:rsid w:val="00483DA0"/>
    <w:rsid w:val="00484468"/>
    <w:rsid w:val="004845E2"/>
    <w:rsid w:val="00484645"/>
    <w:rsid w:val="004846D2"/>
    <w:rsid w:val="004849E9"/>
    <w:rsid w:val="00485322"/>
    <w:rsid w:val="004853C6"/>
    <w:rsid w:val="00485BC3"/>
    <w:rsid w:val="00486533"/>
    <w:rsid w:val="0048698C"/>
    <w:rsid w:val="00486A86"/>
    <w:rsid w:val="00486CC3"/>
    <w:rsid w:val="004870AF"/>
    <w:rsid w:val="004871F8"/>
    <w:rsid w:val="00487A7F"/>
    <w:rsid w:val="00490760"/>
    <w:rsid w:val="004907F5"/>
    <w:rsid w:val="00490B80"/>
    <w:rsid w:val="00490CD7"/>
    <w:rsid w:val="00490D41"/>
    <w:rsid w:val="00490F31"/>
    <w:rsid w:val="004913C3"/>
    <w:rsid w:val="004914E4"/>
    <w:rsid w:val="0049171F"/>
    <w:rsid w:val="004918FE"/>
    <w:rsid w:val="00491924"/>
    <w:rsid w:val="00491C13"/>
    <w:rsid w:val="0049259F"/>
    <w:rsid w:val="004925B4"/>
    <w:rsid w:val="00492774"/>
    <w:rsid w:val="004928F0"/>
    <w:rsid w:val="00492B5F"/>
    <w:rsid w:val="00492F60"/>
    <w:rsid w:val="004935B9"/>
    <w:rsid w:val="00493962"/>
    <w:rsid w:val="0049396A"/>
    <w:rsid w:val="00493E93"/>
    <w:rsid w:val="00494030"/>
    <w:rsid w:val="004942D2"/>
    <w:rsid w:val="00494CA2"/>
    <w:rsid w:val="00495189"/>
    <w:rsid w:val="00495456"/>
    <w:rsid w:val="00495529"/>
    <w:rsid w:val="0049569A"/>
    <w:rsid w:val="00495BE1"/>
    <w:rsid w:val="00495E54"/>
    <w:rsid w:val="004961B1"/>
    <w:rsid w:val="00496C6B"/>
    <w:rsid w:val="00496D43"/>
    <w:rsid w:val="00497359"/>
    <w:rsid w:val="00497410"/>
    <w:rsid w:val="004979B9"/>
    <w:rsid w:val="004A0343"/>
    <w:rsid w:val="004A0603"/>
    <w:rsid w:val="004A0876"/>
    <w:rsid w:val="004A0C88"/>
    <w:rsid w:val="004A105C"/>
    <w:rsid w:val="004A1304"/>
    <w:rsid w:val="004A170D"/>
    <w:rsid w:val="004A1753"/>
    <w:rsid w:val="004A1FD4"/>
    <w:rsid w:val="004A2508"/>
    <w:rsid w:val="004A25CC"/>
    <w:rsid w:val="004A25F1"/>
    <w:rsid w:val="004A26A8"/>
    <w:rsid w:val="004A29B7"/>
    <w:rsid w:val="004A2FCD"/>
    <w:rsid w:val="004A311D"/>
    <w:rsid w:val="004A3DF7"/>
    <w:rsid w:val="004A46C5"/>
    <w:rsid w:val="004A4DFB"/>
    <w:rsid w:val="004A51E1"/>
    <w:rsid w:val="004A557C"/>
    <w:rsid w:val="004A6513"/>
    <w:rsid w:val="004A6B47"/>
    <w:rsid w:val="004A6C04"/>
    <w:rsid w:val="004A7749"/>
    <w:rsid w:val="004A7903"/>
    <w:rsid w:val="004A797E"/>
    <w:rsid w:val="004A7A21"/>
    <w:rsid w:val="004B0531"/>
    <w:rsid w:val="004B0AC9"/>
    <w:rsid w:val="004B0C5D"/>
    <w:rsid w:val="004B0D09"/>
    <w:rsid w:val="004B125D"/>
    <w:rsid w:val="004B1306"/>
    <w:rsid w:val="004B224A"/>
    <w:rsid w:val="004B264F"/>
    <w:rsid w:val="004B272B"/>
    <w:rsid w:val="004B304A"/>
    <w:rsid w:val="004B3145"/>
    <w:rsid w:val="004B326B"/>
    <w:rsid w:val="004B376E"/>
    <w:rsid w:val="004B3B3A"/>
    <w:rsid w:val="004B4563"/>
    <w:rsid w:val="004B463A"/>
    <w:rsid w:val="004B47A4"/>
    <w:rsid w:val="004B4B81"/>
    <w:rsid w:val="004B4CA7"/>
    <w:rsid w:val="004B4EE6"/>
    <w:rsid w:val="004B4F29"/>
    <w:rsid w:val="004B5160"/>
    <w:rsid w:val="004B531D"/>
    <w:rsid w:val="004B5828"/>
    <w:rsid w:val="004B598B"/>
    <w:rsid w:val="004B598F"/>
    <w:rsid w:val="004B5D83"/>
    <w:rsid w:val="004B5F4E"/>
    <w:rsid w:val="004B5FD2"/>
    <w:rsid w:val="004B60EB"/>
    <w:rsid w:val="004B6181"/>
    <w:rsid w:val="004B6328"/>
    <w:rsid w:val="004B6652"/>
    <w:rsid w:val="004B683D"/>
    <w:rsid w:val="004B6ED0"/>
    <w:rsid w:val="004B7495"/>
    <w:rsid w:val="004B7A24"/>
    <w:rsid w:val="004B7AC1"/>
    <w:rsid w:val="004B7E5F"/>
    <w:rsid w:val="004C01AD"/>
    <w:rsid w:val="004C06DF"/>
    <w:rsid w:val="004C0753"/>
    <w:rsid w:val="004C07A0"/>
    <w:rsid w:val="004C0B7A"/>
    <w:rsid w:val="004C15DE"/>
    <w:rsid w:val="004C173A"/>
    <w:rsid w:val="004C18A7"/>
    <w:rsid w:val="004C1954"/>
    <w:rsid w:val="004C1AF5"/>
    <w:rsid w:val="004C23D3"/>
    <w:rsid w:val="004C245D"/>
    <w:rsid w:val="004C2739"/>
    <w:rsid w:val="004C29F0"/>
    <w:rsid w:val="004C2C34"/>
    <w:rsid w:val="004C36C2"/>
    <w:rsid w:val="004C38D5"/>
    <w:rsid w:val="004C3D4A"/>
    <w:rsid w:val="004C3FF8"/>
    <w:rsid w:val="004C4354"/>
    <w:rsid w:val="004C46B6"/>
    <w:rsid w:val="004C4A5E"/>
    <w:rsid w:val="004C4BAA"/>
    <w:rsid w:val="004C4E48"/>
    <w:rsid w:val="004C4E90"/>
    <w:rsid w:val="004C4EE6"/>
    <w:rsid w:val="004C50E9"/>
    <w:rsid w:val="004C52BF"/>
    <w:rsid w:val="004C5BD3"/>
    <w:rsid w:val="004C608C"/>
    <w:rsid w:val="004C61B4"/>
    <w:rsid w:val="004C627F"/>
    <w:rsid w:val="004C62B7"/>
    <w:rsid w:val="004C6C58"/>
    <w:rsid w:val="004C7053"/>
    <w:rsid w:val="004C7564"/>
    <w:rsid w:val="004C7660"/>
    <w:rsid w:val="004C784F"/>
    <w:rsid w:val="004C7CA7"/>
    <w:rsid w:val="004C7DBF"/>
    <w:rsid w:val="004C7EB6"/>
    <w:rsid w:val="004D0163"/>
    <w:rsid w:val="004D05B6"/>
    <w:rsid w:val="004D07F2"/>
    <w:rsid w:val="004D096F"/>
    <w:rsid w:val="004D0CF3"/>
    <w:rsid w:val="004D1CDE"/>
    <w:rsid w:val="004D1D1B"/>
    <w:rsid w:val="004D2145"/>
    <w:rsid w:val="004D267B"/>
    <w:rsid w:val="004D2888"/>
    <w:rsid w:val="004D325D"/>
    <w:rsid w:val="004D329D"/>
    <w:rsid w:val="004D4008"/>
    <w:rsid w:val="004D43AA"/>
    <w:rsid w:val="004D4480"/>
    <w:rsid w:val="004D4BED"/>
    <w:rsid w:val="004D5657"/>
    <w:rsid w:val="004D5958"/>
    <w:rsid w:val="004D5BD4"/>
    <w:rsid w:val="004D5E13"/>
    <w:rsid w:val="004D6256"/>
    <w:rsid w:val="004D64BF"/>
    <w:rsid w:val="004D7A65"/>
    <w:rsid w:val="004D7E98"/>
    <w:rsid w:val="004D7F0E"/>
    <w:rsid w:val="004E0140"/>
    <w:rsid w:val="004E0291"/>
    <w:rsid w:val="004E039A"/>
    <w:rsid w:val="004E0AF4"/>
    <w:rsid w:val="004E0D0A"/>
    <w:rsid w:val="004E0F41"/>
    <w:rsid w:val="004E10AC"/>
    <w:rsid w:val="004E1AD4"/>
    <w:rsid w:val="004E1CB1"/>
    <w:rsid w:val="004E2086"/>
    <w:rsid w:val="004E220D"/>
    <w:rsid w:val="004E225F"/>
    <w:rsid w:val="004E2409"/>
    <w:rsid w:val="004E2F68"/>
    <w:rsid w:val="004E3389"/>
    <w:rsid w:val="004E3649"/>
    <w:rsid w:val="004E36DD"/>
    <w:rsid w:val="004E380C"/>
    <w:rsid w:val="004E3BA4"/>
    <w:rsid w:val="004E3F60"/>
    <w:rsid w:val="004E42C4"/>
    <w:rsid w:val="004E4B16"/>
    <w:rsid w:val="004E4C96"/>
    <w:rsid w:val="004E5A01"/>
    <w:rsid w:val="004E5A2A"/>
    <w:rsid w:val="004E5BFC"/>
    <w:rsid w:val="004E63D5"/>
    <w:rsid w:val="004E69EA"/>
    <w:rsid w:val="004E6BDD"/>
    <w:rsid w:val="004E6E0B"/>
    <w:rsid w:val="004E6E5A"/>
    <w:rsid w:val="004E7037"/>
    <w:rsid w:val="004E726E"/>
    <w:rsid w:val="004E7DCF"/>
    <w:rsid w:val="004F01E3"/>
    <w:rsid w:val="004F0A5B"/>
    <w:rsid w:val="004F0C22"/>
    <w:rsid w:val="004F0D63"/>
    <w:rsid w:val="004F10A6"/>
    <w:rsid w:val="004F13B3"/>
    <w:rsid w:val="004F1404"/>
    <w:rsid w:val="004F179E"/>
    <w:rsid w:val="004F1CDD"/>
    <w:rsid w:val="004F2583"/>
    <w:rsid w:val="004F2623"/>
    <w:rsid w:val="004F288D"/>
    <w:rsid w:val="004F28B6"/>
    <w:rsid w:val="004F3195"/>
    <w:rsid w:val="004F3335"/>
    <w:rsid w:val="004F3721"/>
    <w:rsid w:val="004F3A0E"/>
    <w:rsid w:val="004F4053"/>
    <w:rsid w:val="004F445D"/>
    <w:rsid w:val="004F4475"/>
    <w:rsid w:val="004F4E8A"/>
    <w:rsid w:val="004F5152"/>
    <w:rsid w:val="004F5D13"/>
    <w:rsid w:val="004F6370"/>
    <w:rsid w:val="004F64A2"/>
    <w:rsid w:val="004F67CE"/>
    <w:rsid w:val="004F6802"/>
    <w:rsid w:val="004F685F"/>
    <w:rsid w:val="004F6F45"/>
    <w:rsid w:val="004F702D"/>
    <w:rsid w:val="004F7158"/>
    <w:rsid w:val="004F722A"/>
    <w:rsid w:val="004F7272"/>
    <w:rsid w:val="004F745E"/>
    <w:rsid w:val="004F7665"/>
    <w:rsid w:val="004F796B"/>
    <w:rsid w:val="004F7C5D"/>
    <w:rsid w:val="00500125"/>
    <w:rsid w:val="005004F6"/>
    <w:rsid w:val="0050053A"/>
    <w:rsid w:val="005005A6"/>
    <w:rsid w:val="00500AD0"/>
    <w:rsid w:val="00501304"/>
    <w:rsid w:val="005014C3"/>
    <w:rsid w:val="00501695"/>
    <w:rsid w:val="00501FF7"/>
    <w:rsid w:val="005020CE"/>
    <w:rsid w:val="005026DE"/>
    <w:rsid w:val="00502968"/>
    <w:rsid w:val="005030AA"/>
    <w:rsid w:val="0050346B"/>
    <w:rsid w:val="005034F8"/>
    <w:rsid w:val="0050374B"/>
    <w:rsid w:val="00503B03"/>
    <w:rsid w:val="005043E4"/>
    <w:rsid w:val="00504D41"/>
    <w:rsid w:val="00504E88"/>
    <w:rsid w:val="00505611"/>
    <w:rsid w:val="0050580D"/>
    <w:rsid w:val="0050581F"/>
    <w:rsid w:val="00506662"/>
    <w:rsid w:val="00506769"/>
    <w:rsid w:val="0050677C"/>
    <w:rsid w:val="005068B2"/>
    <w:rsid w:val="00506EC0"/>
    <w:rsid w:val="00506EF4"/>
    <w:rsid w:val="00507A71"/>
    <w:rsid w:val="00507B09"/>
    <w:rsid w:val="0051075A"/>
    <w:rsid w:val="00510AA8"/>
    <w:rsid w:val="00510B6A"/>
    <w:rsid w:val="00510FB6"/>
    <w:rsid w:val="00511155"/>
    <w:rsid w:val="00511309"/>
    <w:rsid w:val="00511A30"/>
    <w:rsid w:val="00511B25"/>
    <w:rsid w:val="00511DAA"/>
    <w:rsid w:val="00511DC1"/>
    <w:rsid w:val="00511F73"/>
    <w:rsid w:val="0051238C"/>
    <w:rsid w:val="00512390"/>
    <w:rsid w:val="00512410"/>
    <w:rsid w:val="00512624"/>
    <w:rsid w:val="00512A13"/>
    <w:rsid w:val="00512E73"/>
    <w:rsid w:val="005136E6"/>
    <w:rsid w:val="005137F2"/>
    <w:rsid w:val="00513B1F"/>
    <w:rsid w:val="00513E51"/>
    <w:rsid w:val="00513FC9"/>
    <w:rsid w:val="005140C3"/>
    <w:rsid w:val="005144F5"/>
    <w:rsid w:val="0051489A"/>
    <w:rsid w:val="00514C4F"/>
    <w:rsid w:val="0051515F"/>
    <w:rsid w:val="0051523C"/>
    <w:rsid w:val="00515663"/>
    <w:rsid w:val="00515A7B"/>
    <w:rsid w:val="0051681B"/>
    <w:rsid w:val="00517160"/>
    <w:rsid w:val="00517212"/>
    <w:rsid w:val="0051763C"/>
    <w:rsid w:val="00517C56"/>
    <w:rsid w:val="00517C6B"/>
    <w:rsid w:val="00517D7D"/>
    <w:rsid w:val="00517E89"/>
    <w:rsid w:val="00517EB2"/>
    <w:rsid w:val="005206AF"/>
    <w:rsid w:val="00520951"/>
    <w:rsid w:val="00520C2E"/>
    <w:rsid w:val="00520D13"/>
    <w:rsid w:val="00520DE3"/>
    <w:rsid w:val="00520E5E"/>
    <w:rsid w:val="00521969"/>
    <w:rsid w:val="00521C2C"/>
    <w:rsid w:val="005229BF"/>
    <w:rsid w:val="00523205"/>
    <w:rsid w:val="00523289"/>
    <w:rsid w:val="005232A4"/>
    <w:rsid w:val="005233FD"/>
    <w:rsid w:val="005236F0"/>
    <w:rsid w:val="00523B22"/>
    <w:rsid w:val="00523C87"/>
    <w:rsid w:val="00524168"/>
    <w:rsid w:val="0052425F"/>
    <w:rsid w:val="0052433F"/>
    <w:rsid w:val="005243F5"/>
    <w:rsid w:val="005245B9"/>
    <w:rsid w:val="005249C5"/>
    <w:rsid w:val="005255CE"/>
    <w:rsid w:val="00525ED7"/>
    <w:rsid w:val="00525F6E"/>
    <w:rsid w:val="005261F2"/>
    <w:rsid w:val="00526345"/>
    <w:rsid w:val="005264F5"/>
    <w:rsid w:val="0052690F"/>
    <w:rsid w:val="00526AD6"/>
    <w:rsid w:val="00527CD8"/>
    <w:rsid w:val="00527F1C"/>
    <w:rsid w:val="00530245"/>
    <w:rsid w:val="005304F7"/>
    <w:rsid w:val="00530AFC"/>
    <w:rsid w:val="00530DD9"/>
    <w:rsid w:val="0053114C"/>
    <w:rsid w:val="00531322"/>
    <w:rsid w:val="00531677"/>
    <w:rsid w:val="00531701"/>
    <w:rsid w:val="00531A4C"/>
    <w:rsid w:val="00531A96"/>
    <w:rsid w:val="00531C37"/>
    <w:rsid w:val="005322A0"/>
    <w:rsid w:val="005329F7"/>
    <w:rsid w:val="00532BCB"/>
    <w:rsid w:val="00533280"/>
    <w:rsid w:val="005332C9"/>
    <w:rsid w:val="005333DD"/>
    <w:rsid w:val="00533455"/>
    <w:rsid w:val="005334DC"/>
    <w:rsid w:val="00533BA5"/>
    <w:rsid w:val="0053426B"/>
    <w:rsid w:val="00534F6D"/>
    <w:rsid w:val="00535146"/>
    <w:rsid w:val="00535A02"/>
    <w:rsid w:val="00535DFC"/>
    <w:rsid w:val="00536187"/>
    <w:rsid w:val="0053638B"/>
    <w:rsid w:val="0053655E"/>
    <w:rsid w:val="0053688B"/>
    <w:rsid w:val="005369B1"/>
    <w:rsid w:val="00537154"/>
    <w:rsid w:val="005375D4"/>
    <w:rsid w:val="00537925"/>
    <w:rsid w:val="00537E53"/>
    <w:rsid w:val="00537F24"/>
    <w:rsid w:val="005404CE"/>
    <w:rsid w:val="00540997"/>
    <w:rsid w:val="00540E2A"/>
    <w:rsid w:val="0054130F"/>
    <w:rsid w:val="00541530"/>
    <w:rsid w:val="005416A5"/>
    <w:rsid w:val="00541C62"/>
    <w:rsid w:val="005420D5"/>
    <w:rsid w:val="00542A38"/>
    <w:rsid w:val="00542B0C"/>
    <w:rsid w:val="00542C5E"/>
    <w:rsid w:val="00543610"/>
    <w:rsid w:val="00543B4E"/>
    <w:rsid w:val="00543DCB"/>
    <w:rsid w:val="00543DE4"/>
    <w:rsid w:val="00544135"/>
    <w:rsid w:val="00544B17"/>
    <w:rsid w:val="00544BA4"/>
    <w:rsid w:val="00545169"/>
    <w:rsid w:val="005453ED"/>
    <w:rsid w:val="005458CE"/>
    <w:rsid w:val="00546A8B"/>
    <w:rsid w:val="00546ACA"/>
    <w:rsid w:val="00546B45"/>
    <w:rsid w:val="0054719C"/>
    <w:rsid w:val="00547412"/>
    <w:rsid w:val="0054773F"/>
    <w:rsid w:val="00547EFB"/>
    <w:rsid w:val="00550512"/>
    <w:rsid w:val="00550542"/>
    <w:rsid w:val="005508DD"/>
    <w:rsid w:val="00550EBC"/>
    <w:rsid w:val="00551606"/>
    <w:rsid w:val="00551A5E"/>
    <w:rsid w:val="00551BDD"/>
    <w:rsid w:val="00551C0F"/>
    <w:rsid w:val="00551E6B"/>
    <w:rsid w:val="00551F6C"/>
    <w:rsid w:val="00552072"/>
    <w:rsid w:val="0055262C"/>
    <w:rsid w:val="00552C3F"/>
    <w:rsid w:val="00552FAA"/>
    <w:rsid w:val="0055330A"/>
    <w:rsid w:val="0055362C"/>
    <w:rsid w:val="0055380D"/>
    <w:rsid w:val="005547BE"/>
    <w:rsid w:val="00554F55"/>
    <w:rsid w:val="00555104"/>
    <w:rsid w:val="005558E6"/>
    <w:rsid w:val="00555BC2"/>
    <w:rsid w:val="00555CD9"/>
    <w:rsid w:val="00556330"/>
    <w:rsid w:val="005569D5"/>
    <w:rsid w:val="0055713A"/>
    <w:rsid w:val="00557B18"/>
    <w:rsid w:val="00557E43"/>
    <w:rsid w:val="0056042C"/>
    <w:rsid w:val="00560668"/>
    <w:rsid w:val="00560A8C"/>
    <w:rsid w:val="00560E6F"/>
    <w:rsid w:val="0056113A"/>
    <w:rsid w:val="005614EE"/>
    <w:rsid w:val="0056154D"/>
    <w:rsid w:val="00561E75"/>
    <w:rsid w:val="00562098"/>
    <w:rsid w:val="00562233"/>
    <w:rsid w:val="0056292C"/>
    <w:rsid w:val="005630A5"/>
    <w:rsid w:val="0056314C"/>
    <w:rsid w:val="005633FF"/>
    <w:rsid w:val="00563709"/>
    <w:rsid w:val="00563FB6"/>
    <w:rsid w:val="005640A9"/>
    <w:rsid w:val="005642EE"/>
    <w:rsid w:val="00564C55"/>
    <w:rsid w:val="00564C72"/>
    <w:rsid w:val="00564DB8"/>
    <w:rsid w:val="005656AC"/>
    <w:rsid w:val="00565A83"/>
    <w:rsid w:val="00565D92"/>
    <w:rsid w:val="00565DA9"/>
    <w:rsid w:val="00565EEF"/>
    <w:rsid w:val="0056611D"/>
    <w:rsid w:val="00566ABB"/>
    <w:rsid w:val="00566B51"/>
    <w:rsid w:val="00567167"/>
    <w:rsid w:val="00567949"/>
    <w:rsid w:val="00567C11"/>
    <w:rsid w:val="00567C17"/>
    <w:rsid w:val="00567F5F"/>
    <w:rsid w:val="00570079"/>
    <w:rsid w:val="0057022E"/>
    <w:rsid w:val="00571188"/>
    <w:rsid w:val="00571425"/>
    <w:rsid w:val="005716F9"/>
    <w:rsid w:val="005717B6"/>
    <w:rsid w:val="00571962"/>
    <w:rsid w:val="00571DAC"/>
    <w:rsid w:val="005721A9"/>
    <w:rsid w:val="005725E0"/>
    <w:rsid w:val="005725EB"/>
    <w:rsid w:val="005731EB"/>
    <w:rsid w:val="0057330C"/>
    <w:rsid w:val="00573DA6"/>
    <w:rsid w:val="00573E00"/>
    <w:rsid w:val="0057457A"/>
    <w:rsid w:val="005746AF"/>
    <w:rsid w:val="005746D4"/>
    <w:rsid w:val="005748E3"/>
    <w:rsid w:val="00575290"/>
    <w:rsid w:val="005754F7"/>
    <w:rsid w:val="0057553F"/>
    <w:rsid w:val="0057588E"/>
    <w:rsid w:val="00575BBE"/>
    <w:rsid w:val="00575F3E"/>
    <w:rsid w:val="0057637A"/>
    <w:rsid w:val="005768ED"/>
    <w:rsid w:val="0057712B"/>
    <w:rsid w:val="0057743D"/>
    <w:rsid w:val="005776AF"/>
    <w:rsid w:val="005776E6"/>
    <w:rsid w:val="00577942"/>
    <w:rsid w:val="00577A10"/>
    <w:rsid w:val="00577C6E"/>
    <w:rsid w:val="00577CAB"/>
    <w:rsid w:val="00577D5A"/>
    <w:rsid w:val="0058026E"/>
    <w:rsid w:val="0058036E"/>
    <w:rsid w:val="00580A3E"/>
    <w:rsid w:val="00580D06"/>
    <w:rsid w:val="005812FE"/>
    <w:rsid w:val="00581FE3"/>
    <w:rsid w:val="00582711"/>
    <w:rsid w:val="0058276B"/>
    <w:rsid w:val="00582973"/>
    <w:rsid w:val="00582B1E"/>
    <w:rsid w:val="00582B31"/>
    <w:rsid w:val="00582B69"/>
    <w:rsid w:val="00582CE0"/>
    <w:rsid w:val="005831DF"/>
    <w:rsid w:val="00583487"/>
    <w:rsid w:val="00583859"/>
    <w:rsid w:val="00583DEC"/>
    <w:rsid w:val="005840C8"/>
    <w:rsid w:val="00584586"/>
    <w:rsid w:val="005845A2"/>
    <w:rsid w:val="005848B4"/>
    <w:rsid w:val="0058490B"/>
    <w:rsid w:val="00584A38"/>
    <w:rsid w:val="00584F9B"/>
    <w:rsid w:val="00585154"/>
    <w:rsid w:val="00585232"/>
    <w:rsid w:val="00585359"/>
    <w:rsid w:val="00585B5A"/>
    <w:rsid w:val="00585B69"/>
    <w:rsid w:val="00585DBC"/>
    <w:rsid w:val="00585F25"/>
    <w:rsid w:val="005863EE"/>
    <w:rsid w:val="005865CA"/>
    <w:rsid w:val="005867FA"/>
    <w:rsid w:val="0058731D"/>
    <w:rsid w:val="00587397"/>
    <w:rsid w:val="005908C1"/>
    <w:rsid w:val="00590F52"/>
    <w:rsid w:val="005912D2"/>
    <w:rsid w:val="00591403"/>
    <w:rsid w:val="005916F0"/>
    <w:rsid w:val="00591B08"/>
    <w:rsid w:val="00591D2B"/>
    <w:rsid w:val="0059211C"/>
    <w:rsid w:val="00592C29"/>
    <w:rsid w:val="00593103"/>
    <w:rsid w:val="005932E6"/>
    <w:rsid w:val="005933AF"/>
    <w:rsid w:val="00593711"/>
    <w:rsid w:val="00594255"/>
    <w:rsid w:val="00594309"/>
    <w:rsid w:val="00594391"/>
    <w:rsid w:val="00594453"/>
    <w:rsid w:val="00594554"/>
    <w:rsid w:val="005949D9"/>
    <w:rsid w:val="00595426"/>
    <w:rsid w:val="0059552E"/>
    <w:rsid w:val="00595751"/>
    <w:rsid w:val="00595BD7"/>
    <w:rsid w:val="00595D57"/>
    <w:rsid w:val="005969E9"/>
    <w:rsid w:val="0059727E"/>
    <w:rsid w:val="00597BCA"/>
    <w:rsid w:val="005A0292"/>
    <w:rsid w:val="005A0430"/>
    <w:rsid w:val="005A0445"/>
    <w:rsid w:val="005A087B"/>
    <w:rsid w:val="005A0C06"/>
    <w:rsid w:val="005A0DC6"/>
    <w:rsid w:val="005A0F9A"/>
    <w:rsid w:val="005A169E"/>
    <w:rsid w:val="005A18EA"/>
    <w:rsid w:val="005A19F8"/>
    <w:rsid w:val="005A221B"/>
    <w:rsid w:val="005A236C"/>
    <w:rsid w:val="005A2439"/>
    <w:rsid w:val="005A2507"/>
    <w:rsid w:val="005A2D38"/>
    <w:rsid w:val="005A30A7"/>
    <w:rsid w:val="005A323B"/>
    <w:rsid w:val="005A336D"/>
    <w:rsid w:val="005A34F2"/>
    <w:rsid w:val="005A4717"/>
    <w:rsid w:val="005A475B"/>
    <w:rsid w:val="005A525A"/>
    <w:rsid w:val="005A52A7"/>
    <w:rsid w:val="005A59C0"/>
    <w:rsid w:val="005A5DD5"/>
    <w:rsid w:val="005A5E70"/>
    <w:rsid w:val="005A5FA8"/>
    <w:rsid w:val="005A60C7"/>
    <w:rsid w:val="005A6253"/>
    <w:rsid w:val="005A66CE"/>
    <w:rsid w:val="005A69EE"/>
    <w:rsid w:val="005A7AA5"/>
    <w:rsid w:val="005A7AC1"/>
    <w:rsid w:val="005A7CBD"/>
    <w:rsid w:val="005A7DBA"/>
    <w:rsid w:val="005B042F"/>
    <w:rsid w:val="005B0449"/>
    <w:rsid w:val="005B0A36"/>
    <w:rsid w:val="005B10FF"/>
    <w:rsid w:val="005B11A6"/>
    <w:rsid w:val="005B1266"/>
    <w:rsid w:val="005B15E8"/>
    <w:rsid w:val="005B164A"/>
    <w:rsid w:val="005B1ECF"/>
    <w:rsid w:val="005B224C"/>
    <w:rsid w:val="005B27D4"/>
    <w:rsid w:val="005B283C"/>
    <w:rsid w:val="005B341A"/>
    <w:rsid w:val="005B38E0"/>
    <w:rsid w:val="005B3D90"/>
    <w:rsid w:val="005B3E11"/>
    <w:rsid w:val="005B3F43"/>
    <w:rsid w:val="005B40DD"/>
    <w:rsid w:val="005B4197"/>
    <w:rsid w:val="005B45B6"/>
    <w:rsid w:val="005B46EA"/>
    <w:rsid w:val="005B4E97"/>
    <w:rsid w:val="005B5955"/>
    <w:rsid w:val="005B7322"/>
    <w:rsid w:val="005B7EB0"/>
    <w:rsid w:val="005C00D3"/>
    <w:rsid w:val="005C01E7"/>
    <w:rsid w:val="005C031F"/>
    <w:rsid w:val="005C057D"/>
    <w:rsid w:val="005C0BB2"/>
    <w:rsid w:val="005C0C71"/>
    <w:rsid w:val="005C0CB2"/>
    <w:rsid w:val="005C154D"/>
    <w:rsid w:val="005C1669"/>
    <w:rsid w:val="005C174E"/>
    <w:rsid w:val="005C19AC"/>
    <w:rsid w:val="005C202A"/>
    <w:rsid w:val="005C2331"/>
    <w:rsid w:val="005C2339"/>
    <w:rsid w:val="005C2447"/>
    <w:rsid w:val="005C2610"/>
    <w:rsid w:val="005C2A40"/>
    <w:rsid w:val="005C32A6"/>
    <w:rsid w:val="005C354E"/>
    <w:rsid w:val="005C379E"/>
    <w:rsid w:val="005C382B"/>
    <w:rsid w:val="005C3963"/>
    <w:rsid w:val="005C3D45"/>
    <w:rsid w:val="005C3F02"/>
    <w:rsid w:val="005C41BE"/>
    <w:rsid w:val="005C4358"/>
    <w:rsid w:val="005C4482"/>
    <w:rsid w:val="005C4659"/>
    <w:rsid w:val="005C48B4"/>
    <w:rsid w:val="005C4C6F"/>
    <w:rsid w:val="005C4E13"/>
    <w:rsid w:val="005C4FB3"/>
    <w:rsid w:val="005C5466"/>
    <w:rsid w:val="005C61F3"/>
    <w:rsid w:val="005C63A3"/>
    <w:rsid w:val="005C6620"/>
    <w:rsid w:val="005C6916"/>
    <w:rsid w:val="005C6A97"/>
    <w:rsid w:val="005C6C2A"/>
    <w:rsid w:val="005C73E7"/>
    <w:rsid w:val="005C7D10"/>
    <w:rsid w:val="005C7D18"/>
    <w:rsid w:val="005C7F14"/>
    <w:rsid w:val="005D0077"/>
    <w:rsid w:val="005D09F2"/>
    <w:rsid w:val="005D0A0F"/>
    <w:rsid w:val="005D160A"/>
    <w:rsid w:val="005D1B42"/>
    <w:rsid w:val="005D1BCC"/>
    <w:rsid w:val="005D263F"/>
    <w:rsid w:val="005D26A9"/>
    <w:rsid w:val="005D2703"/>
    <w:rsid w:val="005D3521"/>
    <w:rsid w:val="005D3845"/>
    <w:rsid w:val="005D3CE9"/>
    <w:rsid w:val="005D4782"/>
    <w:rsid w:val="005D484E"/>
    <w:rsid w:val="005D498E"/>
    <w:rsid w:val="005D4995"/>
    <w:rsid w:val="005D52A7"/>
    <w:rsid w:val="005D53CB"/>
    <w:rsid w:val="005D54E9"/>
    <w:rsid w:val="005D5864"/>
    <w:rsid w:val="005D5AE6"/>
    <w:rsid w:val="005D5D5D"/>
    <w:rsid w:val="005D66EE"/>
    <w:rsid w:val="005D69F3"/>
    <w:rsid w:val="005D6B13"/>
    <w:rsid w:val="005D6D42"/>
    <w:rsid w:val="005D6EA1"/>
    <w:rsid w:val="005D7BE0"/>
    <w:rsid w:val="005E0170"/>
    <w:rsid w:val="005E06FB"/>
    <w:rsid w:val="005E0941"/>
    <w:rsid w:val="005E0B6B"/>
    <w:rsid w:val="005E0D3F"/>
    <w:rsid w:val="005E1167"/>
    <w:rsid w:val="005E141A"/>
    <w:rsid w:val="005E15FC"/>
    <w:rsid w:val="005E1912"/>
    <w:rsid w:val="005E1B1A"/>
    <w:rsid w:val="005E1B82"/>
    <w:rsid w:val="005E1FA1"/>
    <w:rsid w:val="005E3330"/>
    <w:rsid w:val="005E3568"/>
    <w:rsid w:val="005E3970"/>
    <w:rsid w:val="005E3BC0"/>
    <w:rsid w:val="005E4D12"/>
    <w:rsid w:val="005E4E70"/>
    <w:rsid w:val="005E4EDB"/>
    <w:rsid w:val="005E4FF0"/>
    <w:rsid w:val="005E5E43"/>
    <w:rsid w:val="005E6671"/>
    <w:rsid w:val="005E72DA"/>
    <w:rsid w:val="005E72F2"/>
    <w:rsid w:val="005E782A"/>
    <w:rsid w:val="005E7D33"/>
    <w:rsid w:val="005F0026"/>
    <w:rsid w:val="005F0330"/>
    <w:rsid w:val="005F08AC"/>
    <w:rsid w:val="005F09D8"/>
    <w:rsid w:val="005F0E8E"/>
    <w:rsid w:val="005F0EE6"/>
    <w:rsid w:val="005F1546"/>
    <w:rsid w:val="005F16E6"/>
    <w:rsid w:val="005F178D"/>
    <w:rsid w:val="005F1E1B"/>
    <w:rsid w:val="005F1E49"/>
    <w:rsid w:val="005F2576"/>
    <w:rsid w:val="005F2BEF"/>
    <w:rsid w:val="005F2C88"/>
    <w:rsid w:val="005F2DFD"/>
    <w:rsid w:val="005F2E68"/>
    <w:rsid w:val="005F349F"/>
    <w:rsid w:val="005F3639"/>
    <w:rsid w:val="005F3670"/>
    <w:rsid w:val="005F3F55"/>
    <w:rsid w:val="005F423B"/>
    <w:rsid w:val="005F493C"/>
    <w:rsid w:val="005F4A45"/>
    <w:rsid w:val="005F4C5A"/>
    <w:rsid w:val="005F4DA2"/>
    <w:rsid w:val="005F4E1C"/>
    <w:rsid w:val="005F51DB"/>
    <w:rsid w:val="005F5427"/>
    <w:rsid w:val="005F5437"/>
    <w:rsid w:val="005F5971"/>
    <w:rsid w:val="005F5B66"/>
    <w:rsid w:val="005F5D32"/>
    <w:rsid w:val="005F5DA6"/>
    <w:rsid w:val="005F614E"/>
    <w:rsid w:val="005F62F9"/>
    <w:rsid w:val="005F63E3"/>
    <w:rsid w:val="005F6673"/>
    <w:rsid w:val="005F671B"/>
    <w:rsid w:val="005F68BD"/>
    <w:rsid w:val="005F69C0"/>
    <w:rsid w:val="005F6F1C"/>
    <w:rsid w:val="005F704C"/>
    <w:rsid w:val="005F7642"/>
    <w:rsid w:val="005F76E1"/>
    <w:rsid w:val="005F7D44"/>
    <w:rsid w:val="005F7DD4"/>
    <w:rsid w:val="00600485"/>
    <w:rsid w:val="0060053D"/>
    <w:rsid w:val="0060106F"/>
    <w:rsid w:val="0060112E"/>
    <w:rsid w:val="00601DBA"/>
    <w:rsid w:val="006022F8"/>
    <w:rsid w:val="006023E5"/>
    <w:rsid w:val="00602B1F"/>
    <w:rsid w:val="00602F0F"/>
    <w:rsid w:val="00603BCF"/>
    <w:rsid w:val="00603FF0"/>
    <w:rsid w:val="00604045"/>
    <w:rsid w:val="00605114"/>
    <w:rsid w:val="006060FF"/>
    <w:rsid w:val="0060629F"/>
    <w:rsid w:val="006067DF"/>
    <w:rsid w:val="00606CC5"/>
    <w:rsid w:val="00607134"/>
    <w:rsid w:val="006071E5"/>
    <w:rsid w:val="00607424"/>
    <w:rsid w:val="006079E0"/>
    <w:rsid w:val="00607C65"/>
    <w:rsid w:val="00607F77"/>
    <w:rsid w:val="0061001A"/>
    <w:rsid w:val="006101A2"/>
    <w:rsid w:val="006105B7"/>
    <w:rsid w:val="00610960"/>
    <w:rsid w:val="00610A8C"/>
    <w:rsid w:val="00610F77"/>
    <w:rsid w:val="0061125A"/>
    <w:rsid w:val="006114AC"/>
    <w:rsid w:val="00611537"/>
    <w:rsid w:val="006115CE"/>
    <w:rsid w:val="0061166A"/>
    <w:rsid w:val="00611A48"/>
    <w:rsid w:val="00611AE2"/>
    <w:rsid w:val="00611C30"/>
    <w:rsid w:val="006127B2"/>
    <w:rsid w:val="00612D04"/>
    <w:rsid w:val="00612DBA"/>
    <w:rsid w:val="00612F27"/>
    <w:rsid w:val="006133BE"/>
    <w:rsid w:val="00613851"/>
    <w:rsid w:val="00613962"/>
    <w:rsid w:val="00613F3C"/>
    <w:rsid w:val="00613FF8"/>
    <w:rsid w:val="00614020"/>
    <w:rsid w:val="00614327"/>
    <w:rsid w:val="0061463E"/>
    <w:rsid w:val="00614FED"/>
    <w:rsid w:val="00615028"/>
    <w:rsid w:val="0061560E"/>
    <w:rsid w:val="00615BAB"/>
    <w:rsid w:val="00615D12"/>
    <w:rsid w:val="00615E06"/>
    <w:rsid w:val="0061624C"/>
    <w:rsid w:val="00616297"/>
    <w:rsid w:val="00616939"/>
    <w:rsid w:val="00616D6A"/>
    <w:rsid w:val="006170B8"/>
    <w:rsid w:val="0061725C"/>
    <w:rsid w:val="006179FC"/>
    <w:rsid w:val="00617FAB"/>
    <w:rsid w:val="00617FDC"/>
    <w:rsid w:val="00620042"/>
    <w:rsid w:val="006206B9"/>
    <w:rsid w:val="0062119E"/>
    <w:rsid w:val="006215A9"/>
    <w:rsid w:val="00621DBC"/>
    <w:rsid w:val="00622FF7"/>
    <w:rsid w:val="00623136"/>
    <w:rsid w:val="00623266"/>
    <w:rsid w:val="006232D0"/>
    <w:rsid w:val="00623B51"/>
    <w:rsid w:val="006240FA"/>
    <w:rsid w:val="00624245"/>
    <w:rsid w:val="006242B8"/>
    <w:rsid w:val="006249A9"/>
    <w:rsid w:val="006249C4"/>
    <w:rsid w:val="00624A76"/>
    <w:rsid w:val="0062523E"/>
    <w:rsid w:val="006252C6"/>
    <w:rsid w:val="00625446"/>
    <w:rsid w:val="0062598F"/>
    <w:rsid w:val="0062618B"/>
    <w:rsid w:val="00626633"/>
    <w:rsid w:val="006266B8"/>
    <w:rsid w:val="00626708"/>
    <w:rsid w:val="00626C43"/>
    <w:rsid w:val="00626D6D"/>
    <w:rsid w:val="00626E2C"/>
    <w:rsid w:val="00627904"/>
    <w:rsid w:val="00627B0B"/>
    <w:rsid w:val="00627BC6"/>
    <w:rsid w:val="00630130"/>
    <w:rsid w:val="006301FF"/>
    <w:rsid w:val="00630BB9"/>
    <w:rsid w:val="006312CB"/>
    <w:rsid w:val="0063135C"/>
    <w:rsid w:val="006313C5"/>
    <w:rsid w:val="00631CE4"/>
    <w:rsid w:val="00632236"/>
    <w:rsid w:val="006324C9"/>
    <w:rsid w:val="00632C6F"/>
    <w:rsid w:val="00632E36"/>
    <w:rsid w:val="00632E8F"/>
    <w:rsid w:val="00632EE4"/>
    <w:rsid w:val="0063329D"/>
    <w:rsid w:val="00633690"/>
    <w:rsid w:val="00633984"/>
    <w:rsid w:val="00633A64"/>
    <w:rsid w:val="00633B93"/>
    <w:rsid w:val="00633D76"/>
    <w:rsid w:val="00633E45"/>
    <w:rsid w:val="00634635"/>
    <w:rsid w:val="006347A0"/>
    <w:rsid w:val="00634C2E"/>
    <w:rsid w:val="00634EA5"/>
    <w:rsid w:val="00634F1C"/>
    <w:rsid w:val="006350E4"/>
    <w:rsid w:val="00635275"/>
    <w:rsid w:val="00635B4D"/>
    <w:rsid w:val="00635BF9"/>
    <w:rsid w:val="00635E18"/>
    <w:rsid w:val="006360B8"/>
    <w:rsid w:val="006367DD"/>
    <w:rsid w:val="00636B0D"/>
    <w:rsid w:val="0063709B"/>
    <w:rsid w:val="0063736D"/>
    <w:rsid w:val="006374B0"/>
    <w:rsid w:val="006375B9"/>
    <w:rsid w:val="00637891"/>
    <w:rsid w:val="00637A72"/>
    <w:rsid w:val="00637FB6"/>
    <w:rsid w:val="00640110"/>
    <w:rsid w:val="006406E9"/>
    <w:rsid w:val="00640841"/>
    <w:rsid w:val="006409DD"/>
    <w:rsid w:val="00640A44"/>
    <w:rsid w:val="00641461"/>
    <w:rsid w:val="0064167D"/>
    <w:rsid w:val="00641775"/>
    <w:rsid w:val="00641C7E"/>
    <w:rsid w:val="0064212E"/>
    <w:rsid w:val="006424E2"/>
    <w:rsid w:val="00642931"/>
    <w:rsid w:val="00642CD6"/>
    <w:rsid w:val="00642DB3"/>
    <w:rsid w:val="0064301F"/>
    <w:rsid w:val="00643601"/>
    <w:rsid w:val="00643A42"/>
    <w:rsid w:val="00643E29"/>
    <w:rsid w:val="00644634"/>
    <w:rsid w:val="00644960"/>
    <w:rsid w:val="0064507F"/>
    <w:rsid w:val="0064585B"/>
    <w:rsid w:val="006462F4"/>
    <w:rsid w:val="00646409"/>
    <w:rsid w:val="00646A13"/>
    <w:rsid w:val="00646D19"/>
    <w:rsid w:val="00647410"/>
    <w:rsid w:val="0064797A"/>
    <w:rsid w:val="00647AE8"/>
    <w:rsid w:val="00650458"/>
    <w:rsid w:val="00650665"/>
    <w:rsid w:val="00650A13"/>
    <w:rsid w:val="006511EB"/>
    <w:rsid w:val="006514F7"/>
    <w:rsid w:val="00651851"/>
    <w:rsid w:val="006518B5"/>
    <w:rsid w:val="00651A9D"/>
    <w:rsid w:val="00651AD0"/>
    <w:rsid w:val="00651C8F"/>
    <w:rsid w:val="00651D4B"/>
    <w:rsid w:val="00652C1E"/>
    <w:rsid w:val="0065313B"/>
    <w:rsid w:val="006536CE"/>
    <w:rsid w:val="00653A01"/>
    <w:rsid w:val="00653BB1"/>
    <w:rsid w:val="00653DD6"/>
    <w:rsid w:val="00653DD9"/>
    <w:rsid w:val="00654333"/>
    <w:rsid w:val="006545E6"/>
    <w:rsid w:val="00654B05"/>
    <w:rsid w:val="00654EB2"/>
    <w:rsid w:val="00654EEE"/>
    <w:rsid w:val="00655116"/>
    <w:rsid w:val="0065515A"/>
    <w:rsid w:val="00655327"/>
    <w:rsid w:val="0065553D"/>
    <w:rsid w:val="00655C6B"/>
    <w:rsid w:val="00655DC9"/>
    <w:rsid w:val="00655FFA"/>
    <w:rsid w:val="006562A4"/>
    <w:rsid w:val="00656B0B"/>
    <w:rsid w:val="00656C09"/>
    <w:rsid w:val="00656FA1"/>
    <w:rsid w:val="006574F4"/>
    <w:rsid w:val="006574FC"/>
    <w:rsid w:val="00657628"/>
    <w:rsid w:val="0065787A"/>
    <w:rsid w:val="006578F2"/>
    <w:rsid w:val="00657C1A"/>
    <w:rsid w:val="00657D2E"/>
    <w:rsid w:val="00657F03"/>
    <w:rsid w:val="006601AF"/>
    <w:rsid w:val="0066022D"/>
    <w:rsid w:val="00660778"/>
    <w:rsid w:val="00660A4A"/>
    <w:rsid w:val="00660E7A"/>
    <w:rsid w:val="00661726"/>
    <w:rsid w:val="0066179E"/>
    <w:rsid w:val="00661951"/>
    <w:rsid w:val="00661E11"/>
    <w:rsid w:val="00661EDD"/>
    <w:rsid w:val="006622AE"/>
    <w:rsid w:val="0066231A"/>
    <w:rsid w:val="0066239E"/>
    <w:rsid w:val="00662A1B"/>
    <w:rsid w:val="00662F6D"/>
    <w:rsid w:val="00662F85"/>
    <w:rsid w:val="00663947"/>
    <w:rsid w:val="00663E8D"/>
    <w:rsid w:val="0066474E"/>
    <w:rsid w:val="00664991"/>
    <w:rsid w:val="00665068"/>
    <w:rsid w:val="00665773"/>
    <w:rsid w:val="00665CA1"/>
    <w:rsid w:val="00665FBB"/>
    <w:rsid w:val="0066607E"/>
    <w:rsid w:val="006660BD"/>
    <w:rsid w:val="00666318"/>
    <w:rsid w:val="00666C1F"/>
    <w:rsid w:val="00666D67"/>
    <w:rsid w:val="00666E01"/>
    <w:rsid w:val="006675E3"/>
    <w:rsid w:val="006703C9"/>
    <w:rsid w:val="00670503"/>
    <w:rsid w:val="00670994"/>
    <w:rsid w:val="00670C65"/>
    <w:rsid w:val="00670CD9"/>
    <w:rsid w:val="00670D47"/>
    <w:rsid w:val="00670EAE"/>
    <w:rsid w:val="00670EC0"/>
    <w:rsid w:val="00670FEA"/>
    <w:rsid w:val="006712B4"/>
    <w:rsid w:val="00671A4C"/>
    <w:rsid w:val="00672757"/>
    <w:rsid w:val="00673052"/>
    <w:rsid w:val="006730E0"/>
    <w:rsid w:val="0067352D"/>
    <w:rsid w:val="0067383A"/>
    <w:rsid w:val="00673888"/>
    <w:rsid w:val="0067399D"/>
    <w:rsid w:val="00673BE0"/>
    <w:rsid w:val="00673E2D"/>
    <w:rsid w:val="00674518"/>
    <w:rsid w:val="00674F8A"/>
    <w:rsid w:val="006754AD"/>
    <w:rsid w:val="00675599"/>
    <w:rsid w:val="006755AE"/>
    <w:rsid w:val="006755E3"/>
    <w:rsid w:val="00675CB6"/>
    <w:rsid w:val="00675F75"/>
    <w:rsid w:val="0067639B"/>
    <w:rsid w:val="00676AC3"/>
    <w:rsid w:val="00676CE6"/>
    <w:rsid w:val="006776B6"/>
    <w:rsid w:val="0067795D"/>
    <w:rsid w:val="0068040D"/>
    <w:rsid w:val="00680636"/>
    <w:rsid w:val="0068099B"/>
    <w:rsid w:val="006809B6"/>
    <w:rsid w:val="00680FDB"/>
    <w:rsid w:val="0068158E"/>
    <w:rsid w:val="006816A4"/>
    <w:rsid w:val="00681898"/>
    <w:rsid w:val="00681C97"/>
    <w:rsid w:val="00681DBE"/>
    <w:rsid w:val="00681E7A"/>
    <w:rsid w:val="00681ED4"/>
    <w:rsid w:val="006826BF"/>
    <w:rsid w:val="0068279E"/>
    <w:rsid w:val="00682F47"/>
    <w:rsid w:val="0068306F"/>
    <w:rsid w:val="00683300"/>
    <w:rsid w:val="00683919"/>
    <w:rsid w:val="00683A4D"/>
    <w:rsid w:val="00683DC1"/>
    <w:rsid w:val="00684458"/>
    <w:rsid w:val="00684C41"/>
    <w:rsid w:val="006853BE"/>
    <w:rsid w:val="00685493"/>
    <w:rsid w:val="006858E5"/>
    <w:rsid w:val="00685C65"/>
    <w:rsid w:val="00686513"/>
    <w:rsid w:val="00686B9C"/>
    <w:rsid w:val="00686BCB"/>
    <w:rsid w:val="00686F0C"/>
    <w:rsid w:val="006870A4"/>
    <w:rsid w:val="0068787F"/>
    <w:rsid w:val="006901A6"/>
    <w:rsid w:val="0069034D"/>
    <w:rsid w:val="00690968"/>
    <w:rsid w:val="00690B85"/>
    <w:rsid w:val="00690C62"/>
    <w:rsid w:val="00690E68"/>
    <w:rsid w:val="00690E87"/>
    <w:rsid w:val="00691234"/>
    <w:rsid w:val="006914D8"/>
    <w:rsid w:val="006917E5"/>
    <w:rsid w:val="00691A78"/>
    <w:rsid w:val="00691DDF"/>
    <w:rsid w:val="00691DE7"/>
    <w:rsid w:val="00691EEA"/>
    <w:rsid w:val="006922E8"/>
    <w:rsid w:val="00692437"/>
    <w:rsid w:val="0069264F"/>
    <w:rsid w:val="0069287C"/>
    <w:rsid w:val="00692ACC"/>
    <w:rsid w:val="00692C02"/>
    <w:rsid w:val="00692D31"/>
    <w:rsid w:val="00692EB5"/>
    <w:rsid w:val="006931D7"/>
    <w:rsid w:val="006937C4"/>
    <w:rsid w:val="00693820"/>
    <w:rsid w:val="00693D7D"/>
    <w:rsid w:val="00693F8A"/>
    <w:rsid w:val="00694498"/>
    <w:rsid w:val="00695689"/>
    <w:rsid w:val="00695B14"/>
    <w:rsid w:val="00695B27"/>
    <w:rsid w:val="00695E63"/>
    <w:rsid w:val="006969E8"/>
    <w:rsid w:val="00696C1D"/>
    <w:rsid w:val="00696F0F"/>
    <w:rsid w:val="0069747D"/>
    <w:rsid w:val="0069749A"/>
    <w:rsid w:val="00697E0E"/>
    <w:rsid w:val="006A07D6"/>
    <w:rsid w:val="006A1906"/>
    <w:rsid w:val="006A1A64"/>
    <w:rsid w:val="006A1DB1"/>
    <w:rsid w:val="006A20CE"/>
    <w:rsid w:val="006A2767"/>
    <w:rsid w:val="006A291C"/>
    <w:rsid w:val="006A2C53"/>
    <w:rsid w:val="006A2C6A"/>
    <w:rsid w:val="006A2DE7"/>
    <w:rsid w:val="006A2E31"/>
    <w:rsid w:val="006A3413"/>
    <w:rsid w:val="006A35D7"/>
    <w:rsid w:val="006A3CFC"/>
    <w:rsid w:val="006A404B"/>
    <w:rsid w:val="006A4448"/>
    <w:rsid w:val="006A4F07"/>
    <w:rsid w:val="006A4FB8"/>
    <w:rsid w:val="006A551B"/>
    <w:rsid w:val="006A566E"/>
    <w:rsid w:val="006A5833"/>
    <w:rsid w:val="006A5A41"/>
    <w:rsid w:val="006A5F62"/>
    <w:rsid w:val="006A61DE"/>
    <w:rsid w:val="006A64FF"/>
    <w:rsid w:val="006A6629"/>
    <w:rsid w:val="006A7A8D"/>
    <w:rsid w:val="006A7B20"/>
    <w:rsid w:val="006A7C65"/>
    <w:rsid w:val="006B00D9"/>
    <w:rsid w:val="006B0205"/>
    <w:rsid w:val="006B0312"/>
    <w:rsid w:val="006B03DE"/>
    <w:rsid w:val="006B064D"/>
    <w:rsid w:val="006B07DE"/>
    <w:rsid w:val="006B0E9B"/>
    <w:rsid w:val="006B118C"/>
    <w:rsid w:val="006B12DD"/>
    <w:rsid w:val="006B1391"/>
    <w:rsid w:val="006B188D"/>
    <w:rsid w:val="006B19F2"/>
    <w:rsid w:val="006B1CB5"/>
    <w:rsid w:val="006B2257"/>
    <w:rsid w:val="006B25FC"/>
    <w:rsid w:val="006B2B18"/>
    <w:rsid w:val="006B2D78"/>
    <w:rsid w:val="006B304C"/>
    <w:rsid w:val="006B310C"/>
    <w:rsid w:val="006B3AFA"/>
    <w:rsid w:val="006B3C8E"/>
    <w:rsid w:val="006B3FF1"/>
    <w:rsid w:val="006B445D"/>
    <w:rsid w:val="006B4DF9"/>
    <w:rsid w:val="006B54D3"/>
    <w:rsid w:val="006B56B1"/>
    <w:rsid w:val="006B5773"/>
    <w:rsid w:val="006B5AA9"/>
    <w:rsid w:val="006B5DDD"/>
    <w:rsid w:val="006B5E30"/>
    <w:rsid w:val="006B5E89"/>
    <w:rsid w:val="006B6126"/>
    <w:rsid w:val="006B63BF"/>
    <w:rsid w:val="006B6598"/>
    <w:rsid w:val="006B668F"/>
    <w:rsid w:val="006B6AF4"/>
    <w:rsid w:val="006B6CA3"/>
    <w:rsid w:val="006B730D"/>
    <w:rsid w:val="006B7544"/>
    <w:rsid w:val="006B7A21"/>
    <w:rsid w:val="006B7A95"/>
    <w:rsid w:val="006B7E19"/>
    <w:rsid w:val="006C05FD"/>
    <w:rsid w:val="006C0BE5"/>
    <w:rsid w:val="006C0D2B"/>
    <w:rsid w:val="006C0E88"/>
    <w:rsid w:val="006C13BF"/>
    <w:rsid w:val="006C15B2"/>
    <w:rsid w:val="006C1943"/>
    <w:rsid w:val="006C2542"/>
    <w:rsid w:val="006C2758"/>
    <w:rsid w:val="006C2879"/>
    <w:rsid w:val="006C2B5E"/>
    <w:rsid w:val="006C2DD8"/>
    <w:rsid w:val="006C3D0F"/>
    <w:rsid w:val="006C3E61"/>
    <w:rsid w:val="006C3EDC"/>
    <w:rsid w:val="006C4A39"/>
    <w:rsid w:val="006C4EEF"/>
    <w:rsid w:val="006C4FA4"/>
    <w:rsid w:val="006C5089"/>
    <w:rsid w:val="006C5537"/>
    <w:rsid w:val="006C5577"/>
    <w:rsid w:val="006C56EC"/>
    <w:rsid w:val="006C5895"/>
    <w:rsid w:val="006C5BBD"/>
    <w:rsid w:val="006C5CE9"/>
    <w:rsid w:val="006C601A"/>
    <w:rsid w:val="006C66C7"/>
    <w:rsid w:val="006C6A8E"/>
    <w:rsid w:val="006C6D64"/>
    <w:rsid w:val="006C6ED8"/>
    <w:rsid w:val="006C71FC"/>
    <w:rsid w:val="006C72E9"/>
    <w:rsid w:val="006C7EA6"/>
    <w:rsid w:val="006D06C2"/>
    <w:rsid w:val="006D0993"/>
    <w:rsid w:val="006D0AB9"/>
    <w:rsid w:val="006D0B4A"/>
    <w:rsid w:val="006D0B53"/>
    <w:rsid w:val="006D0D95"/>
    <w:rsid w:val="006D1209"/>
    <w:rsid w:val="006D132D"/>
    <w:rsid w:val="006D14F5"/>
    <w:rsid w:val="006D20C5"/>
    <w:rsid w:val="006D2197"/>
    <w:rsid w:val="006D247D"/>
    <w:rsid w:val="006D249F"/>
    <w:rsid w:val="006D27B2"/>
    <w:rsid w:val="006D2D44"/>
    <w:rsid w:val="006D2F52"/>
    <w:rsid w:val="006D342C"/>
    <w:rsid w:val="006D3455"/>
    <w:rsid w:val="006D354B"/>
    <w:rsid w:val="006D36E8"/>
    <w:rsid w:val="006D3812"/>
    <w:rsid w:val="006D3DD4"/>
    <w:rsid w:val="006D4070"/>
    <w:rsid w:val="006D54B7"/>
    <w:rsid w:val="006D571B"/>
    <w:rsid w:val="006D5763"/>
    <w:rsid w:val="006D57B8"/>
    <w:rsid w:val="006D5D3A"/>
    <w:rsid w:val="006D622D"/>
    <w:rsid w:val="006D6305"/>
    <w:rsid w:val="006D678A"/>
    <w:rsid w:val="006D6D2E"/>
    <w:rsid w:val="006D6DBB"/>
    <w:rsid w:val="006D769C"/>
    <w:rsid w:val="006D7A07"/>
    <w:rsid w:val="006D7E31"/>
    <w:rsid w:val="006E00DE"/>
    <w:rsid w:val="006E022A"/>
    <w:rsid w:val="006E0545"/>
    <w:rsid w:val="006E0731"/>
    <w:rsid w:val="006E0A0D"/>
    <w:rsid w:val="006E0BCD"/>
    <w:rsid w:val="006E1379"/>
    <w:rsid w:val="006E1DC9"/>
    <w:rsid w:val="006E22EC"/>
    <w:rsid w:val="006E28C6"/>
    <w:rsid w:val="006E2D5A"/>
    <w:rsid w:val="006E3FEE"/>
    <w:rsid w:val="006E4026"/>
    <w:rsid w:val="006E4201"/>
    <w:rsid w:val="006E4EAB"/>
    <w:rsid w:val="006E5729"/>
    <w:rsid w:val="006E58A2"/>
    <w:rsid w:val="006E599E"/>
    <w:rsid w:val="006E5A55"/>
    <w:rsid w:val="006E5BB9"/>
    <w:rsid w:val="006E5CB6"/>
    <w:rsid w:val="006E5ECF"/>
    <w:rsid w:val="006E6277"/>
    <w:rsid w:val="006E644A"/>
    <w:rsid w:val="006E72F7"/>
    <w:rsid w:val="006E741D"/>
    <w:rsid w:val="006E75ED"/>
    <w:rsid w:val="006E7821"/>
    <w:rsid w:val="006E7E31"/>
    <w:rsid w:val="006E7FAF"/>
    <w:rsid w:val="006F009A"/>
    <w:rsid w:val="006F036D"/>
    <w:rsid w:val="006F0914"/>
    <w:rsid w:val="006F0A49"/>
    <w:rsid w:val="006F128D"/>
    <w:rsid w:val="006F14F7"/>
    <w:rsid w:val="006F1BE5"/>
    <w:rsid w:val="006F1ED4"/>
    <w:rsid w:val="006F207E"/>
    <w:rsid w:val="006F21C5"/>
    <w:rsid w:val="006F2221"/>
    <w:rsid w:val="006F23BE"/>
    <w:rsid w:val="006F327D"/>
    <w:rsid w:val="006F342E"/>
    <w:rsid w:val="006F382A"/>
    <w:rsid w:val="006F4606"/>
    <w:rsid w:val="006F4996"/>
    <w:rsid w:val="006F4BF6"/>
    <w:rsid w:val="006F5A65"/>
    <w:rsid w:val="006F60E6"/>
    <w:rsid w:val="006F666A"/>
    <w:rsid w:val="006F734A"/>
    <w:rsid w:val="006F7EF8"/>
    <w:rsid w:val="006F7FA9"/>
    <w:rsid w:val="00700237"/>
    <w:rsid w:val="00700D37"/>
    <w:rsid w:val="0070114B"/>
    <w:rsid w:val="0070117A"/>
    <w:rsid w:val="007012BE"/>
    <w:rsid w:val="007015D5"/>
    <w:rsid w:val="00701C47"/>
    <w:rsid w:val="00702345"/>
    <w:rsid w:val="0070241C"/>
    <w:rsid w:val="007026F2"/>
    <w:rsid w:val="007027C0"/>
    <w:rsid w:val="00702C41"/>
    <w:rsid w:val="00702CC2"/>
    <w:rsid w:val="00702D34"/>
    <w:rsid w:val="007034D2"/>
    <w:rsid w:val="007034DE"/>
    <w:rsid w:val="00703596"/>
    <w:rsid w:val="00703973"/>
    <w:rsid w:val="00703B20"/>
    <w:rsid w:val="00703B76"/>
    <w:rsid w:val="00703C1F"/>
    <w:rsid w:val="00704050"/>
    <w:rsid w:val="007043DE"/>
    <w:rsid w:val="0070441F"/>
    <w:rsid w:val="00704953"/>
    <w:rsid w:val="007052C8"/>
    <w:rsid w:val="0070588E"/>
    <w:rsid w:val="0070651C"/>
    <w:rsid w:val="00706785"/>
    <w:rsid w:val="007067D2"/>
    <w:rsid w:val="00706E0F"/>
    <w:rsid w:val="0071029D"/>
    <w:rsid w:val="00710320"/>
    <w:rsid w:val="00710510"/>
    <w:rsid w:val="00710B8C"/>
    <w:rsid w:val="0071178D"/>
    <w:rsid w:val="00711943"/>
    <w:rsid w:val="00711D85"/>
    <w:rsid w:val="00711DB5"/>
    <w:rsid w:val="0071208F"/>
    <w:rsid w:val="007122E6"/>
    <w:rsid w:val="0071249C"/>
    <w:rsid w:val="0071253E"/>
    <w:rsid w:val="00712C88"/>
    <w:rsid w:val="00712E3D"/>
    <w:rsid w:val="00712E70"/>
    <w:rsid w:val="0071359D"/>
    <w:rsid w:val="00713A2D"/>
    <w:rsid w:val="00713B24"/>
    <w:rsid w:val="00713E40"/>
    <w:rsid w:val="0071440F"/>
    <w:rsid w:val="00714C0D"/>
    <w:rsid w:val="00714EC2"/>
    <w:rsid w:val="007158A6"/>
    <w:rsid w:val="00715A37"/>
    <w:rsid w:val="00715B65"/>
    <w:rsid w:val="00715CAE"/>
    <w:rsid w:val="00715E95"/>
    <w:rsid w:val="00715EBD"/>
    <w:rsid w:val="00715F54"/>
    <w:rsid w:val="007160AD"/>
    <w:rsid w:val="00716414"/>
    <w:rsid w:val="0071712F"/>
    <w:rsid w:val="00717B0F"/>
    <w:rsid w:val="00717C75"/>
    <w:rsid w:val="00717D9C"/>
    <w:rsid w:val="00720375"/>
    <w:rsid w:val="00720542"/>
    <w:rsid w:val="007207FD"/>
    <w:rsid w:val="00720862"/>
    <w:rsid w:val="00721164"/>
    <w:rsid w:val="007212E3"/>
    <w:rsid w:val="007222CE"/>
    <w:rsid w:val="0072239E"/>
    <w:rsid w:val="00722609"/>
    <w:rsid w:val="007226E3"/>
    <w:rsid w:val="0072278A"/>
    <w:rsid w:val="007229ED"/>
    <w:rsid w:val="00722BA8"/>
    <w:rsid w:val="0072332E"/>
    <w:rsid w:val="0072343B"/>
    <w:rsid w:val="00723493"/>
    <w:rsid w:val="0072363E"/>
    <w:rsid w:val="0072384B"/>
    <w:rsid w:val="00723942"/>
    <w:rsid w:val="00723965"/>
    <w:rsid w:val="00723AE7"/>
    <w:rsid w:val="00724009"/>
    <w:rsid w:val="00724B67"/>
    <w:rsid w:val="00724E27"/>
    <w:rsid w:val="00724FD2"/>
    <w:rsid w:val="00725027"/>
    <w:rsid w:val="00725917"/>
    <w:rsid w:val="00725B2B"/>
    <w:rsid w:val="00725C01"/>
    <w:rsid w:val="0072609A"/>
    <w:rsid w:val="0072623D"/>
    <w:rsid w:val="00726437"/>
    <w:rsid w:val="00726EC7"/>
    <w:rsid w:val="00726F0E"/>
    <w:rsid w:val="007273F7"/>
    <w:rsid w:val="00727977"/>
    <w:rsid w:val="00727AF1"/>
    <w:rsid w:val="00727B7D"/>
    <w:rsid w:val="00727D8C"/>
    <w:rsid w:val="00727F71"/>
    <w:rsid w:val="00730441"/>
    <w:rsid w:val="007315C7"/>
    <w:rsid w:val="007316DE"/>
    <w:rsid w:val="0073180B"/>
    <w:rsid w:val="00731831"/>
    <w:rsid w:val="0073242A"/>
    <w:rsid w:val="00732C08"/>
    <w:rsid w:val="00732D22"/>
    <w:rsid w:val="00733020"/>
    <w:rsid w:val="007339DA"/>
    <w:rsid w:val="00733FF0"/>
    <w:rsid w:val="007341BB"/>
    <w:rsid w:val="00734254"/>
    <w:rsid w:val="00734AE6"/>
    <w:rsid w:val="00734BF8"/>
    <w:rsid w:val="00734FF5"/>
    <w:rsid w:val="00735751"/>
    <w:rsid w:val="00735956"/>
    <w:rsid w:val="007359B5"/>
    <w:rsid w:val="007359DD"/>
    <w:rsid w:val="00735AD0"/>
    <w:rsid w:val="00736000"/>
    <w:rsid w:val="00736288"/>
    <w:rsid w:val="00736BE8"/>
    <w:rsid w:val="00736C41"/>
    <w:rsid w:val="00736E7A"/>
    <w:rsid w:val="00737321"/>
    <w:rsid w:val="0073759F"/>
    <w:rsid w:val="00737BFB"/>
    <w:rsid w:val="007407D5"/>
    <w:rsid w:val="00740AE6"/>
    <w:rsid w:val="007425B5"/>
    <w:rsid w:val="00742794"/>
    <w:rsid w:val="0074282D"/>
    <w:rsid w:val="00742DA0"/>
    <w:rsid w:val="00744086"/>
    <w:rsid w:val="007441EB"/>
    <w:rsid w:val="00744779"/>
    <w:rsid w:val="00744CAA"/>
    <w:rsid w:val="00744CB7"/>
    <w:rsid w:val="00744FBD"/>
    <w:rsid w:val="007450BF"/>
    <w:rsid w:val="007452E3"/>
    <w:rsid w:val="007455F8"/>
    <w:rsid w:val="00745668"/>
    <w:rsid w:val="007457CE"/>
    <w:rsid w:val="00745BB5"/>
    <w:rsid w:val="00746085"/>
    <w:rsid w:val="007461FD"/>
    <w:rsid w:val="00746842"/>
    <w:rsid w:val="007468F5"/>
    <w:rsid w:val="00746B61"/>
    <w:rsid w:val="00746F37"/>
    <w:rsid w:val="007472DC"/>
    <w:rsid w:val="00747552"/>
    <w:rsid w:val="0074776F"/>
    <w:rsid w:val="007478D7"/>
    <w:rsid w:val="00747E18"/>
    <w:rsid w:val="00750203"/>
    <w:rsid w:val="00750378"/>
    <w:rsid w:val="0075124B"/>
    <w:rsid w:val="00751282"/>
    <w:rsid w:val="007519FD"/>
    <w:rsid w:val="00751B81"/>
    <w:rsid w:val="00751DE2"/>
    <w:rsid w:val="00751F1E"/>
    <w:rsid w:val="007520B0"/>
    <w:rsid w:val="007529F9"/>
    <w:rsid w:val="00752AD8"/>
    <w:rsid w:val="00752EB5"/>
    <w:rsid w:val="00753012"/>
    <w:rsid w:val="007533DA"/>
    <w:rsid w:val="007536AE"/>
    <w:rsid w:val="007536CC"/>
    <w:rsid w:val="00753B62"/>
    <w:rsid w:val="00753E30"/>
    <w:rsid w:val="00754250"/>
    <w:rsid w:val="007542D4"/>
    <w:rsid w:val="0075451B"/>
    <w:rsid w:val="0075469B"/>
    <w:rsid w:val="00754990"/>
    <w:rsid w:val="00754C2F"/>
    <w:rsid w:val="00754CC4"/>
    <w:rsid w:val="00754CD4"/>
    <w:rsid w:val="00754F4E"/>
    <w:rsid w:val="00754F6A"/>
    <w:rsid w:val="00754F70"/>
    <w:rsid w:val="0075532B"/>
    <w:rsid w:val="007555BC"/>
    <w:rsid w:val="007556E3"/>
    <w:rsid w:val="0075615C"/>
    <w:rsid w:val="0075624D"/>
    <w:rsid w:val="00756470"/>
    <w:rsid w:val="00756B8F"/>
    <w:rsid w:val="00756C9D"/>
    <w:rsid w:val="00756F2E"/>
    <w:rsid w:val="00757489"/>
    <w:rsid w:val="007575C5"/>
    <w:rsid w:val="007575DA"/>
    <w:rsid w:val="007579A6"/>
    <w:rsid w:val="00757D86"/>
    <w:rsid w:val="00757DE4"/>
    <w:rsid w:val="00757E44"/>
    <w:rsid w:val="007600B4"/>
    <w:rsid w:val="007600D3"/>
    <w:rsid w:val="0076011B"/>
    <w:rsid w:val="00760419"/>
    <w:rsid w:val="00760436"/>
    <w:rsid w:val="00760722"/>
    <w:rsid w:val="00760FEC"/>
    <w:rsid w:val="00761275"/>
    <w:rsid w:val="00761490"/>
    <w:rsid w:val="007616C3"/>
    <w:rsid w:val="007618E2"/>
    <w:rsid w:val="00761DB5"/>
    <w:rsid w:val="00762186"/>
    <w:rsid w:val="0076223A"/>
    <w:rsid w:val="00762B9D"/>
    <w:rsid w:val="00762DA9"/>
    <w:rsid w:val="0076354D"/>
    <w:rsid w:val="00763580"/>
    <w:rsid w:val="00763B86"/>
    <w:rsid w:val="00763C58"/>
    <w:rsid w:val="00763C74"/>
    <w:rsid w:val="00763DEF"/>
    <w:rsid w:val="0076409F"/>
    <w:rsid w:val="007640C7"/>
    <w:rsid w:val="007641C5"/>
    <w:rsid w:val="00764225"/>
    <w:rsid w:val="007643D8"/>
    <w:rsid w:val="0076456E"/>
    <w:rsid w:val="0076490D"/>
    <w:rsid w:val="00764DD2"/>
    <w:rsid w:val="00764DF7"/>
    <w:rsid w:val="00764F7D"/>
    <w:rsid w:val="00765222"/>
    <w:rsid w:val="007654CD"/>
    <w:rsid w:val="007655B7"/>
    <w:rsid w:val="00765DE2"/>
    <w:rsid w:val="00766575"/>
    <w:rsid w:val="00766610"/>
    <w:rsid w:val="0076672B"/>
    <w:rsid w:val="00766A37"/>
    <w:rsid w:val="00766AEA"/>
    <w:rsid w:val="00766F6A"/>
    <w:rsid w:val="00767481"/>
    <w:rsid w:val="00767A89"/>
    <w:rsid w:val="00767BFB"/>
    <w:rsid w:val="00767BFF"/>
    <w:rsid w:val="00767FBD"/>
    <w:rsid w:val="00770221"/>
    <w:rsid w:val="00770331"/>
    <w:rsid w:val="00770E09"/>
    <w:rsid w:val="00770E35"/>
    <w:rsid w:val="00770FC6"/>
    <w:rsid w:val="00771133"/>
    <w:rsid w:val="0077141A"/>
    <w:rsid w:val="007716F1"/>
    <w:rsid w:val="007718D0"/>
    <w:rsid w:val="00772067"/>
    <w:rsid w:val="007724E2"/>
    <w:rsid w:val="00772C89"/>
    <w:rsid w:val="0077398E"/>
    <w:rsid w:val="00773C80"/>
    <w:rsid w:val="00773DDF"/>
    <w:rsid w:val="007742B5"/>
    <w:rsid w:val="00774678"/>
    <w:rsid w:val="00774EE0"/>
    <w:rsid w:val="0077513E"/>
    <w:rsid w:val="00775219"/>
    <w:rsid w:val="007753FB"/>
    <w:rsid w:val="00775453"/>
    <w:rsid w:val="00775C06"/>
    <w:rsid w:val="00775DA5"/>
    <w:rsid w:val="00775FA3"/>
    <w:rsid w:val="00776515"/>
    <w:rsid w:val="0077697A"/>
    <w:rsid w:val="00776ECD"/>
    <w:rsid w:val="00776F90"/>
    <w:rsid w:val="007771BC"/>
    <w:rsid w:val="0077778A"/>
    <w:rsid w:val="007777EB"/>
    <w:rsid w:val="00777A4C"/>
    <w:rsid w:val="00777B43"/>
    <w:rsid w:val="007810A9"/>
    <w:rsid w:val="00781463"/>
    <w:rsid w:val="007816DC"/>
    <w:rsid w:val="00781735"/>
    <w:rsid w:val="00781C59"/>
    <w:rsid w:val="00783101"/>
    <w:rsid w:val="007831E9"/>
    <w:rsid w:val="0078329B"/>
    <w:rsid w:val="0078339A"/>
    <w:rsid w:val="00783676"/>
    <w:rsid w:val="0078398E"/>
    <w:rsid w:val="00783A30"/>
    <w:rsid w:val="00783FE9"/>
    <w:rsid w:val="00784403"/>
    <w:rsid w:val="007845E2"/>
    <w:rsid w:val="007847D3"/>
    <w:rsid w:val="00784D1F"/>
    <w:rsid w:val="00785501"/>
    <w:rsid w:val="0078572A"/>
    <w:rsid w:val="00785A5D"/>
    <w:rsid w:val="00785E65"/>
    <w:rsid w:val="007862DC"/>
    <w:rsid w:val="007866E5"/>
    <w:rsid w:val="0078677A"/>
    <w:rsid w:val="007867FD"/>
    <w:rsid w:val="007869E9"/>
    <w:rsid w:val="00786D3F"/>
    <w:rsid w:val="00786D43"/>
    <w:rsid w:val="00786DF8"/>
    <w:rsid w:val="00786FB3"/>
    <w:rsid w:val="0078776A"/>
    <w:rsid w:val="0078797D"/>
    <w:rsid w:val="00787C98"/>
    <w:rsid w:val="00787CB6"/>
    <w:rsid w:val="00787D97"/>
    <w:rsid w:val="007900E4"/>
    <w:rsid w:val="007904EE"/>
    <w:rsid w:val="00790873"/>
    <w:rsid w:val="00790D23"/>
    <w:rsid w:val="00790D3F"/>
    <w:rsid w:val="00790E41"/>
    <w:rsid w:val="007913FC"/>
    <w:rsid w:val="00791C0B"/>
    <w:rsid w:val="007923C0"/>
    <w:rsid w:val="00792871"/>
    <w:rsid w:val="00793A66"/>
    <w:rsid w:val="00793DF3"/>
    <w:rsid w:val="007944DE"/>
    <w:rsid w:val="00794517"/>
    <w:rsid w:val="00794AA0"/>
    <w:rsid w:val="0079554F"/>
    <w:rsid w:val="007958CA"/>
    <w:rsid w:val="00795A1F"/>
    <w:rsid w:val="00795D94"/>
    <w:rsid w:val="00795F54"/>
    <w:rsid w:val="00796663"/>
    <w:rsid w:val="007967F0"/>
    <w:rsid w:val="007969F2"/>
    <w:rsid w:val="007A0482"/>
    <w:rsid w:val="007A04AE"/>
    <w:rsid w:val="007A07D3"/>
    <w:rsid w:val="007A0822"/>
    <w:rsid w:val="007A0BCC"/>
    <w:rsid w:val="007A0BD9"/>
    <w:rsid w:val="007A0BF5"/>
    <w:rsid w:val="007A0ECF"/>
    <w:rsid w:val="007A0F96"/>
    <w:rsid w:val="007A1377"/>
    <w:rsid w:val="007A148E"/>
    <w:rsid w:val="007A1590"/>
    <w:rsid w:val="007A19B8"/>
    <w:rsid w:val="007A1A5F"/>
    <w:rsid w:val="007A1AD3"/>
    <w:rsid w:val="007A230C"/>
    <w:rsid w:val="007A27DD"/>
    <w:rsid w:val="007A2A95"/>
    <w:rsid w:val="007A2BD5"/>
    <w:rsid w:val="007A314F"/>
    <w:rsid w:val="007A37D0"/>
    <w:rsid w:val="007A37E0"/>
    <w:rsid w:val="007A3A8D"/>
    <w:rsid w:val="007A3B93"/>
    <w:rsid w:val="007A4969"/>
    <w:rsid w:val="007A4CD9"/>
    <w:rsid w:val="007A5B0C"/>
    <w:rsid w:val="007A5CE6"/>
    <w:rsid w:val="007A5DEA"/>
    <w:rsid w:val="007A6027"/>
    <w:rsid w:val="007A6152"/>
    <w:rsid w:val="007A6159"/>
    <w:rsid w:val="007A6BED"/>
    <w:rsid w:val="007A6DFF"/>
    <w:rsid w:val="007A70B7"/>
    <w:rsid w:val="007A72EC"/>
    <w:rsid w:val="007A7347"/>
    <w:rsid w:val="007A7B81"/>
    <w:rsid w:val="007A7DFE"/>
    <w:rsid w:val="007A7FB1"/>
    <w:rsid w:val="007B031E"/>
    <w:rsid w:val="007B0427"/>
    <w:rsid w:val="007B09D3"/>
    <w:rsid w:val="007B0A53"/>
    <w:rsid w:val="007B0ACF"/>
    <w:rsid w:val="007B1136"/>
    <w:rsid w:val="007B14F8"/>
    <w:rsid w:val="007B15F8"/>
    <w:rsid w:val="007B1974"/>
    <w:rsid w:val="007B1BB2"/>
    <w:rsid w:val="007B1BE8"/>
    <w:rsid w:val="007B1C6B"/>
    <w:rsid w:val="007B1FAB"/>
    <w:rsid w:val="007B2002"/>
    <w:rsid w:val="007B20F9"/>
    <w:rsid w:val="007B2119"/>
    <w:rsid w:val="007B2985"/>
    <w:rsid w:val="007B2A4E"/>
    <w:rsid w:val="007B2BCA"/>
    <w:rsid w:val="007B2C8B"/>
    <w:rsid w:val="007B3525"/>
    <w:rsid w:val="007B355B"/>
    <w:rsid w:val="007B356A"/>
    <w:rsid w:val="007B4013"/>
    <w:rsid w:val="007B4377"/>
    <w:rsid w:val="007B45B5"/>
    <w:rsid w:val="007B47EB"/>
    <w:rsid w:val="007B49B7"/>
    <w:rsid w:val="007B4C57"/>
    <w:rsid w:val="007B4F23"/>
    <w:rsid w:val="007B4FA8"/>
    <w:rsid w:val="007B612C"/>
    <w:rsid w:val="007B6782"/>
    <w:rsid w:val="007B6DB9"/>
    <w:rsid w:val="007B7378"/>
    <w:rsid w:val="007B79B3"/>
    <w:rsid w:val="007B7B95"/>
    <w:rsid w:val="007B7FE8"/>
    <w:rsid w:val="007C00FE"/>
    <w:rsid w:val="007C02E7"/>
    <w:rsid w:val="007C063E"/>
    <w:rsid w:val="007C06C1"/>
    <w:rsid w:val="007C0770"/>
    <w:rsid w:val="007C0A82"/>
    <w:rsid w:val="007C0B6B"/>
    <w:rsid w:val="007C0C24"/>
    <w:rsid w:val="007C0F72"/>
    <w:rsid w:val="007C0FEA"/>
    <w:rsid w:val="007C13E7"/>
    <w:rsid w:val="007C1801"/>
    <w:rsid w:val="007C1952"/>
    <w:rsid w:val="007C1AEC"/>
    <w:rsid w:val="007C1EBB"/>
    <w:rsid w:val="007C274E"/>
    <w:rsid w:val="007C2845"/>
    <w:rsid w:val="007C2D48"/>
    <w:rsid w:val="007C3399"/>
    <w:rsid w:val="007C3DE4"/>
    <w:rsid w:val="007C3EAC"/>
    <w:rsid w:val="007C458E"/>
    <w:rsid w:val="007C4772"/>
    <w:rsid w:val="007C49F7"/>
    <w:rsid w:val="007C4D0C"/>
    <w:rsid w:val="007C4DD7"/>
    <w:rsid w:val="007C5196"/>
    <w:rsid w:val="007C5472"/>
    <w:rsid w:val="007C54DC"/>
    <w:rsid w:val="007C565F"/>
    <w:rsid w:val="007C5788"/>
    <w:rsid w:val="007C6215"/>
    <w:rsid w:val="007C6301"/>
    <w:rsid w:val="007C65BC"/>
    <w:rsid w:val="007C660B"/>
    <w:rsid w:val="007C661D"/>
    <w:rsid w:val="007C6F38"/>
    <w:rsid w:val="007C70C7"/>
    <w:rsid w:val="007C75EA"/>
    <w:rsid w:val="007C7B6C"/>
    <w:rsid w:val="007C7D01"/>
    <w:rsid w:val="007D1639"/>
    <w:rsid w:val="007D1DD7"/>
    <w:rsid w:val="007D1ED0"/>
    <w:rsid w:val="007D2042"/>
    <w:rsid w:val="007D220C"/>
    <w:rsid w:val="007D2305"/>
    <w:rsid w:val="007D25DD"/>
    <w:rsid w:val="007D2677"/>
    <w:rsid w:val="007D268F"/>
    <w:rsid w:val="007D26F5"/>
    <w:rsid w:val="007D2C96"/>
    <w:rsid w:val="007D2FBC"/>
    <w:rsid w:val="007D3064"/>
    <w:rsid w:val="007D3171"/>
    <w:rsid w:val="007D327F"/>
    <w:rsid w:val="007D3428"/>
    <w:rsid w:val="007D35AA"/>
    <w:rsid w:val="007D3AD8"/>
    <w:rsid w:val="007D3DB5"/>
    <w:rsid w:val="007D4050"/>
    <w:rsid w:val="007D409C"/>
    <w:rsid w:val="007D40BC"/>
    <w:rsid w:val="007D4AB3"/>
    <w:rsid w:val="007D4ACB"/>
    <w:rsid w:val="007D4B9F"/>
    <w:rsid w:val="007D527F"/>
    <w:rsid w:val="007D530D"/>
    <w:rsid w:val="007D5460"/>
    <w:rsid w:val="007D563F"/>
    <w:rsid w:val="007D5643"/>
    <w:rsid w:val="007D61CA"/>
    <w:rsid w:val="007D6612"/>
    <w:rsid w:val="007D70B5"/>
    <w:rsid w:val="007D71B1"/>
    <w:rsid w:val="007D7231"/>
    <w:rsid w:val="007D7261"/>
    <w:rsid w:val="007D7588"/>
    <w:rsid w:val="007D79FA"/>
    <w:rsid w:val="007D7C1F"/>
    <w:rsid w:val="007D7D97"/>
    <w:rsid w:val="007D7E4E"/>
    <w:rsid w:val="007D7FBB"/>
    <w:rsid w:val="007E04C8"/>
    <w:rsid w:val="007E0992"/>
    <w:rsid w:val="007E09E3"/>
    <w:rsid w:val="007E0D02"/>
    <w:rsid w:val="007E1F42"/>
    <w:rsid w:val="007E206A"/>
    <w:rsid w:val="007E2E3A"/>
    <w:rsid w:val="007E3794"/>
    <w:rsid w:val="007E38CD"/>
    <w:rsid w:val="007E3912"/>
    <w:rsid w:val="007E3969"/>
    <w:rsid w:val="007E398D"/>
    <w:rsid w:val="007E3F81"/>
    <w:rsid w:val="007E3F90"/>
    <w:rsid w:val="007E4318"/>
    <w:rsid w:val="007E4754"/>
    <w:rsid w:val="007E49F4"/>
    <w:rsid w:val="007E52DF"/>
    <w:rsid w:val="007E537E"/>
    <w:rsid w:val="007E57C0"/>
    <w:rsid w:val="007E5802"/>
    <w:rsid w:val="007E5927"/>
    <w:rsid w:val="007E5997"/>
    <w:rsid w:val="007E6408"/>
    <w:rsid w:val="007E65E3"/>
    <w:rsid w:val="007E7056"/>
    <w:rsid w:val="007E722E"/>
    <w:rsid w:val="007E7411"/>
    <w:rsid w:val="007E7C09"/>
    <w:rsid w:val="007F05BB"/>
    <w:rsid w:val="007F0750"/>
    <w:rsid w:val="007F100E"/>
    <w:rsid w:val="007F160E"/>
    <w:rsid w:val="007F17B4"/>
    <w:rsid w:val="007F1B5E"/>
    <w:rsid w:val="007F27CA"/>
    <w:rsid w:val="007F2CBB"/>
    <w:rsid w:val="007F2CF4"/>
    <w:rsid w:val="007F2EEF"/>
    <w:rsid w:val="007F33DD"/>
    <w:rsid w:val="007F33E5"/>
    <w:rsid w:val="007F3401"/>
    <w:rsid w:val="007F3D23"/>
    <w:rsid w:val="007F3DCF"/>
    <w:rsid w:val="007F402E"/>
    <w:rsid w:val="007F46D6"/>
    <w:rsid w:val="007F5574"/>
    <w:rsid w:val="007F5899"/>
    <w:rsid w:val="007F58BA"/>
    <w:rsid w:val="007F5CEE"/>
    <w:rsid w:val="007F69F7"/>
    <w:rsid w:val="007F6EAD"/>
    <w:rsid w:val="007F7119"/>
    <w:rsid w:val="00800696"/>
    <w:rsid w:val="00800E66"/>
    <w:rsid w:val="00800F12"/>
    <w:rsid w:val="00801DF4"/>
    <w:rsid w:val="00801DFA"/>
    <w:rsid w:val="00802383"/>
    <w:rsid w:val="00802698"/>
    <w:rsid w:val="00802AA6"/>
    <w:rsid w:val="00802BCD"/>
    <w:rsid w:val="00803053"/>
    <w:rsid w:val="00803059"/>
    <w:rsid w:val="00803105"/>
    <w:rsid w:val="00803EC1"/>
    <w:rsid w:val="008041E6"/>
    <w:rsid w:val="008041EB"/>
    <w:rsid w:val="00804301"/>
    <w:rsid w:val="008043D4"/>
    <w:rsid w:val="0080488A"/>
    <w:rsid w:val="00805159"/>
    <w:rsid w:val="008051A2"/>
    <w:rsid w:val="00805585"/>
    <w:rsid w:val="00805A9F"/>
    <w:rsid w:val="00805E1C"/>
    <w:rsid w:val="00806C42"/>
    <w:rsid w:val="00807106"/>
    <w:rsid w:val="008071D5"/>
    <w:rsid w:val="00807933"/>
    <w:rsid w:val="00807D51"/>
    <w:rsid w:val="0081004C"/>
    <w:rsid w:val="0081013A"/>
    <w:rsid w:val="00811093"/>
    <w:rsid w:val="00811101"/>
    <w:rsid w:val="00811102"/>
    <w:rsid w:val="0081153C"/>
    <w:rsid w:val="00811AD5"/>
    <w:rsid w:val="00811F25"/>
    <w:rsid w:val="008121C2"/>
    <w:rsid w:val="008121FC"/>
    <w:rsid w:val="00812422"/>
    <w:rsid w:val="00812539"/>
    <w:rsid w:val="00812E3F"/>
    <w:rsid w:val="008130BF"/>
    <w:rsid w:val="00813813"/>
    <w:rsid w:val="00813BB2"/>
    <w:rsid w:val="00813F96"/>
    <w:rsid w:val="0081480F"/>
    <w:rsid w:val="0081502D"/>
    <w:rsid w:val="008151B5"/>
    <w:rsid w:val="00815448"/>
    <w:rsid w:val="008154D1"/>
    <w:rsid w:val="0081604E"/>
    <w:rsid w:val="0081607A"/>
    <w:rsid w:val="0081636D"/>
    <w:rsid w:val="00816E41"/>
    <w:rsid w:val="00817146"/>
    <w:rsid w:val="00817FC3"/>
    <w:rsid w:val="0082045E"/>
    <w:rsid w:val="00820EFE"/>
    <w:rsid w:val="008210D2"/>
    <w:rsid w:val="008214A5"/>
    <w:rsid w:val="00821509"/>
    <w:rsid w:val="008219EE"/>
    <w:rsid w:val="00821A06"/>
    <w:rsid w:val="00822C2E"/>
    <w:rsid w:val="00822C86"/>
    <w:rsid w:val="008230B5"/>
    <w:rsid w:val="008230D4"/>
    <w:rsid w:val="00823180"/>
    <w:rsid w:val="00824482"/>
    <w:rsid w:val="008245B9"/>
    <w:rsid w:val="00824802"/>
    <w:rsid w:val="00824E0E"/>
    <w:rsid w:val="00824F20"/>
    <w:rsid w:val="00825073"/>
    <w:rsid w:val="00825D31"/>
    <w:rsid w:val="00826051"/>
    <w:rsid w:val="008262B7"/>
    <w:rsid w:val="008268CF"/>
    <w:rsid w:val="00827DBA"/>
    <w:rsid w:val="00827F25"/>
    <w:rsid w:val="00830264"/>
    <w:rsid w:val="008304F2"/>
    <w:rsid w:val="00830636"/>
    <w:rsid w:val="00830807"/>
    <w:rsid w:val="00830BC3"/>
    <w:rsid w:val="00830BE4"/>
    <w:rsid w:val="00830CCD"/>
    <w:rsid w:val="00830D03"/>
    <w:rsid w:val="00830FAA"/>
    <w:rsid w:val="00830FE3"/>
    <w:rsid w:val="00831D5A"/>
    <w:rsid w:val="00831E62"/>
    <w:rsid w:val="008320FF"/>
    <w:rsid w:val="008322AA"/>
    <w:rsid w:val="00832312"/>
    <w:rsid w:val="0083237E"/>
    <w:rsid w:val="0083241A"/>
    <w:rsid w:val="00832B72"/>
    <w:rsid w:val="00832C30"/>
    <w:rsid w:val="00832E4C"/>
    <w:rsid w:val="00832EBE"/>
    <w:rsid w:val="00832F26"/>
    <w:rsid w:val="00833743"/>
    <w:rsid w:val="008337B2"/>
    <w:rsid w:val="0083384E"/>
    <w:rsid w:val="00833F55"/>
    <w:rsid w:val="00833FD1"/>
    <w:rsid w:val="00834277"/>
    <w:rsid w:val="0083455E"/>
    <w:rsid w:val="00834667"/>
    <w:rsid w:val="00834C96"/>
    <w:rsid w:val="0083531E"/>
    <w:rsid w:val="008357BD"/>
    <w:rsid w:val="008359F2"/>
    <w:rsid w:val="00835A60"/>
    <w:rsid w:val="00835AE4"/>
    <w:rsid w:val="008360B0"/>
    <w:rsid w:val="0083627A"/>
    <w:rsid w:val="008368A5"/>
    <w:rsid w:val="0083692A"/>
    <w:rsid w:val="00836D6F"/>
    <w:rsid w:val="00837045"/>
    <w:rsid w:val="0083749C"/>
    <w:rsid w:val="008379E3"/>
    <w:rsid w:val="00837BE1"/>
    <w:rsid w:val="00837D1A"/>
    <w:rsid w:val="00837EA6"/>
    <w:rsid w:val="00840084"/>
    <w:rsid w:val="00840372"/>
    <w:rsid w:val="0084053F"/>
    <w:rsid w:val="00840794"/>
    <w:rsid w:val="00840A98"/>
    <w:rsid w:val="00840B11"/>
    <w:rsid w:val="00840BCF"/>
    <w:rsid w:val="00840DCA"/>
    <w:rsid w:val="00841674"/>
    <w:rsid w:val="00841719"/>
    <w:rsid w:val="008429A6"/>
    <w:rsid w:val="00842A88"/>
    <w:rsid w:val="00843B86"/>
    <w:rsid w:val="008442D5"/>
    <w:rsid w:val="00844669"/>
    <w:rsid w:val="00844B94"/>
    <w:rsid w:val="00844CE2"/>
    <w:rsid w:val="00844DE8"/>
    <w:rsid w:val="008457F6"/>
    <w:rsid w:val="00845ACF"/>
    <w:rsid w:val="00845CFA"/>
    <w:rsid w:val="008460BA"/>
    <w:rsid w:val="0084635D"/>
    <w:rsid w:val="00846568"/>
    <w:rsid w:val="00846D87"/>
    <w:rsid w:val="00847079"/>
    <w:rsid w:val="008470FE"/>
    <w:rsid w:val="00847915"/>
    <w:rsid w:val="008500CE"/>
    <w:rsid w:val="00850618"/>
    <w:rsid w:val="00850FF4"/>
    <w:rsid w:val="008510B1"/>
    <w:rsid w:val="00851189"/>
    <w:rsid w:val="008516EE"/>
    <w:rsid w:val="00851824"/>
    <w:rsid w:val="00851912"/>
    <w:rsid w:val="00852103"/>
    <w:rsid w:val="008524CA"/>
    <w:rsid w:val="008525D7"/>
    <w:rsid w:val="0085265A"/>
    <w:rsid w:val="00852B37"/>
    <w:rsid w:val="00852EFC"/>
    <w:rsid w:val="008533FE"/>
    <w:rsid w:val="0085343C"/>
    <w:rsid w:val="0085380E"/>
    <w:rsid w:val="00853A45"/>
    <w:rsid w:val="00853BA8"/>
    <w:rsid w:val="00853CB7"/>
    <w:rsid w:val="0085401D"/>
    <w:rsid w:val="008545DB"/>
    <w:rsid w:val="00854A14"/>
    <w:rsid w:val="00854A1F"/>
    <w:rsid w:val="00854B18"/>
    <w:rsid w:val="00854C64"/>
    <w:rsid w:val="00854EF6"/>
    <w:rsid w:val="008551B5"/>
    <w:rsid w:val="008551FC"/>
    <w:rsid w:val="008559B6"/>
    <w:rsid w:val="00855D6D"/>
    <w:rsid w:val="00856033"/>
    <w:rsid w:val="00856945"/>
    <w:rsid w:val="00856C55"/>
    <w:rsid w:val="00856E42"/>
    <w:rsid w:val="0085796E"/>
    <w:rsid w:val="00857BFC"/>
    <w:rsid w:val="00860382"/>
    <w:rsid w:val="008604A8"/>
    <w:rsid w:val="00860538"/>
    <w:rsid w:val="00860748"/>
    <w:rsid w:val="00860E02"/>
    <w:rsid w:val="00860E33"/>
    <w:rsid w:val="00861107"/>
    <w:rsid w:val="008611E0"/>
    <w:rsid w:val="00861A2A"/>
    <w:rsid w:val="00861BDE"/>
    <w:rsid w:val="00861C2C"/>
    <w:rsid w:val="00861D13"/>
    <w:rsid w:val="00861DE8"/>
    <w:rsid w:val="00862493"/>
    <w:rsid w:val="00863A74"/>
    <w:rsid w:val="00863DB1"/>
    <w:rsid w:val="00864043"/>
    <w:rsid w:val="008641E6"/>
    <w:rsid w:val="0086450A"/>
    <w:rsid w:val="008648A5"/>
    <w:rsid w:val="008648FC"/>
    <w:rsid w:val="00864938"/>
    <w:rsid w:val="00864C66"/>
    <w:rsid w:val="00864DC4"/>
    <w:rsid w:val="00865103"/>
    <w:rsid w:val="00865275"/>
    <w:rsid w:val="008653DA"/>
    <w:rsid w:val="00865544"/>
    <w:rsid w:val="00865771"/>
    <w:rsid w:val="00865A58"/>
    <w:rsid w:val="00866000"/>
    <w:rsid w:val="0086601E"/>
    <w:rsid w:val="00866020"/>
    <w:rsid w:val="008660A9"/>
    <w:rsid w:val="008668CC"/>
    <w:rsid w:val="00866916"/>
    <w:rsid w:val="00866B9F"/>
    <w:rsid w:val="00866E6B"/>
    <w:rsid w:val="00866E95"/>
    <w:rsid w:val="00866F74"/>
    <w:rsid w:val="00866FCF"/>
    <w:rsid w:val="0086709B"/>
    <w:rsid w:val="008676B5"/>
    <w:rsid w:val="008677E7"/>
    <w:rsid w:val="00867CA4"/>
    <w:rsid w:val="00871002"/>
    <w:rsid w:val="0087107E"/>
    <w:rsid w:val="00871783"/>
    <w:rsid w:val="00871821"/>
    <w:rsid w:val="008718FB"/>
    <w:rsid w:val="008725EE"/>
    <w:rsid w:val="00872920"/>
    <w:rsid w:val="00872987"/>
    <w:rsid w:val="00872A3E"/>
    <w:rsid w:val="00873487"/>
    <w:rsid w:val="00873632"/>
    <w:rsid w:val="00873BBB"/>
    <w:rsid w:val="00873FF9"/>
    <w:rsid w:val="00874044"/>
    <w:rsid w:val="008743C3"/>
    <w:rsid w:val="0087495D"/>
    <w:rsid w:val="00874B34"/>
    <w:rsid w:val="00874E55"/>
    <w:rsid w:val="00874EFF"/>
    <w:rsid w:val="008759F7"/>
    <w:rsid w:val="00876CEF"/>
    <w:rsid w:val="00877AC2"/>
    <w:rsid w:val="00877B77"/>
    <w:rsid w:val="0088095D"/>
    <w:rsid w:val="00880E44"/>
    <w:rsid w:val="00881701"/>
    <w:rsid w:val="0088212F"/>
    <w:rsid w:val="008825E5"/>
    <w:rsid w:val="00882B4D"/>
    <w:rsid w:val="00882F32"/>
    <w:rsid w:val="0088311E"/>
    <w:rsid w:val="00883CF9"/>
    <w:rsid w:val="00884A69"/>
    <w:rsid w:val="00884C90"/>
    <w:rsid w:val="00884CBE"/>
    <w:rsid w:val="00885848"/>
    <w:rsid w:val="00886139"/>
    <w:rsid w:val="008861D5"/>
    <w:rsid w:val="008866E7"/>
    <w:rsid w:val="0088673B"/>
    <w:rsid w:val="00886935"/>
    <w:rsid w:val="00886BAC"/>
    <w:rsid w:val="008870A1"/>
    <w:rsid w:val="00887422"/>
    <w:rsid w:val="008879B6"/>
    <w:rsid w:val="00887E1F"/>
    <w:rsid w:val="00890170"/>
    <w:rsid w:val="00890964"/>
    <w:rsid w:val="00890A5A"/>
    <w:rsid w:val="00890EBF"/>
    <w:rsid w:val="008911F6"/>
    <w:rsid w:val="00891216"/>
    <w:rsid w:val="00891E0C"/>
    <w:rsid w:val="00892380"/>
    <w:rsid w:val="00892585"/>
    <w:rsid w:val="0089295C"/>
    <w:rsid w:val="00892B9F"/>
    <w:rsid w:val="00892C7E"/>
    <w:rsid w:val="00892D98"/>
    <w:rsid w:val="00893328"/>
    <w:rsid w:val="00893AE1"/>
    <w:rsid w:val="00893C3A"/>
    <w:rsid w:val="008943EE"/>
    <w:rsid w:val="00894E55"/>
    <w:rsid w:val="00894FE9"/>
    <w:rsid w:val="0089502C"/>
    <w:rsid w:val="0089552B"/>
    <w:rsid w:val="008956CA"/>
    <w:rsid w:val="008957F6"/>
    <w:rsid w:val="008959F3"/>
    <w:rsid w:val="00895EE4"/>
    <w:rsid w:val="00895F1E"/>
    <w:rsid w:val="0089620C"/>
    <w:rsid w:val="00896258"/>
    <w:rsid w:val="00896447"/>
    <w:rsid w:val="00896492"/>
    <w:rsid w:val="008964EC"/>
    <w:rsid w:val="00897189"/>
    <w:rsid w:val="008972FB"/>
    <w:rsid w:val="008974D7"/>
    <w:rsid w:val="008A00A3"/>
    <w:rsid w:val="008A0114"/>
    <w:rsid w:val="008A1054"/>
    <w:rsid w:val="008A187F"/>
    <w:rsid w:val="008A195D"/>
    <w:rsid w:val="008A1AC7"/>
    <w:rsid w:val="008A1BBC"/>
    <w:rsid w:val="008A20A9"/>
    <w:rsid w:val="008A2E60"/>
    <w:rsid w:val="008A326C"/>
    <w:rsid w:val="008A3386"/>
    <w:rsid w:val="008A34CB"/>
    <w:rsid w:val="008A35E7"/>
    <w:rsid w:val="008A3A75"/>
    <w:rsid w:val="008A4666"/>
    <w:rsid w:val="008A4A44"/>
    <w:rsid w:val="008A5489"/>
    <w:rsid w:val="008A5B2E"/>
    <w:rsid w:val="008A681A"/>
    <w:rsid w:val="008A6927"/>
    <w:rsid w:val="008A6CA0"/>
    <w:rsid w:val="008A6D88"/>
    <w:rsid w:val="008A70B5"/>
    <w:rsid w:val="008A7606"/>
    <w:rsid w:val="008A7D6B"/>
    <w:rsid w:val="008A7E63"/>
    <w:rsid w:val="008B0729"/>
    <w:rsid w:val="008B1445"/>
    <w:rsid w:val="008B1794"/>
    <w:rsid w:val="008B1AFC"/>
    <w:rsid w:val="008B1CA3"/>
    <w:rsid w:val="008B1F10"/>
    <w:rsid w:val="008B1F3E"/>
    <w:rsid w:val="008B1FA6"/>
    <w:rsid w:val="008B242B"/>
    <w:rsid w:val="008B2459"/>
    <w:rsid w:val="008B26F2"/>
    <w:rsid w:val="008B274C"/>
    <w:rsid w:val="008B2879"/>
    <w:rsid w:val="008B2CFB"/>
    <w:rsid w:val="008B30A3"/>
    <w:rsid w:val="008B33F3"/>
    <w:rsid w:val="008B3708"/>
    <w:rsid w:val="008B41F8"/>
    <w:rsid w:val="008B43FE"/>
    <w:rsid w:val="008B4668"/>
    <w:rsid w:val="008B46F2"/>
    <w:rsid w:val="008B4A6B"/>
    <w:rsid w:val="008B4B87"/>
    <w:rsid w:val="008B4CD8"/>
    <w:rsid w:val="008B5061"/>
    <w:rsid w:val="008B5151"/>
    <w:rsid w:val="008B5329"/>
    <w:rsid w:val="008B5AD5"/>
    <w:rsid w:val="008B5B23"/>
    <w:rsid w:val="008B613A"/>
    <w:rsid w:val="008B62FB"/>
    <w:rsid w:val="008B6379"/>
    <w:rsid w:val="008B6B9D"/>
    <w:rsid w:val="008B6D0E"/>
    <w:rsid w:val="008B6E84"/>
    <w:rsid w:val="008B7303"/>
    <w:rsid w:val="008B737A"/>
    <w:rsid w:val="008B7588"/>
    <w:rsid w:val="008B75F6"/>
    <w:rsid w:val="008C0233"/>
    <w:rsid w:val="008C05A9"/>
    <w:rsid w:val="008C05F2"/>
    <w:rsid w:val="008C0B11"/>
    <w:rsid w:val="008C1022"/>
    <w:rsid w:val="008C1728"/>
    <w:rsid w:val="008C1FB0"/>
    <w:rsid w:val="008C2071"/>
    <w:rsid w:val="008C247C"/>
    <w:rsid w:val="008C2794"/>
    <w:rsid w:val="008C315A"/>
    <w:rsid w:val="008C3735"/>
    <w:rsid w:val="008C38B7"/>
    <w:rsid w:val="008C3A1C"/>
    <w:rsid w:val="008C3A58"/>
    <w:rsid w:val="008C449A"/>
    <w:rsid w:val="008C4810"/>
    <w:rsid w:val="008C4953"/>
    <w:rsid w:val="008C5195"/>
    <w:rsid w:val="008C5264"/>
    <w:rsid w:val="008C575A"/>
    <w:rsid w:val="008C5FF8"/>
    <w:rsid w:val="008C6204"/>
    <w:rsid w:val="008C64B5"/>
    <w:rsid w:val="008C6701"/>
    <w:rsid w:val="008C7759"/>
    <w:rsid w:val="008C7904"/>
    <w:rsid w:val="008D0574"/>
    <w:rsid w:val="008D05DF"/>
    <w:rsid w:val="008D0747"/>
    <w:rsid w:val="008D0AFA"/>
    <w:rsid w:val="008D0BC1"/>
    <w:rsid w:val="008D0E8A"/>
    <w:rsid w:val="008D0FB3"/>
    <w:rsid w:val="008D0FDF"/>
    <w:rsid w:val="008D14B8"/>
    <w:rsid w:val="008D1836"/>
    <w:rsid w:val="008D1837"/>
    <w:rsid w:val="008D1C6A"/>
    <w:rsid w:val="008D1C6B"/>
    <w:rsid w:val="008D29BB"/>
    <w:rsid w:val="008D3964"/>
    <w:rsid w:val="008D422B"/>
    <w:rsid w:val="008D4596"/>
    <w:rsid w:val="008D4C0E"/>
    <w:rsid w:val="008D5055"/>
    <w:rsid w:val="008D50D8"/>
    <w:rsid w:val="008D5376"/>
    <w:rsid w:val="008D5C4D"/>
    <w:rsid w:val="008D5F56"/>
    <w:rsid w:val="008D5F5F"/>
    <w:rsid w:val="008D61A8"/>
    <w:rsid w:val="008D63CD"/>
    <w:rsid w:val="008D685F"/>
    <w:rsid w:val="008D6A2E"/>
    <w:rsid w:val="008D6BE4"/>
    <w:rsid w:val="008D6CEA"/>
    <w:rsid w:val="008D6F82"/>
    <w:rsid w:val="008D7382"/>
    <w:rsid w:val="008D74E7"/>
    <w:rsid w:val="008D7B40"/>
    <w:rsid w:val="008D7C25"/>
    <w:rsid w:val="008E01F5"/>
    <w:rsid w:val="008E0D6A"/>
    <w:rsid w:val="008E0DF4"/>
    <w:rsid w:val="008E15EC"/>
    <w:rsid w:val="008E185A"/>
    <w:rsid w:val="008E20C7"/>
    <w:rsid w:val="008E2293"/>
    <w:rsid w:val="008E2A03"/>
    <w:rsid w:val="008E2F02"/>
    <w:rsid w:val="008E3205"/>
    <w:rsid w:val="008E3482"/>
    <w:rsid w:val="008E3808"/>
    <w:rsid w:val="008E387D"/>
    <w:rsid w:val="008E38C3"/>
    <w:rsid w:val="008E3936"/>
    <w:rsid w:val="008E3FE9"/>
    <w:rsid w:val="008E4240"/>
    <w:rsid w:val="008E436B"/>
    <w:rsid w:val="008E45F8"/>
    <w:rsid w:val="008E4661"/>
    <w:rsid w:val="008E470A"/>
    <w:rsid w:val="008E4A05"/>
    <w:rsid w:val="008E4A20"/>
    <w:rsid w:val="008E4E30"/>
    <w:rsid w:val="008E4E73"/>
    <w:rsid w:val="008E4EC5"/>
    <w:rsid w:val="008E4F90"/>
    <w:rsid w:val="008E5429"/>
    <w:rsid w:val="008E5767"/>
    <w:rsid w:val="008E5BC4"/>
    <w:rsid w:val="008E62CB"/>
    <w:rsid w:val="008E6B81"/>
    <w:rsid w:val="008E6CFD"/>
    <w:rsid w:val="008E6D81"/>
    <w:rsid w:val="008E751B"/>
    <w:rsid w:val="008E7AD3"/>
    <w:rsid w:val="008F01E3"/>
    <w:rsid w:val="008F033B"/>
    <w:rsid w:val="008F057D"/>
    <w:rsid w:val="008F07C8"/>
    <w:rsid w:val="008F0B86"/>
    <w:rsid w:val="008F16FC"/>
    <w:rsid w:val="008F18E8"/>
    <w:rsid w:val="008F1B3F"/>
    <w:rsid w:val="008F1F6F"/>
    <w:rsid w:val="008F2026"/>
    <w:rsid w:val="008F2277"/>
    <w:rsid w:val="008F272B"/>
    <w:rsid w:val="008F295C"/>
    <w:rsid w:val="008F2B04"/>
    <w:rsid w:val="008F2C11"/>
    <w:rsid w:val="008F2D65"/>
    <w:rsid w:val="008F3776"/>
    <w:rsid w:val="008F3FB8"/>
    <w:rsid w:val="008F4497"/>
    <w:rsid w:val="008F4797"/>
    <w:rsid w:val="008F4CD3"/>
    <w:rsid w:val="008F4FAE"/>
    <w:rsid w:val="008F510C"/>
    <w:rsid w:val="008F58A6"/>
    <w:rsid w:val="008F5D58"/>
    <w:rsid w:val="008F6BFB"/>
    <w:rsid w:val="008F6E40"/>
    <w:rsid w:val="008F6EC1"/>
    <w:rsid w:val="008F771A"/>
    <w:rsid w:val="008F7947"/>
    <w:rsid w:val="009006C2"/>
    <w:rsid w:val="00900FC9"/>
    <w:rsid w:val="009013B5"/>
    <w:rsid w:val="0090161E"/>
    <w:rsid w:val="00901FEC"/>
    <w:rsid w:val="00902062"/>
    <w:rsid w:val="00902147"/>
    <w:rsid w:val="00902151"/>
    <w:rsid w:val="00902342"/>
    <w:rsid w:val="009023E2"/>
    <w:rsid w:val="00902688"/>
    <w:rsid w:val="0090268F"/>
    <w:rsid w:val="00902BB1"/>
    <w:rsid w:val="00902BFF"/>
    <w:rsid w:val="00902EFA"/>
    <w:rsid w:val="009034BD"/>
    <w:rsid w:val="00903567"/>
    <w:rsid w:val="00903946"/>
    <w:rsid w:val="00904826"/>
    <w:rsid w:val="00904D5B"/>
    <w:rsid w:val="00904F0E"/>
    <w:rsid w:val="00906393"/>
    <w:rsid w:val="009063F7"/>
    <w:rsid w:val="0090650F"/>
    <w:rsid w:val="00906BF0"/>
    <w:rsid w:val="00907474"/>
    <w:rsid w:val="00907AE2"/>
    <w:rsid w:val="00907C86"/>
    <w:rsid w:val="00907CED"/>
    <w:rsid w:val="00907E10"/>
    <w:rsid w:val="00907E4B"/>
    <w:rsid w:val="0091005B"/>
    <w:rsid w:val="0091017B"/>
    <w:rsid w:val="009107B3"/>
    <w:rsid w:val="00911280"/>
    <w:rsid w:val="00911688"/>
    <w:rsid w:val="00911977"/>
    <w:rsid w:val="0091222F"/>
    <w:rsid w:val="009123C3"/>
    <w:rsid w:val="009126B2"/>
    <w:rsid w:val="009126BB"/>
    <w:rsid w:val="009127D6"/>
    <w:rsid w:val="009127F2"/>
    <w:rsid w:val="00912D83"/>
    <w:rsid w:val="00912E6C"/>
    <w:rsid w:val="009131FA"/>
    <w:rsid w:val="009133F2"/>
    <w:rsid w:val="00913AE6"/>
    <w:rsid w:val="00913BA6"/>
    <w:rsid w:val="00914937"/>
    <w:rsid w:val="009149AD"/>
    <w:rsid w:val="009149C4"/>
    <w:rsid w:val="009153A8"/>
    <w:rsid w:val="00915BF4"/>
    <w:rsid w:val="0091668B"/>
    <w:rsid w:val="009167C2"/>
    <w:rsid w:val="00916B90"/>
    <w:rsid w:val="00917309"/>
    <w:rsid w:val="00917562"/>
    <w:rsid w:val="009175F5"/>
    <w:rsid w:val="00920321"/>
    <w:rsid w:val="00920498"/>
    <w:rsid w:val="009207B2"/>
    <w:rsid w:val="00920AAA"/>
    <w:rsid w:val="00920B90"/>
    <w:rsid w:val="00920DB2"/>
    <w:rsid w:val="00920E4B"/>
    <w:rsid w:val="009212E5"/>
    <w:rsid w:val="00921DF7"/>
    <w:rsid w:val="00921F88"/>
    <w:rsid w:val="009220C2"/>
    <w:rsid w:val="009223BF"/>
    <w:rsid w:val="00922781"/>
    <w:rsid w:val="00922B44"/>
    <w:rsid w:val="00922E37"/>
    <w:rsid w:val="00922FD2"/>
    <w:rsid w:val="009230B7"/>
    <w:rsid w:val="00923395"/>
    <w:rsid w:val="009237CC"/>
    <w:rsid w:val="00923809"/>
    <w:rsid w:val="00923EA5"/>
    <w:rsid w:val="0092423C"/>
    <w:rsid w:val="0092425D"/>
    <w:rsid w:val="00924421"/>
    <w:rsid w:val="00924538"/>
    <w:rsid w:val="00924AB8"/>
    <w:rsid w:val="00925A63"/>
    <w:rsid w:val="00925E24"/>
    <w:rsid w:val="00926949"/>
    <w:rsid w:val="00926F6A"/>
    <w:rsid w:val="009272A2"/>
    <w:rsid w:val="0092733F"/>
    <w:rsid w:val="00927AA4"/>
    <w:rsid w:val="009302EC"/>
    <w:rsid w:val="009304B5"/>
    <w:rsid w:val="009305E8"/>
    <w:rsid w:val="0093069C"/>
    <w:rsid w:val="00930725"/>
    <w:rsid w:val="00930DC9"/>
    <w:rsid w:val="00930DE6"/>
    <w:rsid w:val="00930E2E"/>
    <w:rsid w:val="009310BC"/>
    <w:rsid w:val="00931C6B"/>
    <w:rsid w:val="00932218"/>
    <w:rsid w:val="009327CE"/>
    <w:rsid w:val="00932EF2"/>
    <w:rsid w:val="00933A16"/>
    <w:rsid w:val="00933D06"/>
    <w:rsid w:val="00933EA9"/>
    <w:rsid w:val="00933F28"/>
    <w:rsid w:val="009343EE"/>
    <w:rsid w:val="00934E65"/>
    <w:rsid w:val="00935067"/>
    <w:rsid w:val="009357FE"/>
    <w:rsid w:val="00935BAD"/>
    <w:rsid w:val="00935C9B"/>
    <w:rsid w:val="00935CB6"/>
    <w:rsid w:val="00935D0B"/>
    <w:rsid w:val="00935FA7"/>
    <w:rsid w:val="0093601C"/>
    <w:rsid w:val="009363EF"/>
    <w:rsid w:val="009364B7"/>
    <w:rsid w:val="00936557"/>
    <w:rsid w:val="0093664F"/>
    <w:rsid w:val="00936781"/>
    <w:rsid w:val="00936822"/>
    <w:rsid w:val="009369DA"/>
    <w:rsid w:val="00936AD4"/>
    <w:rsid w:val="00937010"/>
    <w:rsid w:val="0093732E"/>
    <w:rsid w:val="00937358"/>
    <w:rsid w:val="00937B3C"/>
    <w:rsid w:val="00937B8C"/>
    <w:rsid w:val="00937B94"/>
    <w:rsid w:val="00940610"/>
    <w:rsid w:val="0094090E"/>
    <w:rsid w:val="00940FFB"/>
    <w:rsid w:val="00941352"/>
    <w:rsid w:val="0094137B"/>
    <w:rsid w:val="00941615"/>
    <w:rsid w:val="009419E4"/>
    <w:rsid w:val="00941F57"/>
    <w:rsid w:val="00942069"/>
    <w:rsid w:val="0094248A"/>
    <w:rsid w:val="009425B8"/>
    <w:rsid w:val="00942859"/>
    <w:rsid w:val="00942C23"/>
    <w:rsid w:val="00942C71"/>
    <w:rsid w:val="00942DA7"/>
    <w:rsid w:val="009436D4"/>
    <w:rsid w:val="00943C0B"/>
    <w:rsid w:val="00943CC7"/>
    <w:rsid w:val="00943DB2"/>
    <w:rsid w:val="00944759"/>
    <w:rsid w:val="00944A66"/>
    <w:rsid w:val="00944AC0"/>
    <w:rsid w:val="00944B58"/>
    <w:rsid w:val="009450F4"/>
    <w:rsid w:val="00945340"/>
    <w:rsid w:val="00945685"/>
    <w:rsid w:val="0094619E"/>
    <w:rsid w:val="009465FE"/>
    <w:rsid w:val="00946B4A"/>
    <w:rsid w:val="00946DFC"/>
    <w:rsid w:val="00946E6E"/>
    <w:rsid w:val="0094717B"/>
    <w:rsid w:val="009478BC"/>
    <w:rsid w:val="00950112"/>
    <w:rsid w:val="009503B0"/>
    <w:rsid w:val="009504CF"/>
    <w:rsid w:val="00950CE0"/>
    <w:rsid w:val="0095118A"/>
    <w:rsid w:val="00951539"/>
    <w:rsid w:val="0095185E"/>
    <w:rsid w:val="009519DB"/>
    <w:rsid w:val="00951EBF"/>
    <w:rsid w:val="009520EA"/>
    <w:rsid w:val="009523DE"/>
    <w:rsid w:val="0095245B"/>
    <w:rsid w:val="009525F7"/>
    <w:rsid w:val="00952B6F"/>
    <w:rsid w:val="00952E38"/>
    <w:rsid w:val="0095332F"/>
    <w:rsid w:val="009535BF"/>
    <w:rsid w:val="0095447D"/>
    <w:rsid w:val="00954511"/>
    <w:rsid w:val="009548D6"/>
    <w:rsid w:val="00954C4B"/>
    <w:rsid w:val="00954CB6"/>
    <w:rsid w:val="0095519B"/>
    <w:rsid w:val="009552B0"/>
    <w:rsid w:val="00955503"/>
    <w:rsid w:val="0095553E"/>
    <w:rsid w:val="00955A65"/>
    <w:rsid w:val="00956162"/>
    <w:rsid w:val="009563FA"/>
    <w:rsid w:val="009566C1"/>
    <w:rsid w:val="00956C1B"/>
    <w:rsid w:val="00956CD5"/>
    <w:rsid w:val="00956DA1"/>
    <w:rsid w:val="00956DA2"/>
    <w:rsid w:val="0095719E"/>
    <w:rsid w:val="009574C4"/>
    <w:rsid w:val="009604DD"/>
    <w:rsid w:val="00960782"/>
    <w:rsid w:val="009607F5"/>
    <w:rsid w:val="00960DCE"/>
    <w:rsid w:val="00961133"/>
    <w:rsid w:val="00961289"/>
    <w:rsid w:val="0096132D"/>
    <w:rsid w:val="00961B2D"/>
    <w:rsid w:val="00961DDB"/>
    <w:rsid w:val="009626B0"/>
    <w:rsid w:val="00962C61"/>
    <w:rsid w:val="0096329C"/>
    <w:rsid w:val="00963381"/>
    <w:rsid w:val="009636EE"/>
    <w:rsid w:val="009638D1"/>
    <w:rsid w:val="009640C7"/>
    <w:rsid w:val="00964530"/>
    <w:rsid w:val="009648D1"/>
    <w:rsid w:val="009648D3"/>
    <w:rsid w:val="00964F6D"/>
    <w:rsid w:val="00964FC6"/>
    <w:rsid w:val="00965596"/>
    <w:rsid w:val="00966356"/>
    <w:rsid w:val="009664D9"/>
    <w:rsid w:val="0096666B"/>
    <w:rsid w:val="0096686D"/>
    <w:rsid w:val="00966BF3"/>
    <w:rsid w:val="00966EAC"/>
    <w:rsid w:val="00967000"/>
    <w:rsid w:val="00967499"/>
    <w:rsid w:val="00967BA9"/>
    <w:rsid w:val="00967C77"/>
    <w:rsid w:val="00970009"/>
    <w:rsid w:val="009702DF"/>
    <w:rsid w:val="00970418"/>
    <w:rsid w:val="00970836"/>
    <w:rsid w:val="009708B4"/>
    <w:rsid w:val="009708CA"/>
    <w:rsid w:val="00970F65"/>
    <w:rsid w:val="009710B5"/>
    <w:rsid w:val="00971335"/>
    <w:rsid w:val="0097155C"/>
    <w:rsid w:val="00971D6A"/>
    <w:rsid w:val="00972298"/>
    <w:rsid w:val="00972645"/>
    <w:rsid w:val="0097281D"/>
    <w:rsid w:val="0097282D"/>
    <w:rsid w:val="00972AE5"/>
    <w:rsid w:val="00972CEC"/>
    <w:rsid w:val="00972E0E"/>
    <w:rsid w:val="009731A5"/>
    <w:rsid w:val="00973DA4"/>
    <w:rsid w:val="009740BA"/>
    <w:rsid w:val="00974383"/>
    <w:rsid w:val="00974A06"/>
    <w:rsid w:val="00974A3A"/>
    <w:rsid w:val="00974C05"/>
    <w:rsid w:val="00974F48"/>
    <w:rsid w:val="00975B10"/>
    <w:rsid w:val="00975B30"/>
    <w:rsid w:val="0097615D"/>
    <w:rsid w:val="009767EE"/>
    <w:rsid w:val="00976B6E"/>
    <w:rsid w:val="00976F32"/>
    <w:rsid w:val="0097719A"/>
    <w:rsid w:val="00980268"/>
    <w:rsid w:val="00980363"/>
    <w:rsid w:val="0098093C"/>
    <w:rsid w:val="00980C26"/>
    <w:rsid w:val="00980D54"/>
    <w:rsid w:val="00980DB1"/>
    <w:rsid w:val="00981BB0"/>
    <w:rsid w:val="00981E5C"/>
    <w:rsid w:val="009820DB"/>
    <w:rsid w:val="009821C2"/>
    <w:rsid w:val="009822D1"/>
    <w:rsid w:val="009827DD"/>
    <w:rsid w:val="00982BBA"/>
    <w:rsid w:val="009833D3"/>
    <w:rsid w:val="009838CF"/>
    <w:rsid w:val="00983AE0"/>
    <w:rsid w:val="00983B07"/>
    <w:rsid w:val="00983CC5"/>
    <w:rsid w:val="00983D57"/>
    <w:rsid w:val="00983F54"/>
    <w:rsid w:val="00983FED"/>
    <w:rsid w:val="0098416D"/>
    <w:rsid w:val="00984864"/>
    <w:rsid w:val="00984B18"/>
    <w:rsid w:val="00984CF6"/>
    <w:rsid w:val="00984D08"/>
    <w:rsid w:val="00984E3B"/>
    <w:rsid w:val="009853A0"/>
    <w:rsid w:val="009857C0"/>
    <w:rsid w:val="00985884"/>
    <w:rsid w:val="00985B06"/>
    <w:rsid w:val="00985F48"/>
    <w:rsid w:val="0098657C"/>
    <w:rsid w:val="00986867"/>
    <w:rsid w:val="00986BD4"/>
    <w:rsid w:val="00986F3C"/>
    <w:rsid w:val="0098716F"/>
    <w:rsid w:val="00987308"/>
    <w:rsid w:val="009900DB"/>
    <w:rsid w:val="00990D9D"/>
    <w:rsid w:val="0099122E"/>
    <w:rsid w:val="009915A7"/>
    <w:rsid w:val="00991644"/>
    <w:rsid w:val="00991CD3"/>
    <w:rsid w:val="00991FC5"/>
    <w:rsid w:val="009920CF"/>
    <w:rsid w:val="00992240"/>
    <w:rsid w:val="00992557"/>
    <w:rsid w:val="0099256C"/>
    <w:rsid w:val="00992B76"/>
    <w:rsid w:val="0099315C"/>
    <w:rsid w:val="00993221"/>
    <w:rsid w:val="009933FD"/>
    <w:rsid w:val="009934FE"/>
    <w:rsid w:val="00993E9C"/>
    <w:rsid w:val="00993F5D"/>
    <w:rsid w:val="009955A5"/>
    <w:rsid w:val="00995633"/>
    <w:rsid w:val="0099576E"/>
    <w:rsid w:val="009959EC"/>
    <w:rsid w:val="00995BBB"/>
    <w:rsid w:val="00995D8D"/>
    <w:rsid w:val="00995E4B"/>
    <w:rsid w:val="00995EE8"/>
    <w:rsid w:val="009962A6"/>
    <w:rsid w:val="00996CF0"/>
    <w:rsid w:val="00996F34"/>
    <w:rsid w:val="00997049"/>
    <w:rsid w:val="00997637"/>
    <w:rsid w:val="00997D7E"/>
    <w:rsid w:val="009A0C66"/>
    <w:rsid w:val="009A0C7A"/>
    <w:rsid w:val="009A12C1"/>
    <w:rsid w:val="009A168E"/>
    <w:rsid w:val="009A1873"/>
    <w:rsid w:val="009A1988"/>
    <w:rsid w:val="009A1C3A"/>
    <w:rsid w:val="009A1CC1"/>
    <w:rsid w:val="009A1D98"/>
    <w:rsid w:val="009A1F26"/>
    <w:rsid w:val="009A251A"/>
    <w:rsid w:val="009A2638"/>
    <w:rsid w:val="009A2802"/>
    <w:rsid w:val="009A29DE"/>
    <w:rsid w:val="009A2B4B"/>
    <w:rsid w:val="009A2E7B"/>
    <w:rsid w:val="009A2F36"/>
    <w:rsid w:val="009A3114"/>
    <w:rsid w:val="009A3A70"/>
    <w:rsid w:val="009A4CCC"/>
    <w:rsid w:val="009A5099"/>
    <w:rsid w:val="009A525D"/>
    <w:rsid w:val="009A53B0"/>
    <w:rsid w:val="009A5604"/>
    <w:rsid w:val="009A5633"/>
    <w:rsid w:val="009A57CB"/>
    <w:rsid w:val="009A5AD9"/>
    <w:rsid w:val="009A6080"/>
    <w:rsid w:val="009A6787"/>
    <w:rsid w:val="009A6D47"/>
    <w:rsid w:val="009A6F1F"/>
    <w:rsid w:val="009A6FED"/>
    <w:rsid w:val="009A74B7"/>
    <w:rsid w:val="009A7BA1"/>
    <w:rsid w:val="009A7E1C"/>
    <w:rsid w:val="009B026F"/>
    <w:rsid w:val="009B0B74"/>
    <w:rsid w:val="009B111C"/>
    <w:rsid w:val="009B1C10"/>
    <w:rsid w:val="009B1FD5"/>
    <w:rsid w:val="009B20F9"/>
    <w:rsid w:val="009B2E98"/>
    <w:rsid w:val="009B2F76"/>
    <w:rsid w:val="009B349C"/>
    <w:rsid w:val="009B3524"/>
    <w:rsid w:val="009B3852"/>
    <w:rsid w:val="009B3C19"/>
    <w:rsid w:val="009B3CD8"/>
    <w:rsid w:val="009B404E"/>
    <w:rsid w:val="009B42E7"/>
    <w:rsid w:val="009B43C6"/>
    <w:rsid w:val="009B450E"/>
    <w:rsid w:val="009B4EBD"/>
    <w:rsid w:val="009B5055"/>
    <w:rsid w:val="009B55E7"/>
    <w:rsid w:val="009B6444"/>
    <w:rsid w:val="009B69DD"/>
    <w:rsid w:val="009B6AB4"/>
    <w:rsid w:val="009B6C0D"/>
    <w:rsid w:val="009B6CB6"/>
    <w:rsid w:val="009B6EC7"/>
    <w:rsid w:val="009B6F4D"/>
    <w:rsid w:val="009B7B09"/>
    <w:rsid w:val="009C006C"/>
    <w:rsid w:val="009C04B3"/>
    <w:rsid w:val="009C075D"/>
    <w:rsid w:val="009C08BA"/>
    <w:rsid w:val="009C120C"/>
    <w:rsid w:val="009C1487"/>
    <w:rsid w:val="009C184E"/>
    <w:rsid w:val="009C1930"/>
    <w:rsid w:val="009C193E"/>
    <w:rsid w:val="009C196F"/>
    <w:rsid w:val="009C26C9"/>
    <w:rsid w:val="009C2ACF"/>
    <w:rsid w:val="009C2C37"/>
    <w:rsid w:val="009C2D5A"/>
    <w:rsid w:val="009C2E0A"/>
    <w:rsid w:val="009C3F81"/>
    <w:rsid w:val="009C3F9E"/>
    <w:rsid w:val="009C40EB"/>
    <w:rsid w:val="009C42AD"/>
    <w:rsid w:val="009C4865"/>
    <w:rsid w:val="009C4C3F"/>
    <w:rsid w:val="009C4D74"/>
    <w:rsid w:val="009C5303"/>
    <w:rsid w:val="009C6075"/>
    <w:rsid w:val="009C62A3"/>
    <w:rsid w:val="009C6654"/>
    <w:rsid w:val="009C6787"/>
    <w:rsid w:val="009C68CF"/>
    <w:rsid w:val="009C6ABA"/>
    <w:rsid w:val="009C6ADB"/>
    <w:rsid w:val="009C7120"/>
    <w:rsid w:val="009C72C7"/>
    <w:rsid w:val="009C7642"/>
    <w:rsid w:val="009C7C0C"/>
    <w:rsid w:val="009C7CBD"/>
    <w:rsid w:val="009C7F08"/>
    <w:rsid w:val="009D0158"/>
    <w:rsid w:val="009D0269"/>
    <w:rsid w:val="009D06E7"/>
    <w:rsid w:val="009D075F"/>
    <w:rsid w:val="009D09FC"/>
    <w:rsid w:val="009D0AA9"/>
    <w:rsid w:val="009D0F61"/>
    <w:rsid w:val="009D13A7"/>
    <w:rsid w:val="009D175D"/>
    <w:rsid w:val="009D1D7A"/>
    <w:rsid w:val="009D21F5"/>
    <w:rsid w:val="009D2730"/>
    <w:rsid w:val="009D3135"/>
    <w:rsid w:val="009D343A"/>
    <w:rsid w:val="009D3E34"/>
    <w:rsid w:val="009D3F86"/>
    <w:rsid w:val="009D403C"/>
    <w:rsid w:val="009D4138"/>
    <w:rsid w:val="009D41CD"/>
    <w:rsid w:val="009D42C2"/>
    <w:rsid w:val="009D4518"/>
    <w:rsid w:val="009D5067"/>
    <w:rsid w:val="009D5145"/>
    <w:rsid w:val="009D5762"/>
    <w:rsid w:val="009D5B97"/>
    <w:rsid w:val="009D5F41"/>
    <w:rsid w:val="009D60CA"/>
    <w:rsid w:val="009D60F2"/>
    <w:rsid w:val="009D61E4"/>
    <w:rsid w:val="009D621D"/>
    <w:rsid w:val="009D6AEC"/>
    <w:rsid w:val="009D6D50"/>
    <w:rsid w:val="009D7054"/>
    <w:rsid w:val="009D70E2"/>
    <w:rsid w:val="009D76F1"/>
    <w:rsid w:val="009D7A1B"/>
    <w:rsid w:val="009D7F0D"/>
    <w:rsid w:val="009E0017"/>
    <w:rsid w:val="009E00BF"/>
    <w:rsid w:val="009E03BB"/>
    <w:rsid w:val="009E04F8"/>
    <w:rsid w:val="009E05A5"/>
    <w:rsid w:val="009E05F6"/>
    <w:rsid w:val="009E078B"/>
    <w:rsid w:val="009E0805"/>
    <w:rsid w:val="009E09AA"/>
    <w:rsid w:val="009E1599"/>
    <w:rsid w:val="009E194A"/>
    <w:rsid w:val="009E1B0D"/>
    <w:rsid w:val="009E203C"/>
    <w:rsid w:val="009E2288"/>
    <w:rsid w:val="009E2407"/>
    <w:rsid w:val="009E2556"/>
    <w:rsid w:val="009E257A"/>
    <w:rsid w:val="009E25DE"/>
    <w:rsid w:val="009E2760"/>
    <w:rsid w:val="009E2A5A"/>
    <w:rsid w:val="009E2DDF"/>
    <w:rsid w:val="009E2F35"/>
    <w:rsid w:val="009E33A8"/>
    <w:rsid w:val="009E3508"/>
    <w:rsid w:val="009E3674"/>
    <w:rsid w:val="009E36AF"/>
    <w:rsid w:val="009E3FA0"/>
    <w:rsid w:val="009E4B5B"/>
    <w:rsid w:val="009E6358"/>
    <w:rsid w:val="009E6429"/>
    <w:rsid w:val="009E6816"/>
    <w:rsid w:val="009E6A5D"/>
    <w:rsid w:val="009E6D12"/>
    <w:rsid w:val="009E6F96"/>
    <w:rsid w:val="009E7075"/>
    <w:rsid w:val="009E742D"/>
    <w:rsid w:val="009E7A0B"/>
    <w:rsid w:val="009E7ADC"/>
    <w:rsid w:val="009E7B78"/>
    <w:rsid w:val="009F05E8"/>
    <w:rsid w:val="009F1006"/>
    <w:rsid w:val="009F1143"/>
    <w:rsid w:val="009F12B2"/>
    <w:rsid w:val="009F1350"/>
    <w:rsid w:val="009F1AB2"/>
    <w:rsid w:val="009F1D3A"/>
    <w:rsid w:val="009F1DE3"/>
    <w:rsid w:val="009F1E21"/>
    <w:rsid w:val="009F2118"/>
    <w:rsid w:val="009F2591"/>
    <w:rsid w:val="009F27AA"/>
    <w:rsid w:val="009F2836"/>
    <w:rsid w:val="009F30B2"/>
    <w:rsid w:val="009F3175"/>
    <w:rsid w:val="009F31AA"/>
    <w:rsid w:val="009F337D"/>
    <w:rsid w:val="009F3A74"/>
    <w:rsid w:val="009F3B3D"/>
    <w:rsid w:val="009F3BDA"/>
    <w:rsid w:val="009F3C69"/>
    <w:rsid w:val="009F3D61"/>
    <w:rsid w:val="009F40E3"/>
    <w:rsid w:val="009F42DC"/>
    <w:rsid w:val="009F4335"/>
    <w:rsid w:val="009F4429"/>
    <w:rsid w:val="009F49B2"/>
    <w:rsid w:val="009F4C3A"/>
    <w:rsid w:val="009F4D6F"/>
    <w:rsid w:val="009F56BC"/>
    <w:rsid w:val="009F579A"/>
    <w:rsid w:val="009F59DA"/>
    <w:rsid w:val="009F5BF9"/>
    <w:rsid w:val="009F5DAE"/>
    <w:rsid w:val="009F607D"/>
    <w:rsid w:val="009F6347"/>
    <w:rsid w:val="009F6792"/>
    <w:rsid w:val="009F6910"/>
    <w:rsid w:val="009F6B4E"/>
    <w:rsid w:val="009F6B96"/>
    <w:rsid w:val="009F70BA"/>
    <w:rsid w:val="009F71F3"/>
    <w:rsid w:val="009F77EB"/>
    <w:rsid w:val="009F7C9F"/>
    <w:rsid w:val="009F7D1E"/>
    <w:rsid w:val="00A00436"/>
    <w:rsid w:val="00A0044D"/>
    <w:rsid w:val="00A0091D"/>
    <w:rsid w:val="00A00D2B"/>
    <w:rsid w:val="00A0126D"/>
    <w:rsid w:val="00A014AE"/>
    <w:rsid w:val="00A014D9"/>
    <w:rsid w:val="00A014DD"/>
    <w:rsid w:val="00A01B28"/>
    <w:rsid w:val="00A02100"/>
    <w:rsid w:val="00A0277C"/>
    <w:rsid w:val="00A02A30"/>
    <w:rsid w:val="00A02B9B"/>
    <w:rsid w:val="00A034EC"/>
    <w:rsid w:val="00A03950"/>
    <w:rsid w:val="00A044E8"/>
    <w:rsid w:val="00A0453E"/>
    <w:rsid w:val="00A04545"/>
    <w:rsid w:val="00A048D6"/>
    <w:rsid w:val="00A053E0"/>
    <w:rsid w:val="00A05746"/>
    <w:rsid w:val="00A05891"/>
    <w:rsid w:val="00A058C8"/>
    <w:rsid w:val="00A05E01"/>
    <w:rsid w:val="00A06218"/>
    <w:rsid w:val="00A06326"/>
    <w:rsid w:val="00A0642F"/>
    <w:rsid w:val="00A069B6"/>
    <w:rsid w:val="00A0709A"/>
    <w:rsid w:val="00A0726A"/>
    <w:rsid w:val="00A07702"/>
    <w:rsid w:val="00A07791"/>
    <w:rsid w:val="00A07973"/>
    <w:rsid w:val="00A07DE0"/>
    <w:rsid w:val="00A1004B"/>
    <w:rsid w:val="00A100FE"/>
    <w:rsid w:val="00A109F6"/>
    <w:rsid w:val="00A10B4A"/>
    <w:rsid w:val="00A10C5B"/>
    <w:rsid w:val="00A10FA8"/>
    <w:rsid w:val="00A118D0"/>
    <w:rsid w:val="00A11AC8"/>
    <w:rsid w:val="00A120B4"/>
    <w:rsid w:val="00A1290A"/>
    <w:rsid w:val="00A12F1A"/>
    <w:rsid w:val="00A1307E"/>
    <w:rsid w:val="00A132A2"/>
    <w:rsid w:val="00A141B1"/>
    <w:rsid w:val="00A141CE"/>
    <w:rsid w:val="00A148E9"/>
    <w:rsid w:val="00A15302"/>
    <w:rsid w:val="00A156C1"/>
    <w:rsid w:val="00A15CAB"/>
    <w:rsid w:val="00A15CF4"/>
    <w:rsid w:val="00A161E8"/>
    <w:rsid w:val="00A16773"/>
    <w:rsid w:val="00A16855"/>
    <w:rsid w:val="00A16C14"/>
    <w:rsid w:val="00A16EA4"/>
    <w:rsid w:val="00A174C7"/>
    <w:rsid w:val="00A1794A"/>
    <w:rsid w:val="00A17D13"/>
    <w:rsid w:val="00A17D4C"/>
    <w:rsid w:val="00A2098E"/>
    <w:rsid w:val="00A20B80"/>
    <w:rsid w:val="00A20BD3"/>
    <w:rsid w:val="00A211A8"/>
    <w:rsid w:val="00A211E7"/>
    <w:rsid w:val="00A21500"/>
    <w:rsid w:val="00A2152D"/>
    <w:rsid w:val="00A218CD"/>
    <w:rsid w:val="00A21B20"/>
    <w:rsid w:val="00A21C14"/>
    <w:rsid w:val="00A21CFB"/>
    <w:rsid w:val="00A21FB3"/>
    <w:rsid w:val="00A220DD"/>
    <w:rsid w:val="00A2221F"/>
    <w:rsid w:val="00A22277"/>
    <w:rsid w:val="00A22466"/>
    <w:rsid w:val="00A22673"/>
    <w:rsid w:val="00A22A26"/>
    <w:rsid w:val="00A233BD"/>
    <w:rsid w:val="00A23421"/>
    <w:rsid w:val="00A23CCB"/>
    <w:rsid w:val="00A24B7B"/>
    <w:rsid w:val="00A24B95"/>
    <w:rsid w:val="00A24DC4"/>
    <w:rsid w:val="00A25176"/>
    <w:rsid w:val="00A25A79"/>
    <w:rsid w:val="00A25B3C"/>
    <w:rsid w:val="00A25D7D"/>
    <w:rsid w:val="00A26111"/>
    <w:rsid w:val="00A26188"/>
    <w:rsid w:val="00A261A6"/>
    <w:rsid w:val="00A26559"/>
    <w:rsid w:val="00A26A7D"/>
    <w:rsid w:val="00A26AFB"/>
    <w:rsid w:val="00A26E17"/>
    <w:rsid w:val="00A27152"/>
    <w:rsid w:val="00A2715C"/>
    <w:rsid w:val="00A27722"/>
    <w:rsid w:val="00A27AAA"/>
    <w:rsid w:val="00A27BF7"/>
    <w:rsid w:val="00A27C28"/>
    <w:rsid w:val="00A27DAB"/>
    <w:rsid w:val="00A303D6"/>
    <w:rsid w:val="00A306D0"/>
    <w:rsid w:val="00A306D1"/>
    <w:rsid w:val="00A3088F"/>
    <w:rsid w:val="00A30A83"/>
    <w:rsid w:val="00A31452"/>
    <w:rsid w:val="00A31684"/>
    <w:rsid w:val="00A31BAF"/>
    <w:rsid w:val="00A322FA"/>
    <w:rsid w:val="00A32FD2"/>
    <w:rsid w:val="00A33855"/>
    <w:rsid w:val="00A33AD1"/>
    <w:rsid w:val="00A34840"/>
    <w:rsid w:val="00A348CC"/>
    <w:rsid w:val="00A34D04"/>
    <w:rsid w:val="00A34F28"/>
    <w:rsid w:val="00A35473"/>
    <w:rsid w:val="00A3570E"/>
    <w:rsid w:val="00A35B95"/>
    <w:rsid w:val="00A35C7B"/>
    <w:rsid w:val="00A361FD"/>
    <w:rsid w:val="00A36808"/>
    <w:rsid w:val="00A3685D"/>
    <w:rsid w:val="00A369B8"/>
    <w:rsid w:val="00A36E57"/>
    <w:rsid w:val="00A36FB0"/>
    <w:rsid w:val="00A372BA"/>
    <w:rsid w:val="00A377DB"/>
    <w:rsid w:val="00A37A18"/>
    <w:rsid w:val="00A37F6D"/>
    <w:rsid w:val="00A40500"/>
    <w:rsid w:val="00A40738"/>
    <w:rsid w:val="00A40834"/>
    <w:rsid w:val="00A4091E"/>
    <w:rsid w:val="00A40A94"/>
    <w:rsid w:val="00A41262"/>
    <w:rsid w:val="00A412E1"/>
    <w:rsid w:val="00A418A9"/>
    <w:rsid w:val="00A41943"/>
    <w:rsid w:val="00A4197E"/>
    <w:rsid w:val="00A41C84"/>
    <w:rsid w:val="00A41F7C"/>
    <w:rsid w:val="00A420F3"/>
    <w:rsid w:val="00A42268"/>
    <w:rsid w:val="00A4241A"/>
    <w:rsid w:val="00A42A0F"/>
    <w:rsid w:val="00A42B78"/>
    <w:rsid w:val="00A42B88"/>
    <w:rsid w:val="00A431CE"/>
    <w:rsid w:val="00A432E7"/>
    <w:rsid w:val="00A433DA"/>
    <w:rsid w:val="00A43CCC"/>
    <w:rsid w:val="00A43E0E"/>
    <w:rsid w:val="00A43E3E"/>
    <w:rsid w:val="00A4403F"/>
    <w:rsid w:val="00A44402"/>
    <w:rsid w:val="00A44470"/>
    <w:rsid w:val="00A44C7C"/>
    <w:rsid w:val="00A44E2C"/>
    <w:rsid w:val="00A4547A"/>
    <w:rsid w:val="00A45556"/>
    <w:rsid w:val="00A45E59"/>
    <w:rsid w:val="00A461F7"/>
    <w:rsid w:val="00A46242"/>
    <w:rsid w:val="00A464E9"/>
    <w:rsid w:val="00A46EA7"/>
    <w:rsid w:val="00A470B2"/>
    <w:rsid w:val="00A470BB"/>
    <w:rsid w:val="00A47510"/>
    <w:rsid w:val="00A4752E"/>
    <w:rsid w:val="00A477AA"/>
    <w:rsid w:val="00A501B6"/>
    <w:rsid w:val="00A503AC"/>
    <w:rsid w:val="00A5064E"/>
    <w:rsid w:val="00A51464"/>
    <w:rsid w:val="00A51746"/>
    <w:rsid w:val="00A51908"/>
    <w:rsid w:val="00A51DF1"/>
    <w:rsid w:val="00A522F5"/>
    <w:rsid w:val="00A5234E"/>
    <w:rsid w:val="00A52A1B"/>
    <w:rsid w:val="00A53492"/>
    <w:rsid w:val="00A540BC"/>
    <w:rsid w:val="00A5455B"/>
    <w:rsid w:val="00A54ED5"/>
    <w:rsid w:val="00A551C2"/>
    <w:rsid w:val="00A55D10"/>
    <w:rsid w:val="00A56436"/>
    <w:rsid w:val="00A56A07"/>
    <w:rsid w:val="00A56E8D"/>
    <w:rsid w:val="00A56EF3"/>
    <w:rsid w:val="00A57989"/>
    <w:rsid w:val="00A6037B"/>
    <w:rsid w:val="00A60B9D"/>
    <w:rsid w:val="00A60F72"/>
    <w:rsid w:val="00A61169"/>
    <w:rsid w:val="00A6152D"/>
    <w:rsid w:val="00A61711"/>
    <w:rsid w:val="00A61A5E"/>
    <w:rsid w:val="00A61BE1"/>
    <w:rsid w:val="00A61C3C"/>
    <w:rsid w:val="00A61D98"/>
    <w:rsid w:val="00A62C73"/>
    <w:rsid w:val="00A62E0F"/>
    <w:rsid w:val="00A631FD"/>
    <w:rsid w:val="00A63596"/>
    <w:rsid w:val="00A63857"/>
    <w:rsid w:val="00A63AB1"/>
    <w:rsid w:val="00A6444F"/>
    <w:rsid w:val="00A64642"/>
    <w:rsid w:val="00A647AF"/>
    <w:rsid w:val="00A648F3"/>
    <w:rsid w:val="00A64CBD"/>
    <w:rsid w:val="00A64F74"/>
    <w:rsid w:val="00A6516D"/>
    <w:rsid w:val="00A65E78"/>
    <w:rsid w:val="00A66B1F"/>
    <w:rsid w:val="00A66DC3"/>
    <w:rsid w:val="00A67904"/>
    <w:rsid w:val="00A67CB1"/>
    <w:rsid w:val="00A67E0B"/>
    <w:rsid w:val="00A70BCB"/>
    <w:rsid w:val="00A70EFA"/>
    <w:rsid w:val="00A71065"/>
    <w:rsid w:val="00A721BC"/>
    <w:rsid w:val="00A72280"/>
    <w:rsid w:val="00A72645"/>
    <w:rsid w:val="00A72924"/>
    <w:rsid w:val="00A72B38"/>
    <w:rsid w:val="00A72D74"/>
    <w:rsid w:val="00A731B7"/>
    <w:rsid w:val="00A73CE6"/>
    <w:rsid w:val="00A74161"/>
    <w:rsid w:val="00A75242"/>
    <w:rsid w:val="00A754FD"/>
    <w:rsid w:val="00A7559A"/>
    <w:rsid w:val="00A7640A"/>
    <w:rsid w:val="00A76427"/>
    <w:rsid w:val="00A7657D"/>
    <w:rsid w:val="00A769BE"/>
    <w:rsid w:val="00A774DA"/>
    <w:rsid w:val="00A77509"/>
    <w:rsid w:val="00A7763B"/>
    <w:rsid w:val="00A77A35"/>
    <w:rsid w:val="00A77BB9"/>
    <w:rsid w:val="00A80126"/>
    <w:rsid w:val="00A802DA"/>
    <w:rsid w:val="00A804A7"/>
    <w:rsid w:val="00A80A97"/>
    <w:rsid w:val="00A80E44"/>
    <w:rsid w:val="00A80F67"/>
    <w:rsid w:val="00A80FC8"/>
    <w:rsid w:val="00A811D6"/>
    <w:rsid w:val="00A81711"/>
    <w:rsid w:val="00A817A3"/>
    <w:rsid w:val="00A817B7"/>
    <w:rsid w:val="00A81922"/>
    <w:rsid w:val="00A82AAB"/>
    <w:rsid w:val="00A83337"/>
    <w:rsid w:val="00A83596"/>
    <w:rsid w:val="00A83C15"/>
    <w:rsid w:val="00A84048"/>
    <w:rsid w:val="00A844BA"/>
    <w:rsid w:val="00A8458E"/>
    <w:rsid w:val="00A846BD"/>
    <w:rsid w:val="00A847E7"/>
    <w:rsid w:val="00A84930"/>
    <w:rsid w:val="00A856D8"/>
    <w:rsid w:val="00A85904"/>
    <w:rsid w:val="00A85D54"/>
    <w:rsid w:val="00A86DD9"/>
    <w:rsid w:val="00A86DFC"/>
    <w:rsid w:val="00A87055"/>
    <w:rsid w:val="00A870F9"/>
    <w:rsid w:val="00A87429"/>
    <w:rsid w:val="00A87594"/>
    <w:rsid w:val="00A8772D"/>
    <w:rsid w:val="00A877CC"/>
    <w:rsid w:val="00A90172"/>
    <w:rsid w:val="00A905EC"/>
    <w:rsid w:val="00A907C3"/>
    <w:rsid w:val="00A90C20"/>
    <w:rsid w:val="00A9129E"/>
    <w:rsid w:val="00A913EB"/>
    <w:rsid w:val="00A91D58"/>
    <w:rsid w:val="00A92449"/>
    <w:rsid w:val="00A92837"/>
    <w:rsid w:val="00A92AA1"/>
    <w:rsid w:val="00A93155"/>
    <w:rsid w:val="00A9348F"/>
    <w:rsid w:val="00A937F3"/>
    <w:rsid w:val="00A93B14"/>
    <w:rsid w:val="00A93B52"/>
    <w:rsid w:val="00A93CD3"/>
    <w:rsid w:val="00A941D2"/>
    <w:rsid w:val="00A948EB"/>
    <w:rsid w:val="00A94991"/>
    <w:rsid w:val="00A94F73"/>
    <w:rsid w:val="00A95765"/>
    <w:rsid w:val="00A95BD1"/>
    <w:rsid w:val="00A960CC"/>
    <w:rsid w:val="00A96150"/>
    <w:rsid w:val="00A966F3"/>
    <w:rsid w:val="00A96791"/>
    <w:rsid w:val="00A969C9"/>
    <w:rsid w:val="00A96D4F"/>
    <w:rsid w:val="00A96DA6"/>
    <w:rsid w:val="00A976C9"/>
    <w:rsid w:val="00A9787E"/>
    <w:rsid w:val="00A97B4A"/>
    <w:rsid w:val="00AA0ACA"/>
    <w:rsid w:val="00AA0AF1"/>
    <w:rsid w:val="00AA0E21"/>
    <w:rsid w:val="00AA0EDC"/>
    <w:rsid w:val="00AA1247"/>
    <w:rsid w:val="00AA14DF"/>
    <w:rsid w:val="00AA1C52"/>
    <w:rsid w:val="00AA1CAD"/>
    <w:rsid w:val="00AA275E"/>
    <w:rsid w:val="00AA2787"/>
    <w:rsid w:val="00AA29BE"/>
    <w:rsid w:val="00AA2B96"/>
    <w:rsid w:val="00AA3A16"/>
    <w:rsid w:val="00AA3A2A"/>
    <w:rsid w:val="00AA4991"/>
    <w:rsid w:val="00AA4D3F"/>
    <w:rsid w:val="00AA4DFB"/>
    <w:rsid w:val="00AA54A9"/>
    <w:rsid w:val="00AA54CA"/>
    <w:rsid w:val="00AA5556"/>
    <w:rsid w:val="00AA58DF"/>
    <w:rsid w:val="00AA5CB4"/>
    <w:rsid w:val="00AA5DC0"/>
    <w:rsid w:val="00AA6822"/>
    <w:rsid w:val="00AA68F1"/>
    <w:rsid w:val="00AA6B0F"/>
    <w:rsid w:val="00AA6B74"/>
    <w:rsid w:val="00AA6BA4"/>
    <w:rsid w:val="00AA6C8C"/>
    <w:rsid w:val="00AA6D1B"/>
    <w:rsid w:val="00AA7B22"/>
    <w:rsid w:val="00AA7B63"/>
    <w:rsid w:val="00AA7CAC"/>
    <w:rsid w:val="00AA7F53"/>
    <w:rsid w:val="00AB0107"/>
    <w:rsid w:val="00AB0307"/>
    <w:rsid w:val="00AB0310"/>
    <w:rsid w:val="00AB0CF9"/>
    <w:rsid w:val="00AB17B8"/>
    <w:rsid w:val="00AB1C85"/>
    <w:rsid w:val="00AB1C92"/>
    <w:rsid w:val="00AB1DB7"/>
    <w:rsid w:val="00AB1EC5"/>
    <w:rsid w:val="00AB25CB"/>
    <w:rsid w:val="00AB2BCB"/>
    <w:rsid w:val="00AB2CE7"/>
    <w:rsid w:val="00AB2E84"/>
    <w:rsid w:val="00AB2F3D"/>
    <w:rsid w:val="00AB30BF"/>
    <w:rsid w:val="00AB341E"/>
    <w:rsid w:val="00AB3BA1"/>
    <w:rsid w:val="00AB4527"/>
    <w:rsid w:val="00AB452D"/>
    <w:rsid w:val="00AB45FA"/>
    <w:rsid w:val="00AB5204"/>
    <w:rsid w:val="00AB5448"/>
    <w:rsid w:val="00AB54E2"/>
    <w:rsid w:val="00AB56CD"/>
    <w:rsid w:val="00AB5755"/>
    <w:rsid w:val="00AB583D"/>
    <w:rsid w:val="00AB5FBD"/>
    <w:rsid w:val="00AB78B1"/>
    <w:rsid w:val="00AC0016"/>
    <w:rsid w:val="00AC0263"/>
    <w:rsid w:val="00AC0283"/>
    <w:rsid w:val="00AC04AD"/>
    <w:rsid w:val="00AC054F"/>
    <w:rsid w:val="00AC05AA"/>
    <w:rsid w:val="00AC05B7"/>
    <w:rsid w:val="00AC0EC8"/>
    <w:rsid w:val="00AC1223"/>
    <w:rsid w:val="00AC1C47"/>
    <w:rsid w:val="00AC1C59"/>
    <w:rsid w:val="00AC1F3B"/>
    <w:rsid w:val="00AC1FFD"/>
    <w:rsid w:val="00AC20A7"/>
    <w:rsid w:val="00AC41F1"/>
    <w:rsid w:val="00AC41F7"/>
    <w:rsid w:val="00AC472E"/>
    <w:rsid w:val="00AC4CD1"/>
    <w:rsid w:val="00AC5348"/>
    <w:rsid w:val="00AC5582"/>
    <w:rsid w:val="00AC56B3"/>
    <w:rsid w:val="00AC5BB0"/>
    <w:rsid w:val="00AC663E"/>
    <w:rsid w:val="00AC66B8"/>
    <w:rsid w:val="00AC67CF"/>
    <w:rsid w:val="00AC6F21"/>
    <w:rsid w:val="00AC7548"/>
    <w:rsid w:val="00AD0604"/>
    <w:rsid w:val="00AD0BEE"/>
    <w:rsid w:val="00AD10C9"/>
    <w:rsid w:val="00AD1BFF"/>
    <w:rsid w:val="00AD1E35"/>
    <w:rsid w:val="00AD1FB5"/>
    <w:rsid w:val="00AD25EB"/>
    <w:rsid w:val="00AD27B6"/>
    <w:rsid w:val="00AD31F8"/>
    <w:rsid w:val="00AD320C"/>
    <w:rsid w:val="00AD3370"/>
    <w:rsid w:val="00AD338C"/>
    <w:rsid w:val="00AD33B6"/>
    <w:rsid w:val="00AD38BC"/>
    <w:rsid w:val="00AD38CF"/>
    <w:rsid w:val="00AD3CAA"/>
    <w:rsid w:val="00AD43C4"/>
    <w:rsid w:val="00AD4524"/>
    <w:rsid w:val="00AD46C5"/>
    <w:rsid w:val="00AD4A31"/>
    <w:rsid w:val="00AD4EA5"/>
    <w:rsid w:val="00AD55DF"/>
    <w:rsid w:val="00AD5768"/>
    <w:rsid w:val="00AD57D3"/>
    <w:rsid w:val="00AD655C"/>
    <w:rsid w:val="00AD6663"/>
    <w:rsid w:val="00AD6C44"/>
    <w:rsid w:val="00AD6F0D"/>
    <w:rsid w:val="00AD73FE"/>
    <w:rsid w:val="00AD769C"/>
    <w:rsid w:val="00AD78CD"/>
    <w:rsid w:val="00AD7B8A"/>
    <w:rsid w:val="00AD7EC6"/>
    <w:rsid w:val="00AD7FFE"/>
    <w:rsid w:val="00AE035C"/>
    <w:rsid w:val="00AE041B"/>
    <w:rsid w:val="00AE0AAA"/>
    <w:rsid w:val="00AE0FE2"/>
    <w:rsid w:val="00AE109F"/>
    <w:rsid w:val="00AE126C"/>
    <w:rsid w:val="00AE1645"/>
    <w:rsid w:val="00AE1730"/>
    <w:rsid w:val="00AE1849"/>
    <w:rsid w:val="00AE19DF"/>
    <w:rsid w:val="00AE1B6C"/>
    <w:rsid w:val="00AE2574"/>
    <w:rsid w:val="00AE26CA"/>
    <w:rsid w:val="00AE29E5"/>
    <w:rsid w:val="00AE2D41"/>
    <w:rsid w:val="00AE2E22"/>
    <w:rsid w:val="00AE34FC"/>
    <w:rsid w:val="00AE3541"/>
    <w:rsid w:val="00AE3609"/>
    <w:rsid w:val="00AE363D"/>
    <w:rsid w:val="00AE3934"/>
    <w:rsid w:val="00AE3FB3"/>
    <w:rsid w:val="00AE47B0"/>
    <w:rsid w:val="00AE4DB5"/>
    <w:rsid w:val="00AE4F5E"/>
    <w:rsid w:val="00AE52E8"/>
    <w:rsid w:val="00AE56A8"/>
    <w:rsid w:val="00AE56BA"/>
    <w:rsid w:val="00AE5774"/>
    <w:rsid w:val="00AE5D1F"/>
    <w:rsid w:val="00AE5EA9"/>
    <w:rsid w:val="00AE6005"/>
    <w:rsid w:val="00AE61B7"/>
    <w:rsid w:val="00AE6619"/>
    <w:rsid w:val="00AE6756"/>
    <w:rsid w:val="00AE6A00"/>
    <w:rsid w:val="00AE6A03"/>
    <w:rsid w:val="00AE6D0A"/>
    <w:rsid w:val="00AE7005"/>
    <w:rsid w:val="00AE718E"/>
    <w:rsid w:val="00AE7630"/>
    <w:rsid w:val="00AE79D7"/>
    <w:rsid w:val="00AE7B0A"/>
    <w:rsid w:val="00AE7C70"/>
    <w:rsid w:val="00AE7E41"/>
    <w:rsid w:val="00AF0358"/>
    <w:rsid w:val="00AF096A"/>
    <w:rsid w:val="00AF1A81"/>
    <w:rsid w:val="00AF294E"/>
    <w:rsid w:val="00AF2AA0"/>
    <w:rsid w:val="00AF2ED5"/>
    <w:rsid w:val="00AF2FD3"/>
    <w:rsid w:val="00AF3980"/>
    <w:rsid w:val="00AF39D3"/>
    <w:rsid w:val="00AF40DF"/>
    <w:rsid w:val="00AF4117"/>
    <w:rsid w:val="00AF4927"/>
    <w:rsid w:val="00AF495A"/>
    <w:rsid w:val="00AF4A5D"/>
    <w:rsid w:val="00AF4B03"/>
    <w:rsid w:val="00AF51CC"/>
    <w:rsid w:val="00AF51DC"/>
    <w:rsid w:val="00AF5368"/>
    <w:rsid w:val="00AF55B2"/>
    <w:rsid w:val="00AF590B"/>
    <w:rsid w:val="00AF5F20"/>
    <w:rsid w:val="00AF61DC"/>
    <w:rsid w:val="00AF6309"/>
    <w:rsid w:val="00AF6CD1"/>
    <w:rsid w:val="00AF6D37"/>
    <w:rsid w:val="00AF7177"/>
    <w:rsid w:val="00AF79B8"/>
    <w:rsid w:val="00B00167"/>
    <w:rsid w:val="00B00A3A"/>
    <w:rsid w:val="00B00AAC"/>
    <w:rsid w:val="00B013D4"/>
    <w:rsid w:val="00B01688"/>
    <w:rsid w:val="00B022B5"/>
    <w:rsid w:val="00B02E19"/>
    <w:rsid w:val="00B02EF5"/>
    <w:rsid w:val="00B03046"/>
    <w:rsid w:val="00B03A3B"/>
    <w:rsid w:val="00B03F4F"/>
    <w:rsid w:val="00B03F5C"/>
    <w:rsid w:val="00B043FD"/>
    <w:rsid w:val="00B04491"/>
    <w:rsid w:val="00B04540"/>
    <w:rsid w:val="00B04AB4"/>
    <w:rsid w:val="00B05126"/>
    <w:rsid w:val="00B05230"/>
    <w:rsid w:val="00B057D4"/>
    <w:rsid w:val="00B0582B"/>
    <w:rsid w:val="00B05987"/>
    <w:rsid w:val="00B065DB"/>
    <w:rsid w:val="00B06696"/>
    <w:rsid w:val="00B06808"/>
    <w:rsid w:val="00B06E4B"/>
    <w:rsid w:val="00B0724E"/>
    <w:rsid w:val="00B07AC2"/>
    <w:rsid w:val="00B07B34"/>
    <w:rsid w:val="00B07D26"/>
    <w:rsid w:val="00B07F92"/>
    <w:rsid w:val="00B102D7"/>
    <w:rsid w:val="00B10550"/>
    <w:rsid w:val="00B10657"/>
    <w:rsid w:val="00B1099B"/>
    <w:rsid w:val="00B10A5D"/>
    <w:rsid w:val="00B10C9E"/>
    <w:rsid w:val="00B10CD3"/>
    <w:rsid w:val="00B11961"/>
    <w:rsid w:val="00B11ADC"/>
    <w:rsid w:val="00B11FA6"/>
    <w:rsid w:val="00B123F0"/>
    <w:rsid w:val="00B12865"/>
    <w:rsid w:val="00B128A8"/>
    <w:rsid w:val="00B12F9F"/>
    <w:rsid w:val="00B1359B"/>
    <w:rsid w:val="00B13DE2"/>
    <w:rsid w:val="00B13F94"/>
    <w:rsid w:val="00B145D5"/>
    <w:rsid w:val="00B14A6C"/>
    <w:rsid w:val="00B154A0"/>
    <w:rsid w:val="00B1572B"/>
    <w:rsid w:val="00B15E3C"/>
    <w:rsid w:val="00B16557"/>
    <w:rsid w:val="00B1661D"/>
    <w:rsid w:val="00B16F12"/>
    <w:rsid w:val="00B170E2"/>
    <w:rsid w:val="00B17534"/>
    <w:rsid w:val="00B17938"/>
    <w:rsid w:val="00B17A47"/>
    <w:rsid w:val="00B17CDE"/>
    <w:rsid w:val="00B17FC9"/>
    <w:rsid w:val="00B20178"/>
    <w:rsid w:val="00B20AE4"/>
    <w:rsid w:val="00B21210"/>
    <w:rsid w:val="00B21393"/>
    <w:rsid w:val="00B21A34"/>
    <w:rsid w:val="00B21F7F"/>
    <w:rsid w:val="00B225EB"/>
    <w:rsid w:val="00B22A21"/>
    <w:rsid w:val="00B22BBE"/>
    <w:rsid w:val="00B22D65"/>
    <w:rsid w:val="00B22FDC"/>
    <w:rsid w:val="00B238C5"/>
    <w:rsid w:val="00B23FCF"/>
    <w:rsid w:val="00B24123"/>
    <w:rsid w:val="00B243B0"/>
    <w:rsid w:val="00B24AA1"/>
    <w:rsid w:val="00B257D6"/>
    <w:rsid w:val="00B26166"/>
    <w:rsid w:val="00B261DB"/>
    <w:rsid w:val="00B26336"/>
    <w:rsid w:val="00B265F2"/>
    <w:rsid w:val="00B2677C"/>
    <w:rsid w:val="00B27071"/>
    <w:rsid w:val="00B27E24"/>
    <w:rsid w:val="00B27E55"/>
    <w:rsid w:val="00B300D1"/>
    <w:rsid w:val="00B300FD"/>
    <w:rsid w:val="00B3086E"/>
    <w:rsid w:val="00B30B86"/>
    <w:rsid w:val="00B30E26"/>
    <w:rsid w:val="00B310EB"/>
    <w:rsid w:val="00B31A79"/>
    <w:rsid w:val="00B31B87"/>
    <w:rsid w:val="00B31DFB"/>
    <w:rsid w:val="00B3219E"/>
    <w:rsid w:val="00B322F2"/>
    <w:rsid w:val="00B323BB"/>
    <w:rsid w:val="00B326B6"/>
    <w:rsid w:val="00B328F8"/>
    <w:rsid w:val="00B32A36"/>
    <w:rsid w:val="00B33434"/>
    <w:rsid w:val="00B33B1C"/>
    <w:rsid w:val="00B34076"/>
    <w:rsid w:val="00B34385"/>
    <w:rsid w:val="00B34854"/>
    <w:rsid w:val="00B34A2B"/>
    <w:rsid w:val="00B354D3"/>
    <w:rsid w:val="00B35580"/>
    <w:rsid w:val="00B357B9"/>
    <w:rsid w:val="00B35871"/>
    <w:rsid w:val="00B35C30"/>
    <w:rsid w:val="00B36201"/>
    <w:rsid w:val="00B36B34"/>
    <w:rsid w:val="00B36CBC"/>
    <w:rsid w:val="00B36E2D"/>
    <w:rsid w:val="00B37073"/>
    <w:rsid w:val="00B370AC"/>
    <w:rsid w:val="00B370FB"/>
    <w:rsid w:val="00B3716B"/>
    <w:rsid w:val="00B374E6"/>
    <w:rsid w:val="00B3788B"/>
    <w:rsid w:val="00B37DC6"/>
    <w:rsid w:val="00B403A5"/>
    <w:rsid w:val="00B408A0"/>
    <w:rsid w:val="00B40D30"/>
    <w:rsid w:val="00B40FF7"/>
    <w:rsid w:val="00B424E4"/>
    <w:rsid w:val="00B4334B"/>
    <w:rsid w:val="00B433B2"/>
    <w:rsid w:val="00B43A0D"/>
    <w:rsid w:val="00B43A82"/>
    <w:rsid w:val="00B43E21"/>
    <w:rsid w:val="00B43F65"/>
    <w:rsid w:val="00B444C6"/>
    <w:rsid w:val="00B44635"/>
    <w:rsid w:val="00B4479C"/>
    <w:rsid w:val="00B448CF"/>
    <w:rsid w:val="00B448DA"/>
    <w:rsid w:val="00B449E6"/>
    <w:rsid w:val="00B450DB"/>
    <w:rsid w:val="00B454FA"/>
    <w:rsid w:val="00B45823"/>
    <w:rsid w:val="00B45936"/>
    <w:rsid w:val="00B45E89"/>
    <w:rsid w:val="00B46006"/>
    <w:rsid w:val="00B4614C"/>
    <w:rsid w:val="00B4634C"/>
    <w:rsid w:val="00B46635"/>
    <w:rsid w:val="00B46A18"/>
    <w:rsid w:val="00B46F37"/>
    <w:rsid w:val="00B4754E"/>
    <w:rsid w:val="00B478B7"/>
    <w:rsid w:val="00B4792D"/>
    <w:rsid w:val="00B47A58"/>
    <w:rsid w:val="00B47C97"/>
    <w:rsid w:val="00B47CF6"/>
    <w:rsid w:val="00B47E59"/>
    <w:rsid w:val="00B508AC"/>
    <w:rsid w:val="00B50AD7"/>
    <w:rsid w:val="00B50BBB"/>
    <w:rsid w:val="00B51043"/>
    <w:rsid w:val="00B515C6"/>
    <w:rsid w:val="00B515D6"/>
    <w:rsid w:val="00B516D9"/>
    <w:rsid w:val="00B51707"/>
    <w:rsid w:val="00B51853"/>
    <w:rsid w:val="00B51CEB"/>
    <w:rsid w:val="00B51EE3"/>
    <w:rsid w:val="00B52697"/>
    <w:rsid w:val="00B5290F"/>
    <w:rsid w:val="00B529CD"/>
    <w:rsid w:val="00B52AC4"/>
    <w:rsid w:val="00B52C64"/>
    <w:rsid w:val="00B52C91"/>
    <w:rsid w:val="00B5305E"/>
    <w:rsid w:val="00B5356F"/>
    <w:rsid w:val="00B538AB"/>
    <w:rsid w:val="00B53C7F"/>
    <w:rsid w:val="00B53D54"/>
    <w:rsid w:val="00B54072"/>
    <w:rsid w:val="00B54261"/>
    <w:rsid w:val="00B5480D"/>
    <w:rsid w:val="00B54BAC"/>
    <w:rsid w:val="00B555DF"/>
    <w:rsid w:val="00B5569C"/>
    <w:rsid w:val="00B557EB"/>
    <w:rsid w:val="00B5580A"/>
    <w:rsid w:val="00B559B8"/>
    <w:rsid w:val="00B55A7D"/>
    <w:rsid w:val="00B55F25"/>
    <w:rsid w:val="00B574FD"/>
    <w:rsid w:val="00B5751D"/>
    <w:rsid w:val="00B576EA"/>
    <w:rsid w:val="00B60BBF"/>
    <w:rsid w:val="00B611D2"/>
    <w:rsid w:val="00B6121A"/>
    <w:rsid w:val="00B612EA"/>
    <w:rsid w:val="00B61847"/>
    <w:rsid w:val="00B61956"/>
    <w:rsid w:val="00B61F12"/>
    <w:rsid w:val="00B621BE"/>
    <w:rsid w:val="00B62405"/>
    <w:rsid w:val="00B625A4"/>
    <w:rsid w:val="00B62640"/>
    <w:rsid w:val="00B62B71"/>
    <w:rsid w:val="00B62C96"/>
    <w:rsid w:val="00B62F17"/>
    <w:rsid w:val="00B62F2D"/>
    <w:rsid w:val="00B63143"/>
    <w:rsid w:val="00B6373F"/>
    <w:rsid w:val="00B63977"/>
    <w:rsid w:val="00B63AF0"/>
    <w:rsid w:val="00B64048"/>
    <w:rsid w:val="00B641A6"/>
    <w:rsid w:val="00B64B0E"/>
    <w:rsid w:val="00B651F2"/>
    <w:rsid w:val="00B65335"/>
    <w:rsid w:val="00B655EA"/>
    <w:rsid w:val="00B65EA1"/>
    <w:rsid w:val="00B66032"/>
    <w:rsid w:val="00B66139"/>
    <w:rsid w:val="00B66701"/>
    <w:rsid w:val="00B66747"/>
    <w:rsid w:val="00B66883"/>
    <w:rsid w:val="00B668BC"/>
    <w:rsid w:val="00B66B42"/>
    <w:rsid w:val="00B66D79"/>
    <w:rsid w:val="00B66E73"/>
    <w:rsid w:val="00B66E98"/>
    <w:rsid w:val="00B66EFF"/>
    <w:rsid w:val="00B6707C"/>
    <w:rsid w:val="00B67098"/>
    <w:rsid w:val="00B676FA"/>
    <w:rsid w:val="00B67D9F"/>
    <w:rsid w:val="00B70826"/>
    <w:rsid w:val="00B708D8"/>
    <w:rsid w:val="00B70B3E"/>
    <w:rsid w:val="00B70F73"/>
    <w:rsid w:val="00B710B6"/>
    <w:rsid w:val="00B714E8"/>
    <w:rsid w:val="00B718F1"/>
    <w:rsid w:val="00B71B24"/>
    <w:rsid w:val="00B71CAE"/>
    <w:rsid w:val="00B7234B"/>
    <w:rsid w:val="00B727EF"/>
    <w:rsid w:val="00B728D1"/>
    <w:rsid w:val="00B72CD6"/>
    <w:rsid w:val="00B730BA"/>
    <w:rsid w:val="00B7316E"/>
    <w:rsid w:val="00B733B8"/>
    <w:rsid w:val="00B7379C"/>
    <w:rsid w:val="00B73B4F"/>
    <w:rsid w:val="00B73B5E"/>
    <w:rsid w:val="00B73DF9"/>
    <w:rsid w:val="00B7400A"/>
    <w:rsid w:val="00B74E70"/>
    <w:rsid w:val="00B75156"/>
    <w:rsid w:val="00B7556E"/>
    <w:rsid w:val="00B75A66"/>
    <w:rsid w:val="00B75C2E"/>
    <w:rsid w:val="00B761DD"/>
    <w:rsid w:val="00B764CE"/>
    <w:rsid w:val="00B765C5"/>
    <w:rsid w:val="00B76F8D"/>
    <w:rsid w:val="00B77181"/>
    <w:rsid w:val="00B77362"/>
    <w:rsid w:val="00B7742F"/>
    <w:rsid w:val="00B775E4"/>
    <w:rsid w:val="00B77850"/>
    <w:rsid w:val="00B7793D"/>
    <w:rsid w:val="00B77A6E"/>
    <w:rsid w:val="00B77C34"/>
    <w:rsid w:val="00B801C7"/>
    <w:rsid w:val="00B8025C"/>
    <w:rsid w:val="00B80415"/>
    <w:rsid w:val="00B80467"/>
    <w:rsid w:val="00B8068E"/>
    <w:rsid w:val="00B806BF"/>
    <w:rsid w:val="00B807BC"/>
    <w:rsid w:val="00B808FD"/>
    <w:rsid w:val="00B80949"/>
    <w:rsid w:val="00B809A6"/>
    <w:rsid w:val="00B80F00"/>
    <w:rsid w:val="00B813AC"/>
    <w:rsid w:val="00B8158C"/>
    <w:rsid w:val="00B8164D"/>
    <w:rsid w:val="00B817CF"/>
    <w:rsid w:val="00B81838"/>
    <w:rsid w:val="00B81F06"/>
    <w:rsid w:val="00B823EB"/>
    <w:rsid w:val="00B82A0E"/>
    <w:rsid w:val="00B82D2E"/>
    <w:rsid w:val="00B82DB9"/>
    <w:rsid w:val="00B835BB"/>
    <w:rsid w:val="00B83963"/>
    <w:rsid w:val="00B83B33"/>
    <w:rsid w:val="00B83DE8"/>
    <w:rsid w:val="00B83F23"/>
    <w:rsid w:val="00B8429B"/>
    <w:rsid w:val="00B8438E"/>
    <w:rsid w:val="00B84635"/>
    <w:rsid w:val="00B84904"/>
    <w:rsid w:val="00B84A00"/>
    <w:rsid w:val="00B84B64"/>
    <w:rsid w:val="00B851AB"/>
    <w:rsid w:val="00B851AC"/>
    <w:rsid w:val="00B85D97"/>
    <w:rsid w:val="00B85DBB"/>
    <w:rsid w:val="00B85F9E"/>
    <w:rsid w:val="00B86294"/>
    <w:rsid w:val="00B8662B"/>
    <w:rsid w:val="00B86A58"/>
    <w:rsid w:val="00B87141"/>
    <w:rsid w:val="00B8747C"/>
    <w:rsid w:val="00B878B0"/>
    <w:rsid w:val="00B87B8F"/>
    <w:rsid w:val="00B87E14"/>
    <w:rsid w:val="00B87EB4"/>
    <w:rsid w:val="00B87FB3"/>
    <w:rsid w:val="00B87FB4"/>
    <w:rsid w:val="00B912F6"/>
    <w:rsid w:val="00B915F9"/>
    <w:rsid w:val="00B922E5"/>
    <w:rsid w:val="00B92419"/>
    <w:rsid w:val="00B92861"/>
    <w:rsid w:val="00B92A46"/>
    <w:rsid w:val="00B92D84"/>
    <w:rsid w:val="00B92E4A"/>
    <w:rsid w:val="00B9315D"/>
    <w:rsid w:val="00B9335E"/>
    <w:rsid w:val="00B934F6"/>
    <w:rsid w:val="00B93784"/>
    <w:rsid w:val="00B93920"/>
    <w:rsid w:val="00B93A5A"/>
    <w:rsid w:val="00B93CD3"/>
    <w:rsid w:val="00B93FC5"/>
    <w:rsid w:val="00B94A82"/>
    <w:rsid w:val="00B94D1E"/>
    <w:rsid w:val="00B94EE2"/>
    <w:rsid w:val="00B94EE9"/>
    <w:rsid w:val="00B94FF2"/>
    <w:rsid w:val="00B95150"/>
    <w:rsid w:val="00B954B0"/>
    <w:rsid w:val="00B95971"/>
    <w:rsid w:val="00B962DE"/>
    <w:rsid w:val="00B9654B"/>
    <w:rsid w:val="00B9699F"/>
    <w:rsid w:val="00B96A1B"/>
    <w:rsid w:val="00B96FA5"/>
    <w:rsid w:val="00B97544"/>
    <w:rsid w:val="00B9782F"/>
    <w:rsid w:val="00B97A4D"/>
    <w:rsid w:val="00B97DE6"/>
    <w:rsid w:val="00B97F36"/>
    <w:rsid w:val="00BA028F"/>
    <w:rsid w:val="00BA036D"/>
    <w:rsid w:val="00BA047F"/>
    <w:rsid w:val="00BA04C2"/>
    <w:rsid w:val="00BA0803"/>
    <w:rsid w:val="00BA0B97"/>
    <w:rsid w:val="00BA0D2A"/>
    <w:rsid w:val="00BA0D8E"/>
    <w:rsid w:val="00BA0EB8"/>
    <w:rsid w:val="00BA12F8"/>
    <w:rsid w:val="00BA16C3"/>
    <w:rsid w:val="00BA19A1"/>
    <w:rsid w:val="00BA1DBC"/>
    <w:rsid w:val="00BA2403"/>
    <w:rsid w:val="00BA33F5"/>
    <w:rsid w:val="00BA3B1F"/>
    <w:rsid w:val="00BA3FF5"/>
    <w:rsid w:val="00BA42EB"/>
    <w:rsid w:val="00BA430E"/>
    <w:rsid w:val="00BA5645"/>
    <w:rsid w:val="00BA5852"/>
    <w:rsid w:val="00BA5CAD"/>
    <w:rsid w:val="00BA62E9"/>
    <w:rsid w:val="00BA64C6"/>
    <w:rsid w:val="00BA6550"/>
    <w:rsid w:val="00BA66F6"/>
    <w:rsid w:val="00BA674D"/>
    <w:rsid w:val="00BA6ACC"/>
    <w:rsid w:val="00BA7368"/>
    <w:rsid w:val="00BA7534"/>
    <w:rsid w:val="00BA78CF"/>
    <w:rsid w:val="00BA79FD"/>
    <w:rsid w:val="00BA7D4B"/>
    <w:rsid w:val="00BB031F"/>
    <w:rsid w:val="00BB0B72"/>
    <w:rsid w:val="00BB0C28"/>
    <w:rsid w:val="00BB0E75"/>
    <w:rsid w:val="00BB1346"/>
    <w:rsid w:val="00BB1395"/>
    <w:rsid w:val="00BB1505"/>
    <w:rsid w:val="00BB1547"/>
    <w:rsid w:val="00BB15EE"/>
    <w:rsid w:val="00BB19EC"/>
    <w:rsid w:val="00BB1D20"/>
    <w:rsid w:val="00BB1D4C"/>
    <w:rsid w:val="00BB2013"/>
    <w:rsid w:val="00BB20B1"/>
    <w:rsid w:val="00BB23AF"/>
    <w:rsid w:val="00BB2624"/>
    <w:rsid w:val="00BB2E52"/>
    <w:rsid w:val="00BB2F7E"/>
    <w:rsid w:val="00BB30A1"/>
    <w:rsid w:val="00BB438E"/>
    <w:rsid w:val="00BB4D95"/>
    <w:rsid w:val="00BB4F7D"/>
    <w:rsid w:val="00BB57F5"/>
    <w:rsid w:val="00BB5E0C"/>
    <w:rsid w:val="00BB6C3E"/>
    <w:rsid w:val="00BB6DD1"/>
    <w:rsid w:val="00BB6F7F"/>
    <w:rsid w:val="00BB7806"/>
    <w:rsid w:val="00BB7995"/>
    <w:rsid w:val="00BB7C97"/>
    <w:rsid w:val="00BC01E8"/>
    <w:rsid w:val="00BC0DD7"/>
    <w:rsid w:val="00BC0F40"/>
    <w:rsid w:val="00BC0FCC"/>
    <w:rsid w:val="00BC119E"/>
    <w:rsid w:val="00BC11E0"/>
    <w:rsid w:val="00BC1881"/>
    <w:rsid w:val="00BC18EB"/>
    <w:rsid w:val="00BC1A66"/>
    <w:rsid w:val="00BC1AB9"/>
    <w:rsid w:val="00BC1C42"/>
    <w:rsid w:val="00BC1D72"/>
    <w:rsid w:val="00BC1E28"/>
    <w:rsid w:val="00BC1F92"/>
    <w:rsid w:val="00BC2A25"/>
    <w:rsid w:val="00BC2B78"/>
    <w:rsid w:val="00BC2B9D"/>
    <w:rsid w:val="00BC2BA3"/>
    <w:rsid w:val="00BC2E52"/>
    <w:rsid w:val="00BC2EE0"/>
    <w:rsid w:val="00BC3186"/>
    <w:rsid w:val="00BC473D"/>
    <w:rsid w:val="00BC4870"/>
    <w:rsid w:val="00BC4DB9"/>
    <w:rsid w:val="00BC4DD1"/>
    <w:rsid w:val="00BC5235"/>
    <w:rsid w:val="00BC5404"/>
    <w:rsid w:val="00BC5A86"/>
    <w:rsid w:val="00BC5CD4"/>
    <w:rsid w:val="00BC6041"/>
    <w:rsid w:val="00BC7326"/>
    <w:rsid w:val="00BC7433"/>
    <w:rsid w:val="00BC748D"/>
    <w:rsid w:val="00BC7775"/>
    <w:rsid w:val="00BD06E6"/>
    <w:rsid w:val="00BD0A41"/>
    <w:rsid w:val="00BD0DDF"/>
    <w:rsid w:val="00BD0E39"/>
    <w:rsid w:val="00BD10C2"/>
    <w:rsid w:val="00BD13FB"/>
    <w:rsid w:val="00BD1757"/>
    <w:rsid w:val="00BD1788"/>
    <w:rsid w:val="00BD17B4"/>
    <w:rsid w:val="00BD1891"/>
    <w:rsid w:val="00BD2709"/>
    <w:rsid w:val="00BD2B93"/>
    <w:rsid w:val="00BD3260"/>
    <w:rsid w:val="00BD3739"/>
    <w:rsid w:val="00BD38B4"/>
    <w:rsid w:val="00BD38B6"/>
    <w:rsid w:val="00BD3A7D"/>
    <w:rsid w:val="00BD3C26"/>
    <w:rsid w:val="00BD3E02"/>
    <w:rsid w:val="00BD441C"/>
    <w:rsid w:val="00BD456E"/>
    <w:rsid w:val="00BD5A5D"/>
    <w:rsid w:val="00BD5D14"/>
    <w:rsid w:val="00BD6246"/>
    <w:rsid w:val="00BD65DD"/>
    <w:rsid w:val="00BD670A"/>
    <w:rsid w:val="00BD6C5E"/>
    <w:rsid w:val="00BD7A64"/>
    <w:rsid w:val="00BD7FBC"/>
    <w:rsid w:val="00BE00D5"/>
    <w:rsid w:val="00BE0599"/>
    <w:rsid w:val="00BE0604"/>
    <w:rsid w:val="00BE090D"/>
    <w:rsid w:val="00BE09CD"/>
    <w:rsid w:val="00BE1007"/>
    <w:rsid w:val="00BE11AC"/>
    <w:rsid w:val="00BE1815"/>
    <w:rsid w:val="00BE190D"/>
    <w:rsid w:val="00BE1BCB"/>
    <w:rsid w:val="00BE1C7C"/>
    <w:rsid w:val="00BE1DD0"/>
    <w:rsid w:val="00BE222D"/>
    <w:rsid w:val="00BE242E"/>
    <w:rsid w:val="00BE2569"/>
    <w:rsid w:val="00BE25CB"/>
    <w:rsid w:val="00BE27ED"/>
    <w:rsid w:val="00BE2B38"/>
    <w:rsid w:val="00BE2E5A"/>
    <w:rsid w:val="00BE2F81"/>
    <w:rsid w:val="00BE3078"/>
    <w:rsid w:val="00BE30A3"/>
    <w:rsid w:val="00BE31E5"/>
    <w:rsid w:val="00BE3586"/>
    <w:rsid w:val="00BE3870"/>
    <w:rsid w:val="00BE3B76"/>
    <w:rsid w:val="00BE3BC9"/>
    <w:rsid w:val="00BE403E"/>
    <w:rsid w:val="00BE40C1"/>
    <w:rsid w:val="00BE40E1"/>
    <w:rsid w:val="00BE413D"/>
    <w:rsid w:val="00BE4184"/>
    <w:rsid w:val="00BE431B"/>
    <w:rsid w:val="00BE4429"/>
    <w:rsid w:val="00BE457C"/>
    <w:rsid w:val="00BE4B5D"/>
    <w:rsid w:val="00BE4C42"/>
    <w:rsid w:val="00BE4DF5"/>
    <w:rsid w:val="00BE4F1A"/>
    <w:rsid w:val="00BE5555"/>
    <w:rsid w:val="00BE5911"/>
    <w:rsid w:val="00BE5AD8"/>
    <w:rsid w:val="00BE5E46"/>
    <w:rsid w:val="00BE6167"/>
    <w:rsid w:val="00BE616E"/>
    <w:rsid w:val="00BE646A"/>
    <w:rsid w:val="00BE69C9"/>
    <w:rsid w:val="00BE6D4E"/>
    <w:rsid w:val="00BE70E1"/>
    <w:rsid w:val="00BE70EB"/>
    <w:rsid w:val="00BE71DB"/>
    <w:rsid w:val="00BE74AE"/>
    <w:rsid w:val="00BE7754"/>
    <w:rsid w:val="00BE77EE"/>
    <w:rsid w:val="00BE7954"/>
    <w:rsid w:val="00BE7ACD"/>
    <w:rsid w:val="00BE7C4A"/>
    <w:rsid w:val="00BE7F22"/>
    <w:rsid w:val="00BF0806"/>
    <w:rsid w:val="00BF0CA7"/>
    <w:rsid w:val="00BF130B"/>
    <w:rsid w:val="00BF1D05"/>
    <w:rsid w:val="00BF21F7"/>
    <w:rsid w:val="00BF26AF"/>
    <w:rsid w:val="00BF2798"/>
    <w:rsid w:val="00BF2CB2"/>
    <w:rsid w:val="00BF2D55"/>
    <w:rsid w:val="00BF309F"/>
    <w:rsid w:val="00BF34D7"/>
    <w:rsid w:val="00BF35A4"/>
    <w:rsid w:val="00BF37D4"/>
    <w:rsid w:val="00BF3910"/>
    <w:rsid w:val="00BF39D4"/>
    <w:rsid w:val="00BF3F66"/>
    <w:rsid w:val="00BF44F4"/>
    <w:rsid w:val="00BF451E"/>
    <w:rsid w:val="00BF48B1"/>
    <w:rsid w:val="00BF4B20"/>
    <w:rsid w:val="00BF4E6B"/>
    <w:rsid w:val="00BF58F9"/>
    <w:rsid w:val="00BF59BC"/>
    <w:rsid w:val="00BF5B6A"/>
    <w:rsid w:val="00BF5F15"/>
    <w:rsid w:val="00BF6660"/>
    <w:rsid w:val="00BF66EA"/>
    <w:rsid w:val="00BF68CD"/>
    <w:rsid w:val="00BF695D"/>
    <w:rsid w:val="00BF6FA8"/>
    <w:rsid w:val="00BF71BE"/>
    <w:rsid w:val="00BF71DF"/>
    <w:rsid w:val="00BF7587"/>
    <w:rsid w:val="00BF76FA"/>
    <w:rsid w:val="00BF78CE"/>
    <w:rsid w:val="00C002D4"/>
    <w:rsid w:val="00C006FA"/>
    <w:rsid w:val="00C009E2"/>
    <w:rsid w:val="00C00C20"/>
    <w:rsid w:val="00C00C59"/>
    <w:rsid w:val="00C0149C"/>
    <w:rsid w:val="00C01FC5"/>
    <w:rsid w:val="00C02521"/>
    <w:rsid w:val="00C02822"/>
    <w:rsid w:val="00C029CA"/>
    <w:rsid w:val="00C029F5"/>
    <w:rsid w:val="00C02CF9"/>
    <w:rsid w:val="00C030BE"/>
    <w:rsid w:val="00C0388B"/>
    <w:rsid w:val="00C038EC"/>
    <w:rsid w:val="00C039AF"/>
    <w:rsid w:val="00C03A41"/>
    <w:rsid w:val="00C03C3E"/>
    <w:rsid w:val="00C046EC"/>
    <w:rsid w:val="00C047C6"/>
    <w:rsid w:val="00C048F0"/>
    <w:rsid w:val="00C04DE2"/>
    <w:rsid w:val="00C05778"/>
    <w:rsid w:val="00C059C4"/>
    <w:rsid w:val="00C05B2E"/>
    <w:rsid w:val="00C05F2D"/>
    <w:rsid w:val="00C07190"/>
    <w:rsid w:val="00C07641"/>
    <w:rsid w:val="00C077E5"/>
    <w:rsid w:val="00C07923"/>
    <w:rsid w:val="00C07E96"/>
    <w:rsid w:val="00C10350"/>
    <w:rsid w:val="00C103A2"/>
    <w:rsid w:val="00C104C4"/>
    <w:rsid w:val="00C104D7"/>
    <w:rsid w:val="00C10901"/>
    <w:rsid w:val="00C109A1"/>
    <w:rsid w:val="00C10EAA"/>
    <w:rsid w:val="00C10F4D"/>
    <w:rsid w:val="00C1140E"/>
    <w:rsid w:val="00C1142B"/>
    <w:rsid w:val="00C11447"/>
    <w:rsid w:val="00C11565"/>
    <w:rsid w:val="00C11AA3"/>
    <w:rsid w:val="00C11B56"/>
    <w:rsid w:val="00C11C87"/>
    <w:rsid w:val="00C11DC3"/>
    <w:rsid w:val="00C1235E"/>
    <w:rsid w:val="00C12FF6"/>
    <w:rsid w:val="00C13480"/>
    <w:rsid w:val="00C134D5"/>
    <w:rsid w:val="00C13C85"/>
    <w:rsid w:val="00C13D43"/>
    <w:rsid w:val="00C14B25"/>
    <w:rsid w:val="00C14EAD"/>
    <w:rsid w:val="00C14F0A"/>
    <w:rsid w:val="00C15471"/>
    <w:rsid w:val="00C15EA3"/>
    <w:rsid w:val="00C161C3"/>
    <w:rsid w:val="00C16293"/>
    <w:rsid w:val="00C16A8E"/>
    <w:rsid w:val="00C16AD6"/>
    <w:rsid w:val="00C16AF5"/>
    <w:rsid w:val="00C2038A"/>
    <w:rsid w:val="00C20A75"/>
    <w:rsid w:val="00C20F4B"/>
    <w:rsid w:val="00C20F7D"/>
    <w:rsid w:val="00C2141E"/>
    <w:rsid w:val="00C216AA"/>
    <w:rsid w:val="00C22729"/>
    <w:rsid w:val="00C228F5"/>
    <w:rsid w:val="00C22CD3"/>
    <w:rsid w:val="00C22FF4"/>
    <w:rsid w:val="00C23039"/>
    <w:rsid w:val="00C23393"/>
    <w:rsid w:val="00C23CDA"/>
    <w:rsid w:val="00C24193"/>
    <w:rsid w:val="00C24F6C"/>
    <w:rsid w:val="00C24FAD"/>
    <w:rsid w:val="00C258E2"/>
    <w:rsid w:val="00C258E5"/>
    <w:rsid w:val="00C25BAB"/>
    <w:rsid w:val="00C26009"/>
    <w:rsid w:val="00C26102"/>
    <w:rsid w:val="00C262C3"/>
    <w:rsid w:val="00C26692"/>
    <w:rsid w:val="00C266C6"/>
    <w:rsid w:val="00C2731B"/>
    <w:rsid w:val="00C273A9"/>
    <w:rsid w:val="00C27549"/>
    <w:rsid w:val="00C2769D"/>
    <w:rsid w:val="00C27B0D"/>
    <w:rsid w:val="00C27C74"/>
    <w:rsid w:val="00C27E88"/>
    <w:rsid w:val="00C27EF1"/>
    <w:rsid w:val="00C30502"/>
    <w:rsid w:val="00C3054A"/>
    <w:rsid w:val="00C30666"/>
    <w:rsid w:val="00C306A5"/>
    <w:rsid w:val="00C30E42"/>
    <w:rsid w:val="00C31530"/>
    <w:rsid w:val="00C31710"/>
    <w:rsid w:val="00C31E32"/>
    <w:rsid w:val="00C32088"/>
    <w:rsid w:val="00C32365"/>
    <w:rsid w:val="00C32D60"/>
    <w:rsid w:val="00C3354D"/>
    <w:rsid w:val="00C337E8"/>
    <w:rsid w:val="00C33805"/>
    <w:rsid w:val="00C33A2C"/>
    <w:rsid w:val="00C33B00"/>
    <w:rsid w:val="00C33D21"/>
    <w:rsid w:val="00C33D99"/>
    <w:rsid w:val="00C33E7D"/>
    <w:rsid w:val="00C33EB0"/>
    <w:rsid w:val="00C34406"/>
    <w:rsid w:val="00C34A49"/>
    <w:rsid w:val="00C34A66"/>
    <w:rsid w:val="00C34D45"/>
    <w:rsid w:val="00C34E6E"/>
    <w:rsid w:val="00C3546D"/>
    <w:rsid w:val="00C35CD9"/>
    <w:rsid w:val="00C3609A"/>
    <w:rsid w:val="00C36470"/>
    <w:rsid w:val="00C3657B"/>
    <w:rsid w:val="00C36BCA"/>
    <w:rsid w:val="00C372AF"/>
    <w:rsid w:val="00C37931"/>
    <w:rsid w:val="00C37C34"/>
    <w:rsid w:val="00C37C47"/>
    <w:rsid w:val="00C37E8B"/>
    <w:rsid w:val="00C37FC2"/>
    <w:rsid w:val="00C400C3"/>
    <w:rsid w:val="00C40133"/>
    <w:rsid w:val="00C40396"/>
    <w:rsid w:val="00C4042D"/>
    <w:rsid w:val="00C4044E"/>
    <w:rsid w:val="00C40E25"/>
    <w:rsid w:val="00C41331"/>
    <w:rsid w:val="00C41358"/>
    <w:rsid w:val="00C4180C"/>
    <w:rsid w:val="00C418FD"/>
    <w:rsid w:val="00C41924"/>
    <w:rsid w:val="00C4238A"/>
    <w:rsid w:val="00C425EB"/>
    <w:rsid w:val="00C426D8"/>
    <w:rsid w:val="00C432B2"/>
    <w:rsid w:val="00C43D42"/>
    <w:rsid w:val="00C43DAD"/>
    <w:rsid w:val="00C440D4"/>
    <w:rsid w:val="00C441AE"/>
    <w:rsid w:val="00C4424A"/>
    <w:rsid w:val="00C44488"/>
    <w:rsid w:val="00C4470C"/>
    <w:rsid w:val="00C44E9C"/>
    <w:rsid w:val="00C44F18"/>
    <w:rsid w:val="00C45157"/>
    <w:rsid w:val="00C45427"/>
    <w:rsid w:val="00C45963"/>
    <w:rsid w:val="00C45A09"/>
    <w:rsid w:val="00C4633D"/>
    <w:rsid w:val="00C46AB9"/>
    <w:rsid w:val="00C46EF8"/>
    <w:rsid w:val="00C47415"/>
    <w:rsid w:val="00C475B4"/>
    <w:rsid w:val="00C4796A"/>
    <w:rsid w:val="00C47BEA"/>
    <w:rsid w:val="00C47C0D"/>
    <w:rsid w:val="00C505B1"/>
    <w:rsid w:val="00C510E4"/>
    <w:rsid w:val="00C5113F"/>
    <w:rsid w:val="00C5162C"/>
    <w:rsid w:val="00C51C1C"/>
    <w:rsid w:val="00C51E97"/>
    <w:rsid w:val="00C5270A"/>
    <w:rsid w:val="00C52808"/>
    <w:rsid w:val="00C53298"/>
    <w:rsid w:val="00C537A7"/>
    <w:rsid w:val="00C53A90"/>
    <w:rsid w:val="00C53F2C"/>
    <w:rsid w:val="00C540AA"/>
    <w:rsid w:val="00C54F4A"/>
    <w:rsid w:val="00C55C30"/>
    <w:rsid w:val="00C5627E"/>
    <w:rsid w:val="00C5642D"/>
    <w:rsid w:val="00C56448"/>
    <w:rsid w:val="00C5653B"/>
    <w:rsid w:val="00C566AB"/>
    <w:rsid w:val="00C566ED"/>
    <w:rsid w:val="00C5682A"/>
    <w:rsid w:val="00C56CF3"/>
    <w:rsid w:val="00C56D68"/>
    <w:rsid w:val="00C57273"/>
    <w:rsid w:val="00C605A1"/>
    <w:rsid w:val="00C60DB5"/>
    <w:rsid w:val="00C60F5E"/>
    <w:rsid w:val="00C61355"/>
    <w:rsid w:val="00C61BF4"/>
    <w:rsid w:val="00C6279F"/>
    <w:rsid w:val="00C62A27"/>
    <w:rsid w:val="00C63FE3"/>
    <w:rsid w:val="00C641CD"/>
    <w:rsid w:val="00C64258"/>
    <w:rsid w:val="00C6431E"/>
    <w:rsid w:val="00C643C2"/>
    <w:rsid w:val="00C644E1"/>
    <w:rsid w:val="00C64D7E"/>
    <w:rsid w:val="00C65089"/>
    <w:rsid w:val="00C65741"/>
    <w:rsid w:val="00C657A3"/>
    <w:rsid w:val="00C65CBA"/>
    <w:rsid w:val="00C66200"/>
    <w:rsid w:val="00C6649B"/>
    <w:rsid w:val="00C664E5"/>
    <w:rsid w:val="00C6668A"/>
    <w:rsid w:val="00C66B12"/>
    <w:rsid w:val="00C66E30"/>
    <w:rsid w:val="00C66F7F"/>
    <w:rsid w:val="00C66FCF"/>
    <w:rsid w:val="00C67044"/>
    <w:rsid w:val="00C67096"/>
    <w:rsid w:val="00C67186"/>
    <w:rsid w:val="00C67353"/>
    <w:rsid w:val="00C7097D"/>
    <w:rsid w:val="00C70C3D"/>
    <w:rsid w:val="00C710CF"/>
    <w:rsid w:val="00C71115"/>
    <w:rsid w:val="00C713E3"/>
    <w:rsid w:val="00C71713"/>
    <w:rsid w:val="00C722B9"/>
    <w:rsid w:val="00C72FAA"/>
    <w:rsid w:val="00C73558"/>
    <w:rsid w:val="00C73BEF"/>
    <w:rsid w:val="00C73C3A"/>
    <w:rsid w:val="00C73FB0"/>
    <w:rsid w:val="00C74327"/>
    <w:rsid w:val="00C743B7"/>
    <w:rsid w:val="00C74652"/>
    <w:rsid w:val="00C74858"/>
    <w:rsid w:val="00C748A9"/>
    <w:rsid w:val="00C74C76"/>
    <w:rsid w:val="00C74F80"/>
    <w:rsid w:val="00C75760"/>
    <w:rsid w:val="00C75921"/>
    <w:rsid w:val="00C75BE1"/>
    <w:rsid w:val="00C760F8"/>
    <w:rsid w:val="00C76277"/>
    <w:rsid w:val="00C76B79"/>
    <w:rsid w:val="00C7701D"/>
    <w:rsid w:val="00C77241"/>
    <w:rsid w:val="00C77843"/>
    <w:rsid w:val="00C77B61"/>
    <w:rsid w:val="00C77C39"/>
    <w:rsid w:val="00C77DB6"/>
    <w:rsid w:val="00C80201"/>
    <w:rsid w:val="00C805B1"/>
    <w:rsid w:val="00C8080A"/>
    <w:rsid w:val="00C810FA"/>
    <w:rsid w:val="00C8125A"/>
    <w:rsid w:val="00C812B2"/>
    <w:rsid w:val="00C81990"/>
    <w:rsid w:val="00C81B03"/>
    <w:rsid w:val="00C81BA7"/>
    <w:rsid w:val="00C81DB3"/>
    <w:rsid w:val="00C826AB"/>
    <w:rsid w:val="00C826D9"/>
    <w:rsid w:val="00C82AB3"/>
    <w:rsid w:val="00C83B6C"/>
    <w:rsid w:val="00C83DF9"/>
    <w:rsid w:val="00C84201"/>
    <w:rsid w:val="00C8421A"/>
    <w:rsid w:val="00C845CB"/>
    <w:rsid w:val="00C845F6"/>
    <w:rsid w:val="00C8466C"/>
    <w:rsid w:val="00C85135"/>
    <w:rsid w:val="00C85324"/>
    <w:rsid w:val="00C8548D"/>
    <w:rsid w:val="00C8583E"/>
    <w:rsid w:val="00C8596E"/>
    <w:rsid w:val="00C85CDB"/>
    <w:rsid w:val="00C85E24"/>
    <w:rsid w:val="00C86284"/>
    <w:rsid w:val="00C865B5"/>
    <w:rsid w:val="00C86751"/>
    <w:rsid w:val="00C8735F"/>
    <w:rsid w:val="00C87547"/>
    <w:rsid w:val="00C878FE"/>
    <w:rsid w:val="00C87BBF"/>
    <w:rsid w:val="00C90153"/>
    <w:rsid w:val="00C90AD9"/>
    <w:rsid w:val="00C924BA"/>
    <w:rsid w:val="00C93255"/>
    <w:rsid w:val="00C9394D"/>
    <w:rsid w:val="00C94376"/>
    <w:rsid w:val="00C9456A"/>
    <w:rsid w:val="00C94738"/>
    <w:rsid w:val="00C9477B"/>
    <w:rsid w:val="00C949B2"/>
    <w:rsid w:val="00C94AB0"/>
    <w:rsid w:val="00C95289"/>
    <w:rsid w:val="00C95406"/>
    <w:rsid w:val="00C95CF0"/>
    <w:rsid w:val="00C961AE"/>
    <w:rsid w:val="00C96D77"/>
    <w:rsid w:val="00C97154"/>
    <w:rsid w:val="00C9727A"/>
    <w:rsid w:val="00C976F8"/>
    <w:rsid w:val="00C977C7"/>
    <w:rsid w:val="00C979FB"/>
    <w:rsid w:val="00C97A67"/>
    <w:rsid w:val="00C97C65"/>
    <w:rsid w:val="00C97C74"/>
    <w:rsid w:val="00C97CD8"/>
    <w:rsid w:val="00C97F03"/>
    <w:rsid w:val="00CA03EE"/>
    <w:rsid w:val="00CA12B3"/>
    <w:rsid w:val="00CA173D"/>
    <w:rsid w:val="00CA17DF"/>
    <w:rsid w:val="00CA1E89"/>
    <w:rsid w:val="00CA212F"/>
    <w:rsid w:val="00CA263E"/>
    <w:rsid w:val="00CA29FF"/>
    <w:rsid w:val="00CA2A9B"/>
    <w:rsid w:val="00CA319C"/>
    <w:rsid w:val="00CA3466"/>
    <w:rsid w:val="00CA3573"/>
    <w:rsid w:val="00CA35DF"/>
    <w:rsid w:val="00CA39FB"/>
    <w:rsid w:val="00CA3BEE"/>
    <w:rsid w:val="00CA3C15"/>
    <w:rsid w:val="00CA4236"/>
    <w:rsid w:val="00CA424B"/>
    <w:rsid w:val="00CA49EC"/>
    <w:rsid w:val="00CA4B43"/>
    <w:rsid w:val="00CA4C96"/>
    <w:rsid w:val="00CA4F6C"/>
    <w:rsid w:val="00CA5276"/>
    <w:rsid w:val="00CA52B0"/>
    <w:rsid w:val="00CA5818"/>
    <w:rsid w:val="00CA5A66"/>
    <w:rsid w:val="00CA6E77"/>
    <w:rsid w:val="00CA7052"/>
    <w:rsid w:val="00CA7E03"/>
    <w:rsid w:val="00CB002F"/>
    <w:rsid w:val="00CB0CCE"/>
    <w:rsid w:val="00CB13A4"/>
    <w:rsid w:val="00CB189D"/>
    <w:rsid w:val="00CB2656"/>
    <w:rsid w:val="00CB2809"/>
    <w:rsid w:val="00CB2E25"/>
    <w:rsid w:val="00CB3017"/>
    <w:rsid w:val="00CB31CB"/>
    <w:rsid w:val="00CB3AEF"/>
    <w:rsid w:val="00CB3D02"/>
    <w:rsid w:val="00CB454E"/>
    <w:rsid w:val="00CB45B2"/>
    <w:rsid w:val="00CB4833"/>
    <w:rsid w:val="00CB4C37"/>
    <w:rsid w:val="00CB4E31"/>
    <w:rsid w:val="00CB4F28"/>
    <w:rsid w:val="00CB5255"/>
    <w:rsid w:val="00CB55D8"/>
    <w:rsid w:val="00CB56AB"/>
    <w:rsid w:val="00CB5A90"/>
    <w:rsid w:val="00CB5EE9"/>
    <w:rsid w:val="00CB685E"/>
    <w:rsid w:val="00CB6AA8"/>
    <w:rsid w:val="00CB6DCA"/>
    <w:rsid w:val="00CB72CA"/>
    <w:rsid w:val="00CB7536"/>
    <w:rsid w:val="00CB76A3"/>
    <w:rsid w:val="00CB76EE"/>
    <w:rsid w:val="00CB7C6A"/>
    <w:rsid w:val="00CC0054"/>
    <w:rsid w:val="00CC0600"/>
    <w:rsid w:val="00CC06C5"/>
    <w:rsid w:val="00CC0A2A"/>
    <w:rsid w:val="00CC0C83"/>
    <w:rsid w:val="00CC0CBF"/>
    <w:rsid w:val="00CC0D48"/>
    <w:rsid w:val="00CC0F3A"/>
    <w:rsid w:val="00CC1280"/>
    <w:rsid w:val="00CC1350"/>
    <w:rsid w:val="00CC14B6"/>
    <w:rsid w:val="00CC1554"/>
    <w:rsid w:val="00CC1905"/>
    <w:rsid w:val="00CC199F"/>
    <w:rsid w:val="00CC1A15"/>
    <w:rsid w:val="00CC1FDE"/>
    <w:rsid w:val="00CC2DDC"/>
    <w:rsid w:val="00CC329C"/>
    <w:rsid w:val="00CC3624"/>
    <w:rsid w:val="00CC3775"/>
    <w:rsid w:val="00CC38A8"/>
    <w:rsid w:val="00CC3D02"/>
    <w:rsid w:val="00CC458C"/>
    <w:rsid w:val="00CC49D2"/>
    <w:rsid w:val="00CC4B6D"/>
    <w:rsid w:val="00CC4D92"/>
    <w:rsid w:val="00CC5106"/>
    <w:rsid w:val="00CC52B0"/>
    <w:rsid w:val="00CC537E"/>
    <w:rsid w:val="00CC5738"/>
    <w:rsid w:val="00CC5B21"/>
    <w:rsid w:val="00CC6727"/>
    <w:rsid w:val="00CC6831"/>
    <w:rsid w:val="00CC6C5F"/>
    <w:rsid w:val="00CC7B1B"/>
    <w:rsid w:val="00CD0365"/>
    <w:rsid w:val="00CD04B3"/>
    <w:rsid w:val="00CD0B68"/>
    <w:rsid w:val="00CD0F5F"/>
    <w:rsid w:val="00CD1712"/>
    <w:rsid w:val="00CD19E6"/>
    <w:rsid w:val="00CD2791"/>
    <w:rsid w:val="00CD2891"/>
    <w:rsid w:val="00CD2AD5"/>
    <w:rsid w:val="00CD2BC3"/>
    <w:rsid w:val="00CD3505"/>
    <w:rsid w:val="00CD356E"/>
    <w:rsid w:val="00CD3570"/>
    <w:rsid w:val="00CD3787"/>
    <w:rsid w:val="00CD3912"/>
    <w:rsid w:val="00CD44D8"/>
    <w:rsid w:val="00CD4874"/>
    <w:rsid w:val="00CD4E84"/>
    <w:rsid w:val="00CD52C4"/>
    <w:rsid w:val="00CD596C"/>
    <w:rsid w:val="00CD5E42"/>
    <w:rsid w:val="00CD5E67"/>
    <w:rsid w:val="00CD60D8"/>
    <w:rsid w:val="00CD6C6F"/>
    <w:rsid w:val="00CD71F7"/>
    <w:rsid w:val="00CD7228"/>
    <w:rsid w:val="00CD7520"/>
    <w:rsid w:val="00CD756B"/>
    <w:rsid w:val="00CD79E6"/>
    <w:rsid w:val="00CE056F"/>
    <w:rsid w:val="00CE0573"/>
    <w:rsid w:val="00CE0645"/>
    <w:rsid w:val="00CE0AB2"/>
    <w:rsid w:val="00CE1B87"/>
    <w:rsid w:val="00CE2747"/>
    <w:rsid w:val="00CE2860"/>
    <w:rsid w:val="00CE2AD9"/>
    <w:rsid w:val="00CE2B13"/>
    <w:rsid w:val="00CE36F6"/>
    <w:rsid w:val="00CE37B4"/>
    <w:rsid w:val="00CE37F1"/>
    <w:rsid w:val="00CE39E4"/>
    <w:rsid w:val="00CE3DD0"/>
    <w:rsid w:val="00CE444E"/>
    <w:rsid w:val="00CE4472"/>
    <w:rsid w:val="00CE4A14"/>
    <w:rsid w:val="00CE4F41"/>
    <w:rsid w:val="00CE4F4A"/>
    <w:rsid w:val="00CE55BE"/>
    <w:rsid w:val="00CE56AC"/>
    <w:rsid w:val="00CE59CA"/>
    <w:rsid w:val="00CE5A44"/>
    <w:rsid w:val="00CE5B7F"/>
    <w:rsid w:val="00CE5EB4"/>
    <w:rsid w:val="00CE63EB"/>
    <w:rsid w:val="00CE650F"/>
    <w:rsid w:val="00CE6DBD"/>
    <w:rsid w:val="00CE7133"/>
    <w:rsid w:val="00CE71BF"/>
    <w:rsid w:val="00CE7914"/>
    <w:rsid w:val="00CE79D0"/>
    <w:rsid w:val="00CE7E21"/>
    <w:rsid w:val="00CF0039"/>
    <w:rsid w:val="00CF0317"/>
    <w:rsid w:val="00CF042A"/>
    <w:rsid w:val="00CF075C"/>
    <w:rsid w:val="00CF0BA9"/>
    <w:rsid w:val="00CF17BA"/>
    <w:rsid w:val="00CF1F99"/>
    <w:rsid w:val="00CF2D0D"/>
    <w:rsid w:val="00CF2D8E"/>
    <w:rsid w:val="00CF31B7"/>
    <w:rsid w:val="00CF3EDE"/>
    <w:rsid w:val="00CF4067"/>
    <w:rsid w:val="00CF453F"/>
    <w:rsid w:val="00CF4556"/>
    <w:rsid w:val="00CF490E"/>
    <w:rsid w:val="00CF49BF"/>
    <w:rsid w:val="00CF4AB9"/>
    <w:rsid w:val="00CF51A8"/>
    <w:rsid w:val="00CF52F6"/>
    <w:rsid w:val="00CF5429"/>
    <w:rsid w:val="00CF55A4"/>
    <w:rsid w:val="00CF6252"/>
    <w:rsid w:val="00CF6283"/>
    <w:rsid w:val="00CF63D4"/>
    <w:rsid w:val="00CF68E0"/>
    <w:rsid w:val="00CF69D1"/>
    <w:rsid w:val="00CF7199"/>
    <w:rsid w:val="00CF72C8"/>
    <w:rsid w:val="00CF779A"/>
    <w:rsid w:val="00CF7FD7"/>
    <w:rsid w:val="00D0055B"/>
    <w:rsid w:val="00D00697"/>
    <w:rsid w:val="00D011E4"/>
    <w:rsid w:val="00D01581"/>
    <w:rsid w:val="00D01875"/>
    <w:rsid w:val="00D018C1"/>
    <w:rsid w:val="00D021B3"/>
    <w:rsid w:val="00D023A0"/>
    <w:rsid w:val="00D023A6"/>
    <w:rsid w:val="00D02450"/>
    <w:rsid w:val="00D028B8"/>
    <w:rsid w:val="00D02945"/>
    <w:rsid w:val="00D02D40"/>
    <w:rsid w:val="00D02DA9"/>
    <w:rsid w:val="00D02FF6"/>
    <w:rsid w:val="00D032EA"/>
    <w:rsid w:val="00D033DF"/>
    <w:rsid w:val="00D03498"/>
    <w:rsid w:val="00D03745"/>
    <w:rsid w:val="00D03893"/>
    <w:rsid w:val="00D03C64"/>
    <w:rsid w:val="00D03F63"/>
    <w:rsid w:val="00D04106"/>
    <w:rsid w:val="00D041CF"/>
    <w:rsid w:val="00D0447D"/>
    <w:rsid w:val="00D0495F"/>
    <w:rsid w:val="00D05193"/>
    <w:rsid w:val="00D052DD"/>
    <w:rsid w:val="00D0577F"/>
    <w:rsid w:val="00D05852"/>
    <w:rsid w:val="00D059FA"/>
    <w:rsid w:val="00D05A25"/>
    <w:rsid w:val="00D05B04"/>
    <w:rsid w:val="00D05DB2"/>
    <w:rsid w:val="00D05DF8"/>
    <w:rsid w:val="00D061EA"/>
    <w:rsid w:val="00D062EC"/>
    <w:rsid w:val="00D06332"/>
    <w:rsid w:val="00D063FE"/>
    <w:rsid w:val="00D069C2"/>
    <w:rsid w:val="00D06DA8"/>
    <w:rsid w:val="00D06E40"/>
    <w:rsid w:val="00D0784E"/>
    <w:rsid w:val="00D101C7"/>
    <w:rsid w:val="00D10687"/>
    <w:rsid w:val="00D107DF"/>
    <w:rsid w:val="00D10AF9"/>
    <w:rsid w:val="00D10E97"/>
    <w:rsid w:val="00D111F1"/>
    <w:rsid w:val="00D11563"/>
    <w:rsid w:val="00D11BF1"/>
    <w:rsid w:val="00D11E7C"/>
    <w:rsid w:val="00D1227B"/>
    <w:rsid w:val="00D128F2"/>
    <w:rsid w:val="00D134A3"/>
    <w:rsid w:val="00D13956"/>
    <w:rsid w:val="00D13B46"/>
    <w:rsid w:val="00D13BD3"/>
    <w:rsid w:val="00D140B4"/>
    <w:rsid w:val="00D141A8"/>
    <w:rsid w:val="00D142AF"/>
    <w:rsid w:val="00D144C2"/>
    <w:rsid w:val="00D14A12"/>
    <w:rsid w:val="00D14A65"/>
    <w:rsid w:val="00D14ADF"/>
    <w:rsid w:val="00D14C2A"/>
    <w:rsid w:val="00D154D2"/>
    <w:rsid w:val="00D156C7"/>
    <w:rsid w:val="00D15B3E"/>
    <w:rsid w:val="00D162BA"/>
    <w:rsid w:val="00D16437"/>
    <w:rsid w:val="00D16AAB"/>
    <w:rsid w:val="00D16D50"/>
    <w:rsid w:val="00D17188"/>
    <w:rsid w:val="00D176E0"/>
    <w:rsid w:val="00D17DA7"/>
    <w:rsid w:val="00D17EA7"/>
    <w:rsid w:val="00D17EB5"/>
    <w:rsid w:val="00D201D5"/>
    <w:rsid w:val="00D2024C"/>
    <w:rsid w:val="00D204AE"/>
    <w:rsid w:val="00D20606"/>
    <w:rsid w:val="00D209E4"/>
    <w:rsid w:val="00D21320"/>
    <w:rsid w:val="00D21814"/>
    <w:rsid w:val="00D21B51"/>
    <w:rsid w:val="00D21C37"/>
    <w:rsid w:val="00D21E34"/>
    <w:rsid w:val="00D22079"/>
    <w:rsid w:val="00D22363"/>
    <w:rsid w:val="00D22730"/>
    <w:rsid w:val="00D23064"/>
    <w:rsid w:val="00D2409E"/>
    <w:rsid w:val="00D25167"/>
    <w:rsid w:val="00D25705"/>
    <w:rsid w:val="00D25723"/>
    <w:rsid w:val="00D25EB9"/>
    <w:rsid w:val="00D26656"/>
    <w:rsid w:val="00D26C6B"/>
    <w:rsid w:val="00D2755C"/>
    <w:rsid w:val="00D277A5"/>
    <w:rsid w:val="00D27868"/>
    <w:rsid w:val="00D2793F"/>
    <w:rsid w:val="00D279E2"/>
    <w:rsid w:val="00D27A89"/>
    <w:rsid w:val="00D30554"/>
    <w:rsid w:val="00D308D2"/>
    <w:rsid w:val="00D30BE7"/>
    <w:rsid w:val="00D314BA"/>
    <w:rsid w:val="00D317C1"/>
    <w:rsid w:val="00D31C26"/>
    <w:rsid w:val="00D31FA2"/>
    <w:rsid w:val="00D32098"/>
    <w:rsid w:val="00D32652"/>
    <w:rsid w:val="00D32764"/>
    <w:rsid w:val="00D32DF0"/>
    <w:rsid w:val="00D331F2"/>
    <w:rsid w:val="00D332B6"/>
    <w:rsid w:val="00D3346C"/>
    <w:rsid w:val="00D33D85"/>
    <w:rsid w:val="00D34B20"/>
    <w:rsid w:val="00D34C8A"/>
    <w:rsid w:val="00D34F56"/>
    <w:rsid w:val="00D34FB2"/>
    <w:rsid w:val="00D3527C"/>
    <w:rsid w:val="00D3557F"/>
    <w:rsid w:val="00D3593E"/>
    <w:rsid w:val="00D35987"/>
    <w:rsid w:val="00D3637B"/>
    <w:rsid w:val="00D36B52"/>
    <w:rsid w:val="00D36DF9"/>
    <w:rsid w:val="00D37E75"/>
    <w:rsid w:val="00D4026B"/>
    <w:rsid w:val="00D40328"/>
    <w:rsid w:val="00D403D4"/>
    <w:rsid w:val="00D4040F"/>
    <w:rsid w:val="00D40AC0"/>
    <w:rsid w:val="00D41A56"/>
    <w:rsid w:val="00D42324"/>
    <w:rsid w:val="00D42708"/>
    <w:rsid w:val="00D428EF"/>
    <w:rsid w:val="00D43211"/>
    <w:rsid w:val="00D43299"/>
    <w:rsid w:val="00D43D97"/>
    <w:rsid w:val="00D43E20"/>
    <w:rsid w:val="00D44006"/>
    <w:rsid w:val="00D4407F"/>
    <w:rsid w:val="00D443C8"/>
    <w:rsid w:val="00D44596"/>
    <w:rsid w:val="00D4498E"/>
    <w:rsid w:val="00D4554A"/>
    <w:rsid w:val="00D45AEB"/>
    <w:rsid w:val="00D4631F"/>
    <w:rsid w:val="00D47387"/>
    <w:rsid w:val="00D47763"/>
    <w:rsid w:val="00D478E4"/>
    <w:rsid w:val="00D47C78"/>
    <w:rsid w:val="00D500A7"/>
    <w:rsid w:val="00D507F7"/>
    <w:rsid w:val="00D5092D"/>
    <w:rsid w:val="00D50ABD"/>
    <w:rsid w:val="00D50B81"/>
    <w:rsid w:val="00D50BD0"/>
    <w:rsid w:val="00D50E2E"/>
    <w:rsid w:val="00D50F12"/>
    <w:rsid w:val="00D517F0"/>
    <w:rsid w:val="00D51DB3"/>
    <w:rsid w:val="00D52022"/>
    <w:rsid w:val="00D5224C"/>
    <w:rsid w:val="00D5283E"/>
    <w:rsid w:val="00D528B0"/>
    <w:rsid w:val="00D52C59"/>
    <w:rsid w:val="00D52DB4"/>
    <w:rsid w:val="00D52E3E"/>
    <w:rsid w:val="00D545EF"/>
    <w:rsid w:val="00D54B75"/>
    <w:rsid w:val="00D54E94"/>
    <w:rsid w:val="00D54ED0"/>
    <w:rsid w:val="00D54FE1"/>
    <w:rsid w:val="00D55AC0"/>
    <w:rsid w:val="00D55B55"/>
    <w:rsid w:val="00D55BD7"/>
    <w:rsid w:val="00D56094"/>
    <w:rsid w:val="00D5619F"/>
    <w:rsid w:val="00D562D0"/>
    <w:rsid w:val="00D567A6"/>
    <w:rsid w:val="00D57265"/>
    <w:rsid w:val="00D5738F"/>
    <w:rsid w:val="00D577BE"/>
    <w:rsid w:val="00D57B28"/>
    <w:rsid w:val="00D57C61"/>
    <w:rsid w:val="00D60E67"/>
    <w:rsid w:val="00D61031"/>
    <w:rsid w:val="00D610A2"/>
    <w:rsid w:val="00D610B4"/>
    <w:rsid w:val="00D612A3"/>
    <w:rsid w:val="00D61431"/>
    <w:rsid w:val="00D615BC"/>
    <w:rsid w:val="00D61AEC"/>
    <w:rsid w:val="00D61F8D"/>
    <w:rsid w:val="00D62210"/>
    <w:rsid w:val="00D629C2"/>
    <w:rsid w:val="00D62E23"/>
    <w:rsid w:val="00D6337A"/>
    <w:rsid w:val="00D633B8"/>
    <w:rsid w:val="00D638B4"/>
    <w:rsid w:val="00D63AA0"/>
    <w:rsid w:val="00D64721"/>
    <w:rsid w:val="00D656C4"/>
    <w:rsid w:val="00D657E6"/>
    <w:rsid w:val="00D658E0"/>
    <w:rsid w:val="00D65A17"/>
    <w:rsid w:val="00D65B9C"/>
    <w:rsid w:val="00D65CCA"/>
    <w:rsid w:val="00D65CD0"/>
    <w:rsid w:val="00D65EDF"/>
    <w:rsid w:val="00D66308"/>
    <w:rsid w:val="00D66606"/>
    <w:rsid w:val="00D66741"/>
    <w:rsid w:val="00D667A5"/>
    <w:rsid w:val="00D66874"/>
    <w:rsid w:val="00D668B5"/>
    <w:rsid w:val="00D66918"/>
    <w:rsid w:val="00D67063"/>
    <w:rsid w:val="00D6720C"/>
    <w:rsid w:val="00D67BC1"/>
    <w:rsid w:val="00D67C4A"/>
    <w:rsid w:val="00D67EB2"/>
    <w:rsid w:val="00D70609"/>
    <w:rsid w:val="00D70AAD"/>
    <w:rsid w:val="00D70C87"/>
    <w:rsid w:val="00D71352"/>
    <w:rsid w:val="00D71456"/>
    <w:rsid w:val="00D714E6"/>
    <w:rsid w:val="00D715FD"/>
    <w:rsid w:val="00D719FE"/>
    <w:rsid w:val="00D71D5C"/>
    <w:rsid w:val="00D71E00"/>
    <w:rsid w:val="00D72170"/>
    <w:rsid w:val="00D72A56"/>
    <w:rsid w:val="00D7301F"/>
    <w:rsid w:val="00D73177"/>
    <w:rsid w:val="00D743B1"/>
    <w:rsid w:val="00D748DA"/>
    <w:rsid w:val="00D7494B"/>
    <w:rsid w:val="00D74FD2"/>
    <w:rsid w:val="00D7523A"/>
    <w:rsid w:val="00D75259"/>
    <w:rsid w:val="00D75378"/>
    <w:rsid w:val="00D75865"/>
    <w:rsid w:val="00D75A47"/>
    <w:rsid w:val="00D75CCA"/>
    <w:rsid w:val="00D7603C"/>
    <w:rsid w:val="00D7624A"/>
    <w:rsid w:val="00D7633A"/>
    <w:rsid w:val="00D76385"/>
    <w:rsid w:val="00D775B1"/>
    <w:rsid w:val="00D77622"/>
    <w:rsid w:val="00D77905"/>
    <w:rsid w:val="00D77CED"/>
    <w:rsid w:val="00D77F90"/>
    <w:rsid w:val="00D803CC"/>
    <w:rsid w:val="00D8098C"/>
    <w:rsid w:val="00D80B08"/>
    <w:rsid w:val="00D80C13"/>
    <w:rsid w:val="00D80EC5"/>
    <w:rsid w:val="00D81128"/>
    <w:rsid w:val="00D812F6"/>
    <w:rsid w:val="00D8164E"/>
    <w:rsid w:val="00D81953"/>
    <w:rsid w:val="00D81EA9"/>
    <w:rsid w:val="00D82173"/>
    <w:rsid w:val="00D82291"/>
    <w:rsid w:val="00D828FD"/>
    <w:rsid w:val="00D832B1"/>
    <w:rsid w:val="00D8356B"/>
    <w:rsid w:val="00D83988"/>
    <w:rsid w:val="00D839DB"/>
    <w:rsid w:val="00D8428C"/>
    <w:rsid w:val="00D847C8"/>
    <w:rsid w:val="00D849DF"/>
    <w:rsid w:val="00D84E55"/>
    <w:rsid w:val="00D84F30"/>
    <w:rsid w:val="00D85050"/>
    <w:rsid w:val="00D8508A"/>
    <w:rsid w:val="00D85BB3"/>
    <w:rsid w:val="00D86D66"/>
    <w:rsid w:val="00D86EE8"/>
    <w:rsid w:val="00D87124"/>
    <w:rsid w:val="00D9052B"/>
    <w:rsid w:val="00D90853"/>
    <w:rsid w:val="00D90D60"/>
    <w:rsid w:val="00D90DBA"/>
    <w:rsid w:val="00D912AB"/>
    <w:rsid w:val="00D91953"/>
    <w:rsid w:val="00D9281A"/>
    <w:rsid w:val="00D928BC"/>
    <w:rsid w:val="00D92C5A"/>
    <w:rsid w:val="00D92C69"/>
    <w:rsid w:val="00D930A4"/>
    <w:rsid w:val="00D93417"/>
    <w:rsid w:val="00D938D7"/>
    <w:rsid w:val="00D93C5A"/>
    <w:rsid w:val="00D93D92"/>
    <w:rsid w:val="00D94000"/>
    <w:rsid w:val="00D9420D"/>
    <w:rsid w:val="00D94402"/>
    <w:rsid w:val="00D945D0"/>
    <w:rsid w:val="00D94BD7"/>
    <w:rsid w:val="00D94CC9"/>
    <w:rsid w:val="00D95332"/>
    <w:rsid w:val="00D95728"/>
    <w:rsid w:val="00D9597E"/>
    <w:rsid w:val="00D95F1D"/>
    <w:rsid w:val="00D96174"/>
    <w:rsid w:val="00D96740"/>
    <w:rsid w:val="00D96E52"/>
    <w:rsid w:val="00D9733E"/>
    <w:rsid w:val="00D975D1"/>
    <w:rsid w:val="00DA026D"/>
    <w:rsid w:val="00DA0638"/>
    <w:rsid w:val="00DA0657"/>
    <w:rsid w:val="00DA0765"/>
    <w:rsid w:val="00DA089E"/>
    <w:rsid w:val="00DA0D01"/>
    <w:rsid w:val="00DA0F51"/>
    <w:rsid w:val="00DA15F4"/>
    <w:rsid w:val="00DA1615"/>
    <w:rsid w:val="00DA18AE"/>
    <w:rsid w:val="00DA194E"/>
    <w:rsid w:val="00DA1C55"/>
    <w:rsid w:val="00DA1EC8"/>
    <w:rsid w:val="00DA2103"/>
    <w:rsid w:val="00DA2107"/>
    <w:rsid w:val="00DA271D"/>
    <w:rsid w:val="00DA273D"/>
    <w:rsid w:val="00DA2A6E"/>
    <w:rsid w:val="00DA2F9E"/>
    <w:rsid w:val="00DA32E1"/>
    <w:rsid w:val="00DA37E3"/>
    <w:rsid w:val="00DA3C96"/>
    <w:rsid w:val="00DA3D0D"/>
    <w:rsid w:val="00DA42B4"/>
    <w:rsid w:val="00DA47E3"/>
    <w:rsid w:val="00DA48D3"/>
    <w:rsid w:val="00DA493F"/>
    <w:rsid w:val="00DA5559"/>
    <w:rsid w:val="00DA556E"/>
    <w:rsid w:val="00DA5E7B"/>
    <w:rsid w:val="00DA65E7"/>
    <w:rsid w:val="00DA6A6E"/>
    <w:rsid w:val="00DA6C83"/>
    <w:rsid w:val="00DA6D31"/>
    <w:rsid w:val="00DA6D7B"/>
    <w:rsid w:val="00DA72C6"/>
    <w:rsid w:val="00DA7C59"/>
    <w:rsid w:val="00DA7D16"/>
    <w:rsid w:val="00DB04FD"/>
    <w:rsid w:val="00DB065F"/>
    <w:rsid w:val="00DB06FD"/>
    <w:rsid w:val="00DB10BC"/>
    <w:rsid w:val="00DB12D2"/>
    <w:rsid w:val="00DB13AE"/>
    <w:rsid w:val="00DB1685"/>
    <w:rsid w:val="00DB1B5D"/>
    <w:rsid w:val="00DB1CD7"/>
    <w:rsid w:val="00DB1DB3"/>
    <w:rsid w:val="00DB1DB7"/>
    <w:rsid w:val="00DB2250"/>
    <w:rsid w:val="00DB2FF9"/>
    <w:rsid w:val="00DB3304"/>
    <w:rsid w:val="00DB3307"/>
    <w:rsid w:val="00DB3386"/>
    <w:rsid w:val="00DB33EC"/>
    <w:rsid w:val="00DB34BB"/>
    <w:rsid w:val="00DB36F2"/>
    <w:rsid w:val="00DB3772"/>
    <w:rsid w:val="00DB3996"/>
    <w:rsid w:val="00DB3D0E"/>
    <w:rsid w:val="00DB4037"/>
    <w:rsid w:val="00DB45AA"/>
    <w:rsid w:val="00DB4775"/>
    <w:rsid w:val="00DB49D0"/>
    <w:rsid w:val="00DB51B5"/>
    <w:rsid w:val="00DB53F9"/>
    <w:rsid w:val="00DB547C"/>
    <w:rsid w:val="00DB5B4A"/>
    <w:rsid w:val="00DB5BFD"/>
    <w:rsid w:val="00DB5F04"/>
    <w:rsid w:val="00DB6345"/>
    <w:rsid w:val="00DB6383"/>
    <w:rsid w:val="00DB6513"/>
    <w:rsid w:val="00DB653D"/>
    <w:rsid w:val="00DB66E4"/>
    <w:rsid w:val="00DB6A02"/>
    <w:rsid w:val="00DB6AAF"/>
    <w:rsid w:val="00DB6CDC"/>
    <w:rsid w:val="00DB6F53"/>
    <w:rsid w:val="00DB7AA1"/>
    <w:rsid w:val="00DB7CC5"/>
    <w:rsid w:val="00DC092F"/>
    <w:rsid w:val="00DC1306"/>
    <w:rsid w:val="00DC1783"/>
    <w:rsid w:val="00DC1C28"/>
    <w:rsid w:val="00DC37A7"/>
    <w:rsid w:val="00DC37CC"/>
    <w:rsid w:val="00DC391A"/>
    <w:rsid w:val="00DC3AC9"/>
    <w:rsid w:val="00DC4285"/>
    <w:rsid w:val="00DC4620"/>
    <w:rsid w:val="00DC4DEC"/>
    <w:rsid w:val="00DC5CE4"/>
    <w:rsid w:val="00DC5D6B"/>
    <w:rsid w:val="00DC671D"/>
    <w:rsid w:val="00DC68EE"/>
    <w:rsid w:val="00DC6921"/>
    <w:rsid w:val="00DC6FE9"/>
    <w:rsid w:val="00DC701B"/>
    <w:rsid w:val="00DC727C"/>
    <w:rsid w:val="00DC73D6"/>
    <w:rsid w:val="00DC73F7"/>
    <w:rsid w:val="00DC76B2"/>
    <w:rsid w:val="00DC7940"/>
    <w:rsid w:val="00DD076F"/>
    <w:rsid w:val="00DD0896"/>
    <w:rsid w:val="00DD08B0"/>
    <w:rsid w:val="00DD11C6"/>
    <w:rsid w:val="00DD196A"/>
    <w:rsid w:val="00DD1B5C"/>
    <w:rsid w:val="00DD1BC5"/>
    <w:rsid w:val="00DD1DB0"/>
    <w:rsid w:val="00DD21F3"/>
    <w:rsid w:val="00DD2356"/>
    <w:rsid w:val="00DD2F3E"/>
    <w:rsid w:val="00DD354D"/>
    <w:rsid w:val="00DD35D3"/>
    <w:rsid w:val="00DD35F8"/>
    <w:rsid w:val="00DD3FD5"/>
    <w:rsid w:val="00DD463C"/>
    <w:rsid w:val="00DD4823"/>
    <w:rsid w:val="00DD4840"/>
    <w:rsid w:val="00DD49F9"/>
    <w:rsid w:val="00DD4BEB"/>
    <w:rsid w:val="00DD4DEE"/>
    <w:rsid w:val="00DD4E66"/>
    <w:rsid w:val="00DD53AC"/>
    <w:rsid w:val="00DD5558"/>
    <w:rsid w:val="00DD55B2"/>
    <w:rsid w:val="00DD57AC"/>
    <w:rsid w:val="00DD58DE"/>
    <w:rsid w:val="00DD6010"/>
    <w:rsid w:val="00DD6506"/>
    <w:rsid w:val="00DD658E"/>
    <w:rsid w:val="00DD66F8"/>
    <w:rsid w:val="00DD6AD5"/>
    <w:rsid w:val="00DD708F"/>
    <w:rsid w:val="00DD726F"/>
    <w:rsid w:val="00DD75DD"/>
    <w:rsid w:val="00DD7701"/>
    <w:rsid w:val="00DD7BC3"/>
    <w:rsid w:val="00DD7BD6"/>
    <w:rsid w:val="00DE0572"/>
    <w:rsid w:val="00DE082B"/>
    <w:rsid w:val="00DE0A32"/>
    <w:rsid w:val="00DE0AFD"/>
    <w:rsid w:val="00DE0B05"/>
    <w:rsid w:val="00DE1011"/>
    <w:rsid w:val="00DE1525"/>
    <w:rsid w:val="00DE1593"/>
    <w:rsid w:val="00DE1B32"/>
    <w:rsid w:val="00DE1EA0"/>
    <w:rsid w:val="00DE2933"/>
    <w:rsid w:val="00DE2AE4"/>
    <w:rsid w:val="00DE2CDA"/>
    <w:rsid w:val="00DE2E7D"/>
    <w:rsid w:val="00DE2FDE"/>
    <w:rsid w:val="00DE3016"/>
    <w:rsid w:val="00DE3108"/>
    <w:rsid w:val="00DE31F6"/>
    <w:rsid w:val="00DE32F5"/>
    <w:rsid w:val="00DE3447"/>
    <w:rsid w:val="00DE3814"/>
    <w:rsid w:val="00DE39ED"/>
    <w:rsid w:val="00DE3B2F"/>
    <w:rsid w:val="00DE42BB"/>
    <w:rsid w:val="00DE42D4"/>
    <w:rsid w:val="00DE4516"/>
    <w:rsid w:val="00DE4617"/>
    <w:rsid w:val="00DE4C96"/>
    <w:rsid w:val="00DE4DCA"/>
    <w:rsid w:val="00DE4EE9"/>
    <w:rsid w:val="00DE4F53"/>
    <w:rsid w:val="00DE514D"/>
    <w:rsid w:val="00DE5378"/>
    <w:rsid w:val="00DE548A"/>
    <w:rsid w:val="00DE54BA"/>
    <w:rsid w:val="00DE5665"/>
    <w:rsid w:val="00DE56DE"/>
    <w:rsid w:val="00DE5812"/>
    <w:rsid w:val="00DE59CA"/>
    <w:rsid w:val="00DE5D82"/>
    <w:rsid w:val="00DE67BD"/>
    <w:rsid w:val="00DE6940"/>
    <w:rsid w:val="00DE6E6A"/>
    <w:rsid w:val="00DE7001"/>
    <w:rsid w:val="00DE7807"/>
    <w:rsid w:val="00DF016D"/>
    <w:rsid w:val="00DF033B"/>
    <w:rsid w:val="00DF1168"/>
    <w:rsid w:val="00DF16D7"/>
    <w:rsid w:val="00DF1886"/>
    <w:rsid w:val="00DF1909"/>
    <w:rsid w:val="00DF21B2"/>
    <w:rsid w:val="00DF25E6"/>
    <w:rsid w:val="00DF2690"/>
    <w:rsid w:val="00DF26C8"/>
    <w:rsid w:val="00DF26D1"/>
    <w:rsid w:val="00DF2B55"/>
    <w:rsid w:val="00DF3314"/>
    <w:rsid w:val="00DF344F"/>
    <w:rsid w:val="00DF3BDF"/>
    <w:rsid w:val="00DF448F"/>
    <w:rsid w:val="00DF5089"/>
    <w:rsid w:val="00DF584E"/>
    <w:rsid w:val="00DF58F2"/>
    <w:rsid w:val="00DF6953"/>
    <w:rsid w:val="00DF6BED"/>
    <w:rsid w:val="00DF6EB9"/>
    <w:rsid w:val="00DF7071"/>
    <w:rsid w:val="00DF739E"/>
    <w:rsid w:val="00DF75C9"/>
    <w:rsid w:val="00DF779A"/>
    <w:rsid w:val="00DF7912"/>
    <w:rsid w:val="00DF7D0C"/>
    <w:rsid w:val="00E00262"/>
    <w:rsid w:val="00E005E2"/>
    <w:rsid w:val="00E0075A"/>
    <w:rsid w:val="00E00B57"/>
    <w:rsid w:val="00E013CC"/>
    <w:rsid w:val="00E01BD8"/>
    <w:rsid w:val="00E02547"/>
    <w:rsid w:val="00E02A47"/>
    <w:rsid w:val="00E02F36"/>
    <w:rsid w:val="00E02F51"/>
    <w:rsid w:val="00E03DC7"/>
    <w:rsid w:val="00E03EA3"/>
    <w:rsid w:val="00E04268"/>
    <w:rsid w:val="00E04F44"/>
    <w:rsid w:val="00E0512D"/>
    <w:rsid w:val="00E056AA"/>
    <w:rsid w:val="00E05CC5"/>
    <w:rsid w:val="00E05D09"/>
    <w:rsid w:val="00E06487"/>
    <w:rsid w:val="00E06B1D"/>
    <w:rsid w:val="00E06B73"/>
    <w:rsid w:val="00E06F55"/>
    <w:rsid w:val="00E0712A"/>
    <w:rsid w:val="00E078CC"/>
    <w:rsid w:val="00E1022B"/>
    <w:rsid w:val="00E10319"/>
    <w:rsid w:val="00E103B0"/>
    <w:rsid w:val="00E1058B"/>
    <w:rsid w:val="00E106CD"/>
    <w:rsid w:val="00E10DDF"/>
    <w:rsid w:val="00E10F42"/>
    <w:rsid w:val="00E1102D"/>
    <w:rsid w:val="00E1159F"/>
    <w:rsid w:val="00E11AD1"/>
    <w:rsid w:val="00E12755"/>
    <w:rsid w:val="00E127CF"/>
    <w:rsid w:val="00E12B18"/>
    <w:rsid w:val="00E13108"/>
    <w:rsid w:val="00E1341E"/>
    <w:rsid w:val="00E13F76"/>
    <w:rsid w:val="00E1429D"/>
    <w:rsid w:val="00E149D7"/>
    <w:rsid w:val="00E14B07"/>
    <w:rsid w:val="00E14F4E"/>
    <w:rsid w:val="00E151F3"/>
    <w:rsid w:val="00E15498"/>
    <w:rsid w:val="00E15B7E"/>
    <w:rsid w:val="00E15C88"/>
    <w:rsid w:val="00E15F53"/>
    <w:rsid w:val="00E16AC5"/>
    <w:rsid w:val="00E16B88"/>
    <w:rsid w:val="00E16BB2"/>
    <w:rsid w:val="00E16CF3"/>
    <w:rsid w:val="00E16DC7"/>
    <w:rsid w:val="00E16DF5"/>
    <w:rsid w:val="00E16E66"/>
    <w:rsid w:val="00E16ED8"/>
    <w:rsid w:val="00E1733B"/>
    <w:rsid w:val="00E173BB"/>
    <w:rsid w:val="00E1745D"/>
    <w:rsid w:val="00E17A41"/>
    <w:rsid w:val="00E17C63"/>
    <w:rsid w:val="00E2094A"/>
    <w:rsid w:val="00E20BF1"/>
    <w:rsid w:val="00E20F20"/>
    <w:rsid w:val="00E20F35"/>
    <w:rsid w:val="00E211AE"/>
    <w:rsid w:val="00E2155C"/>
    <w:rsid w:val="00E21BB4"/>
    <w:rsid w:val="00E22A13"/>
    <w:rsid w:val="00E22E95"/>
    <w:rsid w:val="00E23154"/>
    <w:rsid w:val="00E23226"/>
    <w:rsid w:val="00E232A9"/>
    <w:rsid w:val="00E23516"/>
    <w:rsid w:val="00E236EE"/>
    <w:rsid w:val="00E23B6A"/>
    <w:rsid w:val="00E23B7E"/>
    <w:rsid w:val="00E24075"/>
    <w:rsid w:val="00E246C4"/>
    <w:rsid w:val="00E24770"/>
    <w:rsid w:val="00E247B5"/>
    <w:rsid w:val="00E24904"/>
    <w:rsid w:val="00E25503"/>
    <w:rsid w:val="00E258A8"/>
    <w:rsid w:val="00E26356"/>
    <w:rsid w:val="00E26370"/>
    <w:rsid w:val="00E2671B"/>
    <w:rsid w:val="00E26D87"/>
    <w:rsid w:val="00E26FEA"/>
    <w:rsid w:val="00E27470"/>
    <w:rsid w:val="00E27512"/>
    <w:rsid w:val="00E27CED"/>
    <w:rsid w:val="00E301D3"/>
    <w:rsid w:val="00E3021F"/>
    <w:rsid w:val="00E30524"/>
    <w:rsid w:val="00E30536"/>
    <w:rsid w:val="00E305F7"/>
    <w:rsid w:val="00E30925"/>
    <w:rsid w:val="00E30A7D"/>
    <w:rsid w:val="00E31711"/>
    <w:rsid w:val="00E31A6A"/>
    <w:rsid w:val="00E31C9B"/>
    <w:rsid w:val="00E31E3F"/>
    <w:rsid w:val="00E31F0A"/>
    <w:rsid w:val="00E31FFA"/>
    <w:rsid w:val="00E32276"/>
    <w:rsid w:val="00E32490"/>
    <w:rsid w:val="00E32A01"/>
    <w:rsid w:val="00E32C90"/>
    <w:rsid w:val="00E336C7"/>
    <w:rsid w:val="00E337F1"/>
    <w:rsid w:val="00E33B0E"/>
    <w:rsid w:val="00E34139"/>
    <w:rsid w:val="00E341AF"/>
    <w:rsid w:val="00E3450A"/>
    <w:rsid w:val="00E34828"/>
    <w:rsid w:val="00E348E6"/>
    <w:rsid w:val="00E34A6B"/>
    <w:rsid w:val="00E35C5D"/>
    <w:rsid w:val="00E35DD3"/>
    <w:rsid w:val="00E35EA6"/>
    <w:rsid w:val="00E36249"/>
    <w:rsid w:val="00E36620"/>
    <w:rsid w:val="00E37380"/>
    <w:rsid w:val="00E37508"/>
    <w:rsid w:val="00E3770E"/>
    <w:rsid w:val="00E40074"/>
    <w:rsid w:val="00E40369"/>
    <w:rsid w:val="00E409C8"/>
    <w:rsid w:val="00E40CC1"/>
    <w:rsid w:val="00E40E9B"/>
    <w:rsid w:val="00E40EF8"/>
    <w:rsid w:val="00E40F8F"/>
    <w:rsid w:val="00E411A3"/>
    <w:rsid w:val="00E417C9"/>
    <w:rsid w:val="00E41C5F"/>
    <w:rsid w:val="00E41E5B"/>
    <w:rsid w:val="00E41E75"/>
    <w:rsid w:val="00E4281A"/>
    <w:rsid w:val="00E42C6C"/>
    <w:rsid w:val="00E42FBC"/>
    <w:rsid w:val="00E4303B"/>
    <w:rsid w:val="00E43455"/>
    <w:rsid w:val="00E43491"/>
    <w:rsid w:val="00E436F4"/>
    <w:rsid w:val="00E43C70"/>
    <w:rsid w:val="00E443EC"/>
    <w:rsid w:val="00E44538"/>
    <w:rsid w:val="00E44865"/>
    <w:rsid w:val="00E44944"/>
    <w:rsid w:val="00E4519E"/>
    <w:rsid w:val="00E451B3"/>
    <w:rsid w:val="00E451D1"/>
    <w:rsid w:val="00E45784"/>
    <w:rsid w:val="00E45C5F"/>
    <w:rsid w:val="00E45EB8"/>
    <w:rsid w:val="00E4626E"/>
    <w:rsid w:val="00E46397"/>
    <w:rsid w:val="00E46DB4"/>
    <w:rsid w:val="00E46DDF"/>
    <w:rsid w:val="00E47119"/>
    <w:rsid w:val="00E47171"/>
    <w:rsid w:val="00E475FB"/>
    <w:rsid w:val="00E47779"/>
    <w:rsid w:val="00E47E7F"/>
    <w:rsid w:val="00E500B9"/>
    <w:rsid w:val="00E5077A"/>
    <w:rsid w:val="00E50910"/>
    <w:rsid w:val="00E50A18"/>
    <w:rsid w:val="00E50C85"/>
    <w:rsid w:val="00E50F64"/>
    <w:rsid w:val="00E50F85"/>
    <w:rsid w:val="00E510C5"/>
    <w:rsid w:val="00E51910"/>
    <w:rsid w:val="00E51C43"/>
    <w:rsid w:val="00E51C48"/>
    <w:rsid w:val="00E51E7E"/>
    <w:rsid w:val="00E52119"/>
    <w:rsid w:val="00E5221F"/>
    <w:rsid w:val="00E523D4"/>
    <w:rsid w:val="00E52574"/>
    <w:rsid w:val="00E526F3"/>
    <w:rsid w:val="00E527F1"/>
    <w:rsid w:val="00E52930"/>
    <w:rsid w:val="00E529CA"/>
    <w:rsid w:val="00E534A0"/>
    <w:rsid w:val="00E538E5"/>
    <w:rsid w:val="00E53FBB"/>
    <w:rsid w:val="00E5430A"/>
    <w:rsid w:val="00E5491A"/>
    <w:rsid w:val="00E549A3"/>
    <w:rsid w:val="00E54C54"/>
    <w:rsid w:val="00E54FAC"/>
    <w:rsid w:val="00E555C7"/>
    <w:rsid w:val="00E55E16"/>
    <w:rsid w:val="00E55FB6"/>
    <w:rsid w:val="00E56212"/>
    <w:rsid w:val="00E56CF0"/>
    <w:rsid w:val="00E57306"/>
    <w:rsid w:val="00E573C5"/>
    <w:rsid w:val="00E577AE"/>
    <w:rsid w:val="00E57C37"/>
    <w:rsid w:val="00E60E76"/>
    <w:rsid w:val="00E60F02"/>
    <w:rsid w:val="00E610C4"/>
    <w:rsid w:val="00E6112C"/>
    <w:rsid w:val="00E612D0"/>
    <w:rsid w:val="00E61377"/>
    <w:rsid w:val="00E61554"/>
    <w:rsid w:val="00E61EA4"/>
    <w:rsid w:val="00E61FB4"/>
    <w:rsid w:val="00E6208E"/>
    <w:rsid w:val="00E62933"/>
    <w:rsid w:val="00E62C1E"/>
    <w:rsid w:val="00E62CC0"/>
    <w:rsid w:val="00E62DA2"/>
    <w:rsid w:val="00E6353A"/>
    <w:rsid w:val="00E63718"/>
    <w:rsid w:val="00E6383C"/>
    <w:rsid w:val="00E63877"/>
    <w:rsid w:val="00E6459D"/>
    <w:rsid w:val="00E64C25"/>
    <w:rsid w:val="00E65353"/>
    <w:rsid w:val="00E65E7A"/>
    <w:rsid w:val="00E66079"/>
    <w:rsid w:val="00E663ED"/>
    <w:rsid w:val="00E664A2"/>
    <w:rsid w:val="00E670DF"/>
    <w:rsid w:val="00E67BCF"/>
    <w:rsid w:val="00E707C1"/>
    <w:rsid w:val="00E70801"/>
    <w:rsid w:val="00E71000"/>
    <w:rsid w:val="00E719B3"/>
    <w:rsid w:val="00E719B5"/>
    <w:rsid w:val="00E71A2D"/>
    <w:rsid w:val="00E71A4F"/>
    <w:rsid w:val="00E7212C"/>
    <w:rsid w:val="00E72415"/>
    <w:rsid w:val="00E72918"/>
    <w:rsid w:val="00E73259"/>
    <w:rsid w:val="00E73604"/>
    <w:rsid w:val="00E743A5"/>
    <w:rsid w:val="00E74B08"/>
    <w:rsid w:val="00E74DDE"/>
    <w:rsid w:val="00E75026"/>
    <w:rsid w:val="00E75109"/>
    <w:rsid w:val="00E753AA"/>
    <w:rsid w:val="00E75534"/>
    <w:rsid w:val="00E75562"/>
    <w:rsid w:val="00E757DF"/>
    <w:rsid w:val="00E75BFA"/>
    <w:rsid w:val="00E75E6C"/>
    <w:rsid w:val="00E75F2D"/>
    <w:rsid w:val="00E76C46"/>
    <w:rsid w:val="00E76C60"/>
    <w:rsid w:val="00E76E03"/>
    <w:rsid w:val="00E77269"/>
    <w:rsid w:val="00E77E1E"/>
    <w:rsid w:val="00E8006E"/>
    <w:rsid w:val="00E8091D"/>
    <w:rsid w:val="00E80B54"/>
    <w:rsid w:val="00E80EE1"/>
    <w:rsid w:val="00E8110A"/>
    <w:rsid w:val="00E81254"/>
    <w:rsid w:val="00E81328"/>
    <w:rsid w:val="00E81D2F"/>
    <w:rsid w:val="00E81E8C"/>
    <w:rsid w:val="00E8207A"/>
    <w:rsid w:val="00E8227D"/>
    <w:rsid w:val="00E82924"/>
    <w:rsid w:val="00E82947"/>
    <w:rsid w:val="00E82D65"/>
    <w:rsid w:val="00E82F68"/>
    <w:rsid w:val="00E83313"/>
    <w:rsid w:val="00E83BF1"/>
    <w:rsid w:val="00E840DB"/>
    <w:rsid w:val="00E84126"/>
    <w:rsid w:val="00E84B9F"/>
    <w:rsid w:val="00E855CE"/>
    <w:rsid w:val="00E8582A"/>
    <w:rsid w:val="00E8582D"/>
    <w:rsid w:val="00E85D6E"/>
    <w:rsid w:val="00E8623C"/>
    <w:rsid w:val="00E867E4"/>
    <w:rsid w:val="00E86B47"/>
    <w:rsid w:val="00E86C5A"/>
    <w:rsid w:val="00E86C7B"/>
    <w:rsid w:val="00E877AD"/>
    <w:rsid w:val="00E87E1B"/>
    <w:rsid w:val="00E87F1A"/>
    <w:rsid w:val="00E9004B"/>
    <w:rsid w:val="00E90262"/>
    <w:rsid w:val="00E904E9"/>
    <w:rsid w:val="00E90627"/>
    <w:rsid w:val="00E90BA5"/>
    <w:rsid w:val="00E90BBB"/>
    <w:rsid w:val="00E91093"/>
    <w:rsid w:val="00E911A8"/>
    <w:rsid w:val="00E912CE"/>
    <w:rsid w:val="00E91380"/>
    <w:rsid w:val="00E917D2"/>
    <w:rsid w:val="00E91920"/>
    <w:rsid w:val="00E9194F"/>
    <w:rsid w:val="00E91C81"/>
    <w:rsid w:val="00E91E08"/>
    <w:rsid w:val="00E91EAA"/>
    <w:rsid w:val="00E92768"/>
    <w:rsid w:val="00E9299E"/>
    <w:rsid w:val="00E936D0"/>
    <w:rsid w:val="00E9377E"/>
    <w:rsid w:val="00E939AD"/>
    <w:rsid w:val="00E939C3"/>
    <w:rsid w:val="00E939FB"/>
    <w:rsid w:val="00E93A71"/>
    <w:rsid w:val="00E9401B"/>
    <w:rsid w:val="00E94695"/>
    <w:rsid w:val="00E949F2"/>
    <w:rsid w:val="00E94A2E"/>
    <w:rsid w:val="00E94FDC"/>
    <w:rsid w:val="00E95383"/>
    <w:rsid w:val="00E95B45"/>
    <w:rsid w:val="00E967A1"/>
    <w:rsid w:val="00E96E9C"/>
    <w:rsid w:val="00E97062"/>
    <w:rsid w:val="00E970F1"/>
    <w:rsid w:val="00E97F36"/>
    <w:rsid w:val="00EA019A"/>
    <w:rsid w:val="00EA0226"/>
    <w:rsid w:val="00EA024C"/>
    <w:rsid w:val="00EA0275"/>
    <w:rsid w:val="00EA0289"/>
    <w:rsid w:val="00EA044E"/>
    <w:rsid w:val="00EA050D"/>
    <w:rsid w:val="00EA0728"/>
    <w:rsid w:val="00EA08C8"/>
    <w:rsid w:val="00EA0B05"/>
    <w:rsid w:val="00EA13C1"/>
    <w:rsid w:val="00EA14EC"/>
    <w:rsid w:val="00EA156A"/>
    <w:rsid w:val="00EA1813"/>
    <w:rsid w:val="00EA1942"/>
    <w:rsid w:val="00EA1BF9"/>
    <w:rsid w:val="00EA1C90"/>
    <w:rsid w:val="00EA1D38"/>
    <w:rsid w:val="00EA1E5D"/>
    <w:rsid w:val="00EA255B"/>
    <w:rsid w:val="00EA2F79"/>
    <w:rsid w:val="00EA31A2"/>
    <w:rsid w:val="00EA38FD"/>
    <w:rsid w:val="00EA3C69"/>
    <w:rsid w:val="00EA3EFB"/>
    <w:rsid w:val="00EA40D4"/>
    <w:rsid w:val="00EA4297"/>
    <w:rsid w:val="00EA479D"/>
    <w:rsid w:val="00EA4BE0"/>
    <w:rsid w:val="00EA4D0A"/>
    <w:rsid w:val="00EA4DBD"/>
    <w:rsid w:val="00EA4F0B"/>
    <w:rsid w:val="00EA5572"/>
    <w:rsid w:val="00EA571E"/>
    <w:rsid w:val="00EA5AA9"/>
    <w:rsid w:val="00EA5BB2"/>
    <w:rsid w:val="00EA5D21"/>
    <w:rsid w:val="00EA633E"/>
    <w:rsid w:val="00EA65F9"/>
    <w:rsid w:val="00EA6AB1"/>
    <w:rsid w:val="00EA6BA9"/>
    <w:rsid w:val="00EA6DEA"/>
    <w:rsid w:val="00EA7166"/>
    <w:rsid w:val="00EA7197"/>
    <w:rsid w:val="00EA71B0"/>
    <w:rsid w:val="00EA7397"/>
    <w:rsid w:val="00EB01FC"/>
    <w:rsid w:val="00EB021F"/>
    <w:rsid w:val="00EB0714"/>
    <w:rsid w:val="00EB0893"/>
    <w:rsid w:val="00EB0922"/>
    <w:rsid w:val="00EB0B6B"/>
    <w:rsid w:val="00EB166F"/>
    <w:rsid w:val="00EB185D"/>
    <w:rsid w:val="00EB18AA"/>
    <w:rsid w:val="00EB2265"/>
    <w:rsid w:val="00EB23BB"/>
    <w:rsid w:val="00EB24D3"/>
    <w:rsid w:val="00EB28D4"/>
    <w:rsid w:val="00EB3007"/>
    <w:rsid w:val="00EB3346"/>
    <w:rsid w:val="00EB33BD"/>
    <w:rsid w:val="00EB3649"/>
    <w:rsid w:val="00EB3C8B"/>
    <w:rsid w:val="00EB4064"/>
    <w:rsid w:val="00EB4387"/>
    <w:rsid w:val="00EB45D1"/>
    <w:rsid w:val="00EB4725"/>
    <w:rsid w:val="00EB487B"/>
    <w:rsid w:val="00EB4911"/>
    <w:rsid w:val="00EB4A11"/>
    <w:rsid w:val="00EB4AA1"/>
    <w:rsid w:val="00EB4CFB"/>
    <w:rsid w:val="00EB4E6B"/>
    <w:rsid w:val="00EB512D"/>
    <w:rsid w:val="00EB5439"/>
    <w:rsid w:val="00EB5626"/>
    <w:rsid w:val="00EB5D49"/>
    <w:rsid w:val="00EB60C5"/>
    <w:rsid w:val="00EB632A"/>
    <w:rsid w:val="00EB6581"/>
    <w:rsid w:val="00EB65A8"/>
    <w:rsid w:val="00EB6EB6"/>
    <w:rsid w:val="00EB726C"/>
    <w:rsid w:val="00EB730E"/>
    <w:rsid w:val="00EB7742"/>
    <w:rsid w:val="00EB7FF7"/>
    <w:rsid w:val="00EC0357"/>
    <w:rsid w:val="00EC05BF"/>
    <w:rsid w:val="00EC05DF"/>
    <w:rsid w:val="00EC0D31"/>
    <w:rsid w:val="00EC1A08"/>
    <w:rsid w:val="00EC2B5F"/>
    <w:rsid w:val="00EC2DBB"/>
    <w:rsid w:val="00EC3691"/>
    <w:rsid w:val="00EC3A27"/>
    <w:rsid w:val="00EC4007"/>
    <w:rsid w:val="00EC422D"/>
    <w:rsid w:val="00EC4372"/>
    <w:rsid w:val="00EC4983"/>
    <w:rsid w:val="00EC4DAE"/>
    <w:rsid w:val="00EC4E2D"/>
    <w:rsid w:val="00EC515E"/>
    <w:rsid w:val="00EC5259"/>
    <w:rsid w:val="00EC576E"/>
    <w:rsid w:val="00EC5A1F"/>
    <w:rsid w:val="00EC5B15"/>
    <w:rsid w:val="00EC5CE0"/>
    <w:rsid w:val="00EC5F2D"/>
    <w:rsid w:val="00EC634A"/>
    <w:rsid w:val="00EC6688"/>
    <w:rsid w:val="00EC702D"/>
    <w:rsid w:val="00EC736F"/>
    <w:rsid w:val="00EC737D"/>
    <w:rsid w:val="00ED0492"/>
    <w:rsid w:val="00ED0C07"/>
    <w:rsid w:val="00ED0EFB"/>
    <w:rsid w:val="00ED1000"/>
    <w:rsid w:val="00ED14FE"/>
    <w:rsid w:val="00ED1C50"/>
    <w:rsid w:val="00ED1DD6"/>
    <w:rsid w:val="00ED2230"/>
    <w:rsid w:val="00ED2561"/>
    <w:rsid w:val="00ED2590"/>
    <w:rsid w:val="00ED309F"/>
    <w:rsid w:val="00ED3374"/>
    <w:rsid w:val="00ED33B7"/>
    <w:rsid w:val="00ED3F28"/>
    <w:rsid w:val="00ED5646"/>
    <w:rsid w:val="00ED5827"/>
    <w:rsid w:val="00ED592C"/>
    <w:rsid w:val="00ED6211"/>
    <w:rsid w:val="00ED628B"/>
    <w:rsid w:val="00ED68F5"/>
    <w:rsid w:val="00ED6C55"/>
    <w:rsid w:val="00ED735E"/>
    <w:rsid w:val="00ED7496"/>
    <w:rsid w:val="00ED7878"/>
    <w:rsid w:val="00ED7AA5"/>
    <w:rsid w:val="00EE0379"/>
    <w:rsid w:val="00EE046A"/>
    <w:rsid w:val="00EE0541"/>
    <w:rsid w:val="00EE0A69"/>
    <w:rsid w:val="00EE0CD9"/>
    <w:rsid w:val="00EE0D1A"/>
    <w:rsid w:val="00EE1499"/>
    <w:rsid w:val="00EE1639"/>
    <w:rsid w:val="00EE190F"/>
    <w:rsid w:val="00EE1B3A"/>
    <w:rsid w:val="00EE1C25"/>
    <w:rsid w:val="00EE1D36"/>
    <w:rsid w:val="00EE20C6"/>
    <w:rsid w:val="00EE2617"/>
    <w:rsid w:val="00EE2880"/>
    <w:rsid w:val="00EE2A38"/>
    <w:rsid w:val="00EE2B2D"/>
    <w:rsid w:val="00EE2D10"/>
    <w:rsid w:val="00EE31A6"/>
    <w:rsid w:val="00EE3343"/>
    <w:rsid w:val="00EE3626"/>
    <w:rsid w:val="00EE43D1"/>
    <w:rsid w:val="00EE4617"/>
    <w:rsid w:val="00EE467F"/>
    <w:rsid w:val="00EE4819"/>
    <w:rsid w:val="00EE49F6"/>
    <w:rsid w:val="00EE4BDD"/>
    <w:rsid w:val="00EE531C"/>
    <w:rsid w:val="00EE5E0A"/>
    <w:rsid w:val="00EE60E8"/>
    <w:rsid w:val="00EE628A"/>
    <w:rsid w:val="00EE62D2"/>
    <w:rsid w:val="00EE64B1"/>
    <w:rsid w:val="00EE6A06"/>
    <w:rsid w:val="00EE6BCB"/>
    <w:rsid w:val="00EE714C"/>
    <w:rsid w:val="00EE72B0"/>
    <w:rsid w:val="00EE7584"/>
    <w:rsid w:val="00EE7645"/>
    <w:rsid w:val="00EE7697"/>
    <w:rsid w:val="00EE77F7"/>
    <w:rsid w:val="00EE7E0E"/>
    <w:rsid w:val="00EF0109"/>
    <w:rsid w:val="00EF04D2"/>
    <w:rsid w:val="00EF1055"/>
    <w:rsid w:val="00EF1CAE"/>
    <w:rsid w:val="00EF1E40"/>
    <w:rsid w:val="00EF1E46"/>
    <w:rsid w:val="00EF1F14"/>
    <w:rsid w:val="00EF21F9"/>
    <w:rsid w:val="00EF22FA"/>
    <w:rsid w:val="00EF262B"/>
    <w:rsid w:val="00EF298B"/>
    <w:rsid w:val="00EF29AB"/>
    <w:rsid w:val="00EF3202"/>
    <w:rsid w:val="00EF3789"/>
    <w:rsid w:val="00EF3815"/>
    <w:rsid w:val="00EF38CC"/>
    <w:rsid w:val="00EF3C8A"/>
    <w:rsid w:val="00EF3E76"/>
    <w:rsid w:val="00EF4647"/>
    <w:rsid w:val="00EF46CB"/>
    <w:rsid w:val="00EF4B1D"/>
    <w:rsid w:val="00EF4D4E"/>
    <w:rsid w:val="00EF4E47"/>
    <w:rsid w:val="00EF4F1D"/>
    <w:rsid w:val="00EF51C6"/>
    <w:rsid w:val="00EF5338"/>
    <w:rsid w:val="00EF5709"/>
    <w:rsid w:val="00EF581D"/>
    <w:rsid w:val="00EF5869"/>
    <w:rsid w:val="00EF5F35"/>
    <w:rsid w:val="00EF606D"/>
    <w:rsid w:val="00EF61EE"/>
    <w:rsid w:val="00EF625E"/>
    <w:rsid w:val="00EF6327"/>
    <w:rsid w:val="00EF63FB"/>
    <w:rsid w:val="00EF6C39"/>
    <w:rsid w:val="00EF7007"/>
    <w:rsid w:val="00EF70CB"/>
    <w:rsid w:val="00EF7395"/>
    <w:rsid w:val="00EF73B9"/>
    <w:rsid w:val="00EF73E4"/>
    <w:rsid w:val="00EF788F"/>
    <w:rsid w:val="00EF7BAA"/>
    <w:rsid w:val="00EF7BED"/>
    <w:rsid w:val="00EF7CB9"/>
    <w:rsid w:val="00EF7F85"/>
    <w:rsid w:val="00F006C9"/>
    <w:rsid w:val="00F00CBD"/>
    <w:rsid w:val="00F0122F"/>
    <w:rsid w:val="00F01368"/>
    <w:rsid w:val="00F0188B"/>
    <w:rsid w:val="00F01EB5"/>
    <w:rsid w:val="00F01EDD"/>
    <w:rsid w:val="00F022D0"/>
    <w:rsid w:val="00F02494"/>
    <w:rsid w:val="00F0253A"/>
    <w:rsid w:val="00F02890"/>
    <w:rsid w:val="00F02AAA"/>
    <w:rsid w:val="00F02C7F"/>
    <w:rsid w:val="00F03453"/>
    <w:rsid w:val="00F03991"/>
    <w:rsid w:val="00F03B3F"/>
    <w:rsid w:val="00F03E24"/>
    <w:rsid w:val="00F03EA7"/>
    <w:rsid w:val="00F03F7E"/>
    <w:rsid w:val="00F042F9"/>
    <w:rsid w:val="00F04698"/>
    <w:rsid w:val="00F052B8"/>
    <w:rsid w:val="00F054FD"/>
    <w:rsid w:val="00F055FF"/>
    <w:rsid w:val="00F0594E"/>
    <w:rsid w:val="00F05B37"/>
    <w:rsid w:val="00F06432"/>
    <w:rsid w:val="00F06CA8"/>
    <w:rsid w:val="00F070C5"/>
    <w:rsid w:val="00F07416"/>
    <w:rsid w:val="00F075DF"/>
    <w:rsid w:val="00F07645"/>
    <w:rsid w:val="00F07A53"/>
    <w:rsid w:val="00F07BA9"/>
    <w:rsid w:val="00F10138"/>
    <w:rsid w:val="00F10545"/>
    <w:rsid w:val="00F10910"/>
    <w:rsid w:val="00F1114F"/>
    <w:rsid w:val="00F11209"/>
    <w:rsid w:val="00F114CE"/>
    <w:rsid w:val="00F114D7"/>
    <w:rsid w:val="00F11B97"/>
    <w:rsid w:val="00F11D51"/>
    <w:rsid w:val="00F12593"/>
    <w:rsid w:val="00F1370F"/>
    <w:rsid w:val="00F138D8"/>
    <w:rsid w:val="00F13D20"/>
    <w:rsid w:val="00F13F05"/>
    <w:rsid w:val="00F13FCF"/>
    <w:rsid w:val="00F14071"/>
    <w:rsid w:val="00F14343"/>
    <w:rsid w:val="00F145F8"/>
    <w:rsid w:val="00F147F0"/>
    <w:rsid w:val="00F14A58"/>
    <w:rsid w:val="00F1554E"/>
    <w:rsid w:val="00F157C7"/>
    <w:rsid w:val="00F159E2"/>
    <w:rsid w:val="00F16FE9"/>
    <w:rsid w:val="00F170E7"/>
    <w:rsid w:val="00F1741B"/>
    <w:rsid w:val="00F208B1"/>
    <w:rsid w:val="00F20958"/>
    <w:rsid w:val="00F20D51"/>
    <w:rsid w:val="00F20DC5"/>
    <w:rsid w:val="00F214F1"/>
    <w:rsid w:val="00F216EA"/>
    <w:rsid w:val="00F21AD8"/>
    <w:rsid w:val="00F22162"/>
    <w:rsid w:val="00F2230B"/>
    <w:rsid w:val="00F22477"/>
    <w:rsid w:val="00F22516"/>
    <w:rsid w:val="00F227D2"/>
    <w:rsid w:val="00F2292A"/>
    <w:rsid w:val="00F22B40"/>
    <w:rsid w:val="00F22CD8"/>
    <w:rsid w:val="00F22D20"/>
    <w:rsid w:val="00F23314"/>
    <w:rsid w:val="00F2331A"/>
    <w:rsid w:val="00F2355F"/>
    <w:rsid w:val="00F2387E"/>
    <w:rsid w:val="00F2390D"/>
    <w:rsid w:val="00F2393D"/>
    <w:rsid w:val="00F24543"/>
    <w:rsid w:val="00F2462C"/>
    <w:rsid w:val="00F24CEF"/>
    <w:rsid w:val="00F250D7"/>
    <w:rsid w:val="00F25C19"/>
    <w:rsid w:val="00F26916"/>
    <w:rsid w:val="00F26924"/>
    <w:rsid w:val="00F26AA4"/>
    <w:rsid w:val="00F27073"/>
    <w:rsid w:val="00F27354"/>
    <w:rsid w:val="00F27523"/>
    <w:rsid w:val="00F2768E"/>
    <w:rsid w:val="00F27F42"/>
    <w:rsid w:val="00F30741"/>
    <w:rsid w:val="00F307F9"/>
    <w:rsid w:val="00F30B52"/>
    <w:rsid w:val="00F31B3A"/>
    <w:rsid w:val="00F31C82"/>
    <w:rsid w:val="00F31DA4"/>
    <w:rsid w:val="00F31EBF"/>
    <w:rsid w:val="00F31FD6"/>
    <w:rsid w:val="00F3219F"/>
    <w:rsid w:val="00F32619"/>
    <w:rsid w:val="00F32692"/>
    <w:rsid w:val="00F32A5E"/>
    <w:rsid w:val="00F333F3"/>
    <w:rsid w:val="00F33D01"/>
    <w:rsid w:val="00F33E1D"/>
    <w:rsid w:val="00F33E58"/>
    <w:rsid w:val="00F34A68"/>
    <w:rsid w:val="00F34D99"/>
    <w:rsid w:val="00F35811"/>
    <w:rsid w:val="00F35A7E"/>
    <w:rsid w:val="00F35C3D"/>
    <w:rsid w:val="00F36174"/>
    <w:rsid w:val="00F36345"/>
    <w:rsid w:val="00F365A8"/>
    <w:rsid w:val="00F369C6"/>
    <w:rsid w:val="00F37588"/>
    <w:rsid w:val="00F400B4"/>
    <w:rsid w:val="00F40726"/>
    <w:rsid w:val="00F40B01"/>
    <w:rsid w:val="00F40B60"/>
    <w:rsid w:val="00F40E44"/>
    <w:rsid w:val="00F41700"/>
    <w:rsid w:val="00F4194B"/>
    <w:rsid w:val="00F41CB3"/>
    <w:rsid w:val="00F421C0"/>
    <w:rsid w:val="00F43016"/>
    <w:rsid w:val="00F44B40"/>
    <w:rsid w:val="00F44DFB"/>
    <w:rsid w:val="00F46162"/>
    <w:rsid w:val="00F471CA"/>
    <w:rsid w:val="00F47CF5"/>
    <w:rsid w:val="00F50744"/>
    <w:rsid w:val="00F50A41"/>
    <w:rsid w:val="00F51211"/>
    <w:rsid w:val="00F51276"/>
    <w:rsid w:val="00F51C01"/>
    <w:rsid w:val="00F51C07"/>
    <w:rsid w:val="00F5204D"/>
    <w:rsid w:val="00F5217D"/>
    <w:rsid w:val="00F52274"/>
    <w:rsid w:val="00F52422"/>
    <w:rsid w:val="00F525FB"/>
    <w:rsid w:val="00F52AB1"/>
    <w:rsid w:val="00F52CD6"/>
    <w:rsid w:val="00F536D8"/>
    <w:rsid w:val="00F539CE"/>
    <w:rsid w:val="00F5469B"/>
    <w:rsid w:val="00F546D9"/>
    <w:rsid w:val="00F54A58"/>
    <w:rsid w:val="00F54BBA"/>
    <w:rsid w:val="00F55390"/>
    <w:rsid w:val="00F5594B"/>
    <w:rsid w:val="00F56188"/>
    <w:rsid w:val="00F56527"/>
    <w:rsid w:val="00F56A72"/>
    <w:rsid w:val="00F573AC"/>
    <w:rsid w:val="00F5764D"/>
    <w:rsid w:val="00F57ACC"/>
    <w:rsid w:val="00F57C3D"/>
    <w:rsid w:val="00F60825"/>
    <w:rsid w:val="00F60BDD"/>
    <w:rsid w:val="00F60C4B"/>
    <w:rsid w:val="00F61218"/>
    <w:rsid w:val="00F622C9"/>
    <w:rsid w:val="00F62AEB"/>
    <w:rsid w:val="00F63A96"/>
    <w:rsid w:val="00F641C5"/>
    <w:rsid w:val="00F64564"/>
    <w:rsid w:val="00F645CD"/>
    <w:rsid w:val="00F64848"/>
    <w:rsid w:val="00F6486D"/>
    <w:rsid w:val="00F648DE"/>
    <w:rsid w:val="00F64A4D"/>
    <w:rsid w:val="00F64B5A"/>
    <w:rsid w:val="00F64BE9"/>
    <w:rsid w:val="00F655C6"/>
    <w:rsid w:val="00F65688"/>
    <w:rsid w:val="00F65E1D"/>
    <w:rsid w:val="00F65ECF"/>
    <w:rsid w:val="00F6637E"/>
    <w:rsid w:val="00F6637F"/>
    <w:rsid w:val="00F66709"/>
    <w:rsid w:val="00F66A87"/>
    <w:rsid w:val="00F66E8E"/>
    <w:rsid w:val="00F67111"/>
    <w:rsid w:val="00F673E7"/>
    <w:rsid w:val="00F67AE0"/>
    <w:rsid w:val="00F67FC2"/>
    <w:rsid w:val="00F7056E"/>
    <w:rsid w:val="00F706D8"/>
    <w:rsid w:val="00F70726"/>
    <w:rsid w:val="00F70A5E"/>
    <w:rsid w:val="00F70C2F"/>
    <w:rsid w:val="00F70DF6"/>
    <w:rsid w:val="00F712A6"/>
    <w:rsid w:val="00F713CB"/>
    <w:rsid w:val="00F71B69"/>
    <w:rsid w:val="00F71DF3"/>
    <w:rsid w:val="00F72054"/>
    <w:rsid w:val="00F72185"/>
    <w:rsid w:val="00F72373"/>
    <w:rsid w:val="00F72465"/>
    <w:rsid w:val="00F72908"/>
    <w:rsid w:val="00F72937"/>
    <w:rsid w:val="00F7293C"/>
    <w:rsid w:val="00F72A4D"/>
    <w:rsid w:val="00F73571"/>
    <w:rsid w:val="00F7367D"/>
    <w:rsid w:val="00F73726"/>
    <w:rsid w:val="00F73BAF"/>
    <w:rsid w:val="00F74025"/>
    <w:rsid w:val="00F74317"/>
    <w:rsid w:val="00F747FE"/>
    <w:rsid w:val="00F751C7"/>
    <w:rsid w:val="00F752DF"/>
    <w:rsid w:val="00F75706"/>
    <w:rsid w:val="00F7572E"/>
    <w:rsid w:val="00F75D09"/>
    <w:rsid w:val="00F7625F"/>
    <w:rsid w:val="00F768BE"/>
    <w:rsid w:val="00F76A79"/>
    <w:rsid w:val="00F76AC4"/>
    <w:rsid w:val="00F77196"/>
    <w:rsid w:val="00F771F4"/>
    <w:rsid w:val="00F77AEC"/>
    <w:rsid w:val="00F80B96"/>
    <w:rsid w:val="00F80EED"/>
    <w:rsid w:val="00F81562"/>
    <w:rsid w:val="00F81866"/>
    <w:rsid w:val="00F82161"/>
    <w:rsid w:val="00F822A0"/>
    <w:rsid w:val="00F824B9"/>
    <w:rsid w:val="00F82D14"/>
    <w:rsid w:val="00F82F6E"/>
    <w:rsid w:val="00F8349F"/>
    <w:rsid w:val="00F836D5"/>
    <w:rsid w:val="00F837B2"/>
    <w:rsid w:val="00F83A05"/>
    <w:rsid w:val="00F84307"/>
    <w:rsid w:val="00F843AB"/>
    <w:rsid w:val="00F8453E"/>
    <w:rsid w:val="00F84E64"/>
    <w:rsid w:val="00F84FE6"/>
    <w:rsid w:val="00F85289"/>
    <w:rsid w:val="00F855FA"/>
    <w:rsid w:val="00F85B4F"/>
    <w:rsid w:val="00F85B63"/>
    <w:rsid w:val="00F866F2"/>
    <w:rsid w:val="00F86895"/>
    <w:rsid w:val="00F868E0"/>
    <w:rsid w:val="00F869D0"/>
    <w:rsid w:val="00F86B45"/>
    <w:rsid w:val="00F86CC3"/>
    <w:rsid w:val="00F86F7A"/>
    <w:rsid w:val="00F87189"/>
    <w:rsid w:val="00F87593"/>
    <w:rsid w:val="00F875FC"/>
    <w:rsid w:val="00F8783B"/>
    <w:rsid w:val="00F87A64"/>
    <w:rsid w:val="00F87EB7"/>
    <w:rsid w:val="00F9042F"/>
    <w:rsid w:val="00F91265"/>
    <w:rsid w:val="00F91859"/>
    <w:rsid w:val="00F91938"/>
    <w:rsid w:val="00F91C27"/>
    <w:rsid w:val="00F91C33"/>
    <w:rsid w:val="00F91DEE"/>
    <w:rsid w:val="00F91FD1"/>
    <w:rsid w:val="00F92191"/>
    <w:rsid w:val="00F921B7"/>
    <w:rsid w:val="00F9273D"/>
    <w:rsid w:val="00F927F3"/>
    <w:rsid w:val="00F938E0"/>
    <w:rsid w:val="00F93E45"/>
    <w:rsid w:val="00F943E5"/>
    <w:rsid w:val="00F94507"/>
    <w:rsid w:val="00F946E4"/>
    <w:rsid w:val="00F947CF"/>
    <w:rsid w:val="00F94A35"/>
    <w:rsid w:val="00F94D02"/>
    <w:rsid w:val="00F95283"/>
    <w:rsid w:val="00F959A6"/>
    <w:rsid w:val="00F95BE6"/>
    <w:rsid w:val="00F95CB9"/>
    <w:rsid w:val="00F95DD6"/>
    <w:rsid w:val="00F95E73"/>
    <w:rsid w:val="00F95FCC"/>
    <w:rsid w:val="00F96049"/>
    <w:rsid w:val="00F960A1"/>
    <w:rsid w:val="00F96129"/>
    <w:rsid w:val="00F9633A"/>
    <w:rsid w:val="00F964AC"/>
    <w:rsid w:val="00F964ED"/>
    <w:rsid w:val="00F9717A"/>
    <w:rsid w:val="00F973E9"/>
    <w:rsid w:val="00F97565"/>
    <w:rsid w:val="00F97DEF"/>
    <w:rsid w:val="00F97E1B"/>
    <w:rsid w:val="00FA0041"/>
    <w:rsid w:val="00FA07E0"/>
    <w:rsid w:val="00FA1022"/>
    <w:rsid w:val="00FA11B5"/>
    <w:rsid w:val="00FA1B8F"/>
    <w:rsid w:val="00FA1FE9"/>
    <w:rsid w:val="00FA2240"/>
    <w:rsid w:val="00FA22B6"/>
    <w:rsid w:val="00FA2698"/>
    <w:rsid w:val="00FA28D8"/>
    <w:rsid w:val="00FA3137"/>
    <w:rsid w:val="00FA32B5"/>
    <w:rsid w:val="00FA338E"/>
    <w:rsid w:val="00FA356B"/>
    <w:rsid w:val="00FA3D66"/>
    <w:rsid w:val="00FA3FE5"/>
    <w:rsid w:val="00FA4235"/>
    <w:rsid w:val="00FA4237"/>
    <w:rsid w:val="00FA43D0"/>
    <w:rsid w:val="00FA43EA"/>
    <w:rsid w:val="00FA4951"/>
    <w:rsid w:val="00FA4AAB"/>
    <w:rsid w:val="00FA4E24"/>
    <w:rsid w:val="00FA523D"/>
    <w:rsid w:val="00FA5582"/>
    <w:rsid w:val="00FA5C4C"/>
    <w:rsid w:val="00FA5D62"/>
    <w:rsid w:val="00FA620C"/>
    <w:rsid w:val="00FA6268"/>
    <w:rsid w:val="00FA6D26"/>
    <w:rsid w:val="00FA6D2D"/>
    <w:rsid w:val="00FA724E"/>
    <w:rsid w:val="00FA7572"/>
    <w:rsid w:val="00FA761A"/>
    <w:rsid w:val="00FA76BE"/>
    <w:rsid w:val="00FA784D"/>
    <w:rsid w:val="00FA7F7B"/>
    <w:rsid w:val="00FB047B"/>
    <w:rsid w:val="00FB0717"/>
    <w:rsid w:val="00FB0B47"/>
    <w:rsid w:val="00FB0CBE"/>
    <w:rsid w:val="00FB174F"/>
    <w:rsid w:val="00FB1E17"/>
    <w:rsid w:val="00FB25CE"/>
    <w:rsid w:val="00FB28BF"/>
    <w:rsid w:val="00FB2FA7"/>
    <w:rsid w:val="00FB336D"/>
    <w:rsid w:val="00FB3451"/>
    <w:rsid w:val="00FB370A"/>
    <w:rsid w:val="00FB3936"/>
    <w:rsid w:val="00FB3EEA"/>
    <w:rsid w:val="00FB419E"/>
    <w:rsid w:val="00FB43A0"/>
    <w:rsid w:val="00FB4AB7"/>
    <w:rsid w:val="00FB4BD9"/>
    <w:rsid w:val="00FB4EDC"/>
    <w:rsid w:val="00FB5374"/>
    <w:rsid w:val="00FB5588"/>
    <w:rsid w:val="00FB5779"/>
    <w:rsid w:val="00FB592F"/>
    <w:rsid w:val="00FB60B4"/>
    <w:rsid w:val="00FB63BB"/>
    <w:rsid w:val="00FB6523"/>
    <w:rsid w:val="00FB67DF"/>
    <w:rsid w:val="00FB6B19"/>
    <w:rsid w:val="00FB6CEB"/>
    <w:rsid w:val="00FB72BB"/>
    <w:rsid w:val="00FB765F"/>
    <w:rsid w:val="00FB788E"/>
    <w:rsid w:val="00FB7CDF"/>
    <w:rsid w:val="00FB7F81"/>
    <w:rsid w:val="00FC013E"/>
    <w:rsid w:val="00FC03E6"/>
    <w:rsid w:val="00FC0635"/>
    <w:rsid w:val="00FC0794"/>
    <w:rsid w:val="00FC117D"/>
    <w:rsid w:val="00FC1878"/>
    <w:rsid w:val="00FC27D4"/>
    <w:rsid w:val="00FC2852"/>
    <w:rsid w:val="00FC2A95"/>
    <w:rsid w:val="00FC2CD4"/>
    <w:rsid w:val="00FC2E7A"/>
    <w:rsid w:val="00FC2EF7"/>
    <w:rsid w:val="00FC2FC9"/>
    <w:rsid w:val="00FC3520"/>
    <w:rsid w:val="00FC36F4"/>
    <w:rsid w:val="00FC44B9"/>
    <w:rsid w:val="00FC58ED"/>
    <w:rsid w:val="00FC5999"/>
    <w:rsid w:val="00FC5E52"/>
    <w:rsid w:val="00FC5E7B"/>
    <w:rsid w:val="00FC5FB2"/>
    <w:rsid w:val="00FC62FC"/>
    <w:rsid w:val="00FC6363"/>
    <w:rsid w:val="00FC65ED"/>
    <w:rsid w:val="00FC664D"/>
    <w:rsid w:val="00FC6864"/>
    <w:rsid w:val="00FC6C15"/>
    <w:rsid w:val="00FC6EAF"/>
    <w:rsid w:val="00FC71DD"/>
    <w:rsid w:val="00FC7421"/>
    <w:rsid w:val="00FC7520"/>
    <w:rsid w:val="00FC77E5"/>
    <w:rsid w:val="00FC784D"/>
    <w:rsid w:val="00FC79D2"/>
    <w:rsid w:val="00FC7C2A"/>
    <w:rsid w:val="00FC7D77"/>
    <w:rsid w:val="00FC7DDA"/>
    <w:rsid w:val="00FC7E94"/>
    <w:rsid w:val="00FD02A0"/>
    <w:rsid w:val="00FD0721"/>
    <w:rsid w:val="00FD0A0A"/>
    <w:rsid w:val="00FD0C02"/>
    <w:rsid w:val="00FD11A5"/>
    <w:rsid w:val="00FD16CE"/>
    <w:rsid w:val="00FD1F2C"/>
    <w:rsid w:val="00FD1F4F"/>
    <w:rsid w:val="00FD1FFB"/>
    <w:rsid w:val="00FD25A7"/>
    <w:rsid w:val="00FD27E1"/>
    <w:rsid w:val="00FD2ABE"/>
    <w:rsid w:val="00FD310D"/>
    <w:rsid w:val="00FD343C"/>
    <w:rsid w:val="00FD3476"/>
    <w:rsid w:val="00FD362B"/>
    <w:rsid w:val="00FD370F"/>
    <w:rsid w:val="00FD38A5"/>
    <w:rsid w:val="00FD41E6"/>
    <w:rsid w:val="00FD4913"/>
    <w:rsid w:val="00FD4977"/>
    <w:rsid w:val="00FD4A20"/>
    <w:rsid w:val="00FD4DBA"/>
    <w:rsid w:val="00FD4F1D"/>
    <w:rsid w:val="00FD5139"/>
    <w:rsid w:val="00FD5287"/>
    <w:rsid w:val="00FD5AAA"/>
    <w:rsid w:val="00FD5C3A"/>
    <w:rsid w:val="00FD6145"/>
    <w:rsid w:val="00FD6701"/>
    <w:rsid w:val="00FD6710"/>
    <w:rsid w:val="00FD69DA"/>
    <w:rsid w:val="00FD6A3E"/>
    <w:rsid w:val="00FD6A62"/>
    <w:rsid w:val="00FD6F15"/>
    <w:rsid w:val="00FD6FF9"/>
    <w:rsid w:val="00FD728D"/>
    <w:rsid w:val="00FD7787"/>
    <w:rsid w:val="00FD7D4E"/>
    <w:rsid w:val="00FD7E48"/>
    <w:rsid w:val="00FD7E93"/>
    <w:rsid w:val="00FD7F61"/>
    <w:rsid w:val="00FE05D0"/>
    <w:rsid w:val="00FE0BC6"/>
    <w:rsid w:val="00FE0D94"/>
    <w:rsid w:val="00FE1497"/>
    <w:rsid w:val="00FE165C"/>
    <w:rsid w:val="00FE19E9"/>
    <w:rsid w:val="00FE1F5B"/>
    <w:rsid w:val="00FE202A"/>
    <w:rsid w:val="00FE23D1"/>
    <w:rsid w:val="00FE2A11"/>
    <w:rsid w:val="00FE2A90"/>
    <w:rsid w:val="00FE2B35"/>
    <w:rsid w:val="00FE3588"/>
    <w:rsid w:val="00FE3A59"/>
    <w:rsid w:val="00FE3EDC"/>
    <w:rsid w:val="00FE3F0C"/>
    <w:rsid w:val="00FE408A"/>
    <w:rsid w:val="00FE42FD"/>
    <w:rsid w:val="00FE4327"/>
    <w:rsid w:val="00FE437F"/>
    <w:rsid w:val="00FE4C52"/>
    <w:rsid w:val="00FE4F56"/>
    <w:rsid w:val="00FE4F6F"/>
    <w:rsid w:val="00FE541A"/>
    <w:rsid w:val="00FE5825"/>
    <w:rsid w:val="00FE7158"/>
    <w:rsid w:val="00FE729D"/>
    <w:rsid w:val="00FE73E9"/>
    <w:rsid w:val="00FE7488"/>
    <w:rsid w:val="00FE7638"/>
    <w:rsid w:val="00FE791C"/>
    <w:rsid w:val="00FE796C"/>
    <w:rsid w:val="00FE7AFB"/>
    <w:rsid w:val="00FE7C10"/>
    <w:rsid w:val="00FE7ED6"/>
    <w:rsid w:val="00FE7EF0"/>
    <w:rsid w:val="00FF01BA"/>
    <w:rsid w:val="00FF025A"/>
    <w:rsid w:val="00FF0A20"/>
    <w:rsid w:val="00FF0BEF"/>
    <w:rsid w:val="00FF0E1E"/>
    <w:rsid w:val="00FF1699"/>
    <w:rsid w:val="00FF18AC"/>
    <w:rsid w:val="00FF1921"/>
    <w:rsid w:val="00FF248F"/>
    <w:rsid w:val="00FF2546"/>
    <w:rsid w:val="00FF2A6B"/>
    <w:rsid w:val="00FF2E09"/>
    <w:rsid w:val="00FF369B"/>
    <w:rsid w:val="00FF38DF"/>
    <w:rsid w:val="00FF3B68"/>
    <w:rsid w:val="00FF3E0E"/>
    <w:rsid w:val="00FF4040"/>
    <w:rsid w:val="00FF4151"/>
    <w:rsid w:val="00FF4340"/>
    <w:rsid w:val="00FF4692"/>
    <w:rsid w:val="00FF47A9"/>
    <w:rsid w:val="00FF4856"/>
    <w:rsid w:val="00FF4860"/>
    <w:rsid w:val="00FF4C34"/>
    <w:rsid w:val="00FF4CD3"/>
    <w:rsid w:val="00FF5334"/>
    <w:rsid w:val="00FF53FF"/>
    <w:rsid w:val="00FF59DC"/>
    <w:rsid w:val="00FF5D2C"/>
    <w:rsid w:val="00FF6046"/>
    <w:rsid w:val="00FF6280"/>
    <w:rsid w:val="00FF6616"/>
    <w:rsid w:val="00FF7593"/>
    <w:rsid w:val="00FF7923"/>
    <w:rsid w:val="00FF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A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589"/>
    <w:rPr>
      <w:rFonts w:ascii="Arial" w:hAnsi="Arial"/>
      <w:sz w:val="28"/>
      <w:lang w:val="en-US"/>
    </w:rPr>
  </w:style>
  <w:style w:type="paragraph" w:styleId="Heading1">
    <w:name w:val="heading 1"/>
    <w:basedOn w:val="Normal"/>
    <w:next w:val="Normal"/>
    <w:link w:val="Heading1Char"/>
    <w:uiPriority w:val="9"/>
    <w:qFormat/>
    <w:rsid w:val="007315C7"/>
    <w:pPr>
      <w:keepNext/>
      <w:keepLines/>
      <w:numPr>
        <w:numId w:val="3"/>
      </w:numPr>
      <w:spacing w:before="240" w:after="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2807DF"/>
    <w:pPr>
      <w:keepNext/>
      <w:keepLines/>
      <w:numPr>
        <w:ilvl w:val="1"/>
        <w:numId w:val="3"/>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C1350"/>
    <w:pPr>
      <w:keepNext/>
      <w:keepLines/>
      <w:numPr>
        <w:ilvl w:val="2"/>
        <w:numId w:val="3"/>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F4475"/>
    <w:pPr>
      <w:keepNext/>
      <w:keepLines/>
      <w:numPr>
        <w:ilvl w:val="3"/>
        <w:numId w:val="3"/>
      </w:numPr>
      <w:pBdr>
        <w:top w:val="single" w:sz="4" w:space="1" w:color="auto"/>
        <w:bottom w:val="single" w:sz="4" w:space="1" w:color="auto"/>
      </w:pBdr>
      <w:shd w:val="pct15" w:color="auto" w:fill="9BBB59" w:themeFill="accent3"/>
      <w:spacing w:before="40" w:after="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89295C"/>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9295C"/>
    <w:pPr>
      <w:keepNext/>
      <w:keepLines/>
      <w:numPr>
        <w:ilvl w:val="5"/>
        <w:numId w:val="3"/>
      </w:numPr>
      <w:spacing w:before="40" w:after="0"/>
      <w:ind w:left="4320" w:hanging="18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9295C"/>
    <w:pPr>
      <w:keepNext/>
      <w:keepLines/>
      <w:numPr>
        <w:ilvl w:val="6"/>
        <w:numId w:val="3"/>
      </w:numPr>
      <w:spacing w:before="40" w:after="0"/>
      <w:ind w:left="5040" w:hanging="36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9295C"/>
    <w:pPr>
      <w:keepNext/>
      <w:keepLines/>
      <w:numPr>
        <w:ilvl w:val="7"/>
        <w:numId w:val="3"/>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9295C"/>
    <w:pPr>
      <w:keepNext/>
      <w:keepLines/>
      <w:numPr>
        <w:ilvl w:val="8"/>
        <w:numId w:val="3"/>
      </w:numPr>
      <w:spacing w:before="40" w:after="0"/>
      <w:ind w:left="648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924538"/>
    <w:pPr>
      <w:numPr>
        <w:numId w:val="1"/>
      </w:numPr>
      <w:contextualSpacing/>
    </w:pPr>
  </w:style>
  <w:style w:type="character" w:customStyle="1" w:styleId="Heading1Char">
    <w:name w:val="Heading 1 Char"/>
    <w:basedOn w:val="DefaultParagraphFont"/>
    <w:link w:val="Heading1"/>
    <w:uiPriority w:val="9"/>
    <w:rsid w:val="007315C7"/>
    <w:rPr>
      <w:rFonts w:ascii="Arial" w:eastAsiaTheme="majorEastAsia" w:hAnsi="Arial" w:cstheme="majorBidi"/>
      <w:b/>
      <w:sz w:val="40"/>
      <w:szCs w:val="32"/>
      <w:lang w:val="en-US"/>
    </w:rPr>
  </w:style>
  <w:style w:type="character" w:customStyle="1" w:styleId="Heading2Char">
    <w:name w:val="Heading 2 Char"/>
    <w:basedOn w:val="DefaultParagraphFont"/>
    <w:link w:val="Heading2"/>
    <w:uiPriority w:val="9"/>
    <w:rsid w:val="002807DF"/>
    <w:rPr>
      <w:rFonts w:ascii="Arial" w:eastAsiaTheme="majorEastAsia" w:hAnsi="Arial" w:cstheme="majorBidi"/>
      <w:b/>
      <w:sz w:val="28"/>
      <w:szCs w:val="26"/>
      <w:lang w:val="en-US"/>
    </w:rPr>
  </w:style>
  <w:style w:type="character" w:customStyle="1" w:styleId="Heading3Char">
    <w:name w:val="Heading 3 Char"/>
    <w:basedOn w:val="DefaultParagraphFont"/>
    <w:link w:val="Heading3"/>
    <w:uiPriority w:val="9"/>
    <w:rsid w:val="00CC1350"/>
    <w:rPr>
      <w:rFonts w:ascii="Arial" w:eastAsiaTheme="majorEastAsia" w:hAnsi="Arial" w:cstheme="majorBidi"/>
      <w:b/>
      <w:sz w:val="28"/>
      <w:szCs w:val="24"/>
      <w:lang w:val="en-US"/>
    </w:rPr>
  </w:style>
  <w:style w:type="paragraph" w:styleId="Title">
    <w:name w:val="Title"/>
    <w:basedOn w:val="Normal"/>
    <w:next w:val="Normal"/>
    <w:link w:val="TitleChar"/>
    <w:uiPriority w:val="10"/>
    <w:qFormat/>
    <w:rsid w:val="00710320"/>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710320"/>
    <w:rPr>
      <w:rFonts w:ascii="Arial" w:eastAsiaTheme="majorEastAsia" w:hAnsi="Arial" w:cstheme="majorBidi"/>
      <w:b/>
      <w:spacing w:val="-10"/>
      <w:kern w:val="28"/>
      <w:sz w:val="56"/>
      <w:szCs w:val="56"/>
    </w:rPr>
  </w:style>
  <w:style w:type="paragraph" w:styleId="Subtitle">
    <w:name w:val="Subtitle"/>
    <w:basedOn w:val="Normal"/>
    <w:next w:val="Normal"/>
    <w:link w:val="SubtitleChar"/>
    <w:uiPriority w:val="11"/>
    <w:qFormat/>
    <w:rsid w:val="00F91859"/>
    <w:pPr>
      <w:numPr>
        <w:ilvl w:val="1"/>
      </w:numPr>
      <w:spacing w:after="160"/>
    </w:pPr>
    <w:rPr>
      <w:rFonts w:eastAsiaTheme="minorEastAsia"/>
      <w:b/>
      <w:spacing w:val="15"/>
    </w:rPr>
  </w:style>
  <w:style w:type="character" w:customStyle="1" w:styleId="SubtitleChar">
    <w:name w:val="Subtitle Char"/>
    <w:basedOn w:val="DefaultParagraphFont"/>
    <w:link w:val="Subtitle"/>
    <w:uiPriority w:val="11"/>
    <w:rsid w:val="00F91859"/>
    <w:rPr>
      <w:rFonts w:ascii="Arial" w:eastAsiaTheme="minorEastAsia" w:hAnsi="Arial"/>
      <w:b/>
      <w:spacing w:val="15"/>
      <w:sz w:val="28"/>
    </w:rPr>
  </w:style>
  <w:style w:type="paragraph" w:customStyle="1" w:styleId="ModuleHeading">
    <w:name w:val="Module Heading"/>
    <w:basedOn w:val="Normal"/>
    <w:next w:val="Heading1"/>
    <w:link w:val="ModuleHeadingChar"/>
    <w:qFormat/>
    <w:rsid w:val="000128A9"/>
    <w:pPr>
      <w:keepNext/>
      <w:pageBreakBefore/>
      <w:pBdr>
        <w:top w:val="single" w:sz="4" w:space="1" w:color="auto"/>
        <w:bottom w:val="single" w:sz="4" w:space="1" w:color="auto"/>
      </w:pBdr>
      <w:shd w:val="pct5" w:color="auto" w:fill="C6D9F1" w:themeFill="text2" w:themeFillTint="33"/>
      <w:spacing w:before="120"/>
    </w:pPr>
    <w:rPr>
      <w:smallCaps/>
    </w:rPr>
  </w:style>
  <w:style w:type="character" w:customStyle="1" w:styleId="ModuleHeadingChar">
    <w:name w:val="Module Heading Char"/>
    <w:basedOn w:val="DefaultParagraphFont"/>
    <w:link w:val="ModuleHeading"/>
    <w:rsid w:val="000128A9"/>
    <w:rPr>
      <w:rFonts w:ascii="Arial" w:hAnsi="Arial"/>
      <w:smallCaps/>
      <w:sz w:val="28"/>
      <w:shd w:val="pct5" w:color="auto" w:fill="C6D9F1" w:themeFill="text2" w:themeFillTint="33"/>
      <w:lang w:val="en-US"/>
    </w:rPr>
  </w:style>
  <w:style w:type="character" w:customStyle="1" w:styleId="Heading4Char">
    <w:name w:val="Heading 4 Char"/>
    <w:basedOn w:val="DefaultParagraphFont"/>
    <w:link w:val="Heading4"/>
    <w:uiPriority w:val="9"/>
    <w:rsid w:val="004F4475"/>
    <w:rPr>
      <w:rFonts w:ascii="Arial" w:eastAsiaTheme="majorEastAsia" w:hAnsi="Arial" w:cstheme="majorBidi"/>
      <w:b/>
      <w:iCs/>
      <w:sz w:val="28"/>
      <w:shd w:val="pct15" w:color="auto" w:fill="9BBB59" w:themeFill="accent3"/>
      <w:lang w:val="en-US"/>
    </w:rPr>
  </w:style>
  <w:style w:type="paragraph" w:styleId="ListParagraph">
    <w:name w:val="List Paragraph"/>
    <w:basedOn w:val="Normal"/>
    <w:uiPriority w:val="34"/>
    <w:qFormat/>
    <w:rsid w:val="009E2288"/>
    <w:pPr>
      <w:ind w:left="720"/>
      <w:contextualSpacing/>
    </w:pPr>
  </w:style>
  <w:style w:type="paragraph" w:customStyle="1" w:styleId="QuizHeading">
    <w:name w:val="Quiz Heading"/>
    <w:basedOn w:val="Normal"/>
    <w:next w:val="Normal"/>
    <w:link w:val="QuizHeadingChar"/>
    <w:qFormat/>
    <w:rsid w:val="001248D6"/>
    <w:pPr>
      <w:keepNext/>
      <w:pBdr>
        <w:top w:val="single" w:sz="4" w:space="1" w:color="auto"/>
        <w:bottom w:val="single" w:sz="4" w:space="1" w:color="auto"/>
      </w:pBdr>
      <w:shd w:val="pct5" w:color="auto" w:fill="C6D9F1" w:themeFill="text2" w:themeFillTint="33"/>
    </w:pPr>
    <w:rPr>
      <w:b/>
    </w:rPr>
  </w:style>
  <w:style w:type="character" w:customStyle="1" w:styleId="QuizHeadingChar">
    <w:name w:val="Quiz Heading Char"/>
    <w:basedOn w:val="DefaultParagraphFont"/>
    <w:link w:val="QuizHeading"/>
    <w:rsid w:val="001248D6"/>
    <w:rPr>
      <w:rFonts w:ascii="Arial" w:hAnsi="Arial"/>
      <w:b/>
      <w:sz w:val="28"/>
      <w:shd w:val="pct5" w:color="auto" w:fill="C6D9F1" w:themeFill="text2" w:themeFillTint="33"/>
    </w:rPr>
  </w:style>
  <w:style w:type="table" w:styleId="TableGrid">
    <w:name w:val="Table Grid"/>
    <w:basedOn w:val="TableNormal"/>
    <w:uiPriority w:val="39"/>
    <w:rsid w:val="00160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0730"/>
    <w:rPr>
      <w:color w:val="0000FF" w:themeColor="hyperlink"/>
      <w:u w:val="single"/>
    </w:rPr>
  </w:style>
  <w:style w:type="paragraph" w:styleId="TOCHeading">
    <w:name w:val="TOC Heading"/>
    <w:basedOn w:val="Heading1"/>
    <w:next w:val="Normal"/>
    <w:uiPriority w:val="39"/>
    <w:unhideWhenUsed/>
    <w:qFormat/>
    <w:rsid w:val="00160730"/>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160730"/>
    <w:pPr>
      <w:spacing w:after="100" w:line="259" w:lineRule="auto"/>
    </w:pPr>
    <w:rPr>
      <w:rFonts w:asciiTheme="minorHAnsi" w:hAnsiTheme="minorHAnsi"/>
      <w:sz w:val="22"/>
    </w:rPr>
  </w:style>
  <w:style w:type="paragraph" w:styleId="TOC2">
    <w:name w:val="toc 2"/>
    <w:basedOn w:val="Normal"/>
    <w:next w:val="Normal"/>
    <w:autoRedefine/>
    <w:uiPriority w:val="39"/>
    <w:unhideWhenUsed/>
    <w:rsid w:val="00160730"/>
    <w:pPr>
      <w:spacing w:after="100" w:line="259" w:lineRule="auto"/>
      <w:ind w:left="220"/>
    </w:pPr>
    <w:rPr>
      <w:rFonts w:asciiTheme="minorHAnsi" w:hAnsiTheme="minorHAnsi"/>
      <w:sz w:val="22"/>
    </w:rPr>
  </w:style>
  <w:style w:type="paragraph" w:styleId="TOC3">
    <w:name w:val="toc 3"/>
    <w:basedOn w:val="Normal"/>
    <w:next w:val="Normal"/>
    <w:autoRedefine/>
    <w:uiPriority w:val="39"/>
    <w:unhideWhenUsed/>
    <w:rsid w:val="00160730"/>
    <w:pPr>
      <w:spacing w:after="100" w:line="259" w:lineRule="auto"/>
      <w:ind w:left="440"/>
    </w:pPr>
    <w:rPr>
      <w:rFonts w:asciiTheme="minorHAnsi" w:hAnsiTheme="minorHAnsi"/>
      <w:sz w:val="22"/>
    </w:rPr>
  </w:style>
  <w:style w:type="character" w:styleId="SubtleEmphasis">
    <w:name w:val="Subtle Emphasis"/>
    <w:basedOn w:val="DefaultParagraphFont"/>
    <w:uiPriority w:val="19"/>
    <w:qFormat/>
    <w:rsid w:val="00160730"/>
    <w:rPr>
      <w:i/>
      <w:iCs/>
      <w:color w:val="404040" w:themeColor="text1" w:themeTint="BF"/>
    </w:rPr>
  </w:style>
  <w:style w:type="paragraph" w:styleId="BalloonText">
    <w:name w:val="Balloon Text"/>
    <w:basedOn w:val="Normal"/>
    <w:link w:val="BalloonTextChar"/>
    <w:uiPriority w:val="99"/>
    <w:semiHidden/>
    <w:unhideWhenUsed/>
    <w:rsid w:val="00160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730"/>
    <w:rPr>
      <w:rFonts w:ascii="Tahoma" w:hAnsi="Tahoma" w:cs="Tahoma"/>
      <w:sz w:val="16"/>
      <w:szCs w:val="16"/>
    </w:rPr>
  </w:style>
  <w:style w:type="paragraph" w:styleId="BodyText">
    <w:name w:val="Body Text"/>
    <w:basedOn w:val="Normal"/>
    <w:link w:val="BodyTextChar"/>
    <w:rsid w:val="00160730"/>
    <w:pPr>
      <w:keepNext/>
      <w:keepLines/>
      <w:spacing w:before="120" w:after="120" w:line="240" w:lineRule="auto"/>
    </w:pPr>
    <w:rPr>
      <w:rFonts w:ascii="Gill Sans MT" w:eastAsia="Times New Roman" w:hAnsi="Gill Sans MT" w:cs="Times New Roman"/>
      <w:sz w:val="22"/>
    </w:rPr>
  </w:style>
  <w:style w:type="character" w:customStyle="1" w:styleId="BodyTextChar">
    <w:name w:val="Body Text Char"/>
    <w:basedOn w:val="DefaultParagraphFont"/>
    <w:link w:val="BodyText"/>
    <w:rsid w:val="00160730"/>
    <w:rPr>
      <w:rFonts w:ascii="Gill Sans MT" w:eastAsia="Times New Roman" w:hAnsi="Gill Sans MT" w:cs="Times New Roman"/>
      <w:lang w:val="en-US"/>
    </w:rPr>
  </w:style>
  <w:style w:type="character" w:customStyle="1" w:styleId="SpecialBold">
    <w:name w:val="Special Bold"/>
    <w:basedOn w:val="DefaultParagraphFont"/>
    <w:rsid w:val="00160730"/>
    <w:rPr>
      <w:b/>
      <w:spacing w:val="0"/>
    </w:rPr>
  </w:style>
  <w:style w:type="paragraph" w:styleId="ListNumber">
    <w:name w:val="List Number"/>
    <w:basedOn w:val="List"/>
    <w:rsid w:val="00160730"/>
    <w:pPr>
      <w:keepLines/>
      <w:numPr>
        <w:numId w:val="2"/>
      </w:numPr>
      <w:tabs>
        <w:tab w:val="clear" w:pos="360"/>
      </w:tabs>
      <w:spacing w:before="60" w:after="60" w:line="240" w:lineRule="auto"/>
      <w:ind w:left="720" w:hanging="360"/>
      <w:contextualSpacing w:val="0"/>
    </w:pPr>
    <w:rPr>
      <w:rFonts w:ascii="Gill Sans MT" w:eastAsia="Times New Roman" w:hAnsi="Gill Sans MT" w:cs="Times New Roman"/>
    </w:rPr>
  </w:style>
  <w:style w:type="paragraph" w:customStyle="1" w:styleId="AllowPageBreak">
    <w:name w:val="AllowPageBreak"/>
    <w:rsid w:val="00160730"/>
    <w:pPr>
      <w:widowControl w:val="0"/>
      <w:spacing w:after="0" w:line="240" w:lineRule="auto"/>
    </w:pPr>
    <w:rPr>
      <w:rFonts w:ascii="Times New Roman" w:eastAsia="Times New Roman" w:hAnsi="Times New Roman" w:cs="Times New Roman"/>
      <w:noProof/>
      <w:sz w:val="2"/>
      <w:szCs w:val="20"/>
      <w:lang w:val="en-AU"/>
    </w:rPr>
  </w:style>
  <w:style w:type="paragraph" w:styleId="List">
    <w:name w:val="List"/>
    <w:basedOn w:val="Normal"/>
    <w:uiPriority w:val="99"/>
    <w:semiHidden/>
    <w:unhideWhenUsed/>
    <w:rsid w:val="00160730"/>
    <w:pPr>
      <w:spacing w:after="160" w:line="259" w:lineRule="auto"/>
      <w:ind w:left="283" w:hanging="283"/>
      <w:contextualSpacing/>
    </w:pPr>
    <w:rPr>
      <w:rFonts w:asciiTheme="minorHAnsi" w:hAnsiTheme="minorHAnsi"/>
      <w:sz w:val="22"/>
    </w:rPr>
  </w:style>
  <w:style w:type="paragraph" w:styleId="TOC4">
    <w:name w:val="toc 4"/>
    <w:basedOn w:val="Normal"/>
    <w:next w:val="Normal"/>
    <w:autoRedefine/>
    <w:uiPriority w:val="39"/>
    <w:unhideWhenUsed/>
    <w:rsid w:val="00160730"/>
    <w:pPr>
      <w:spacing w:after="100" w:line="259"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160730"/>
    <w:pPr>
      <w:spacing w:after="100" w:line="259"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160730"/>
    <w:pPr>
      <w:spacing w:after="100" w:line="259"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160730"/>
    <w:pPr>
      <w:spacing w:after="100" w:line="259"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160730"/>
    <w:pPr>
      <w:spacing w:after="100" w:line="259"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160730"/>
    <w:pPr>
      <w:spacing w:after="100" w:line="259" w:lineRule="auto"/>
      <w:ind w:left="1760"/>
    </w:pPr>
    <w:rPr>
      <w:rFonts w:asciiTheme="minorHAnsi" w:eastAsiaTheme="minorEastAsia" w:hAnsiTheme="minorHAnsi"/>
      <w:sz w:val="22"/>
      <w:lang w:eastAsia="en-GB"/>
    </w:rPr>
  </w:style>
  <w:style w:type="paragraph" w:styleId="Header">
    <w:name w:val="header"/>
    <w:basedOn w:val="Normal"/>
    <w:link w:val="HeaderChar"/>
    <w:uiPriority w:val="99"/>
    <w:unhideWhenUsed/>
    <w:rsid w:val="00160730"/>
    <w:pPr>
      <w:tabs>
        <w:tab w:val="center" w:pos="4513"/>
        <w:tab w:val="right" w:pos="9026"/>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160730"/>
  </w:style>
  <w:style w:type="paragraph" w:styleId="Footer">
    <w:name w:val="footer"/>
    <w:basedOn w:val="Normal"/>
    <w:link w:val="FooterChar"/>
    <w:uiPriority w:val="99"/>
    <w:unhideWhenUsed/>
    <w:rsid w:val="00160730"/>
    <w:pPr>
      <w:tabs>
        <w:tab w:val="center" w:pos="4513"/>
        <w:tab w:val="right" w:pos="9026"/>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160730"/>
  </w:style>
  <w:style w:type="paragraph" w:styleId="NoSpacing">
    <w:name w:val="No Spacing"/>
    <w:link w:val="NoSpacingChar"/>
    <w:uiPriority w:val="1"/>
    <w:qFormat/>
    <w:rsid w:val="0016073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60730"/>
    <w:rPr>
      <w:rFonts w:eastAsiaTheme="minorEastAsia"/>
      <w:lang w:val="en-US"/>
    </w:rPr>
  </w:style>
  <w:style w:type="character" w:customStyle="1" w:styleId="Heading5Char">
    <w:name w:val="Heading 5 Char"/>
    <w:basedOn w:val="DefaultParagraphFont"/>
    <w:link w:val="Heading5"/>
    <w:uiPriority w:val="9"/>
    <w:semiHidden/>
    <w:rsid w:val="0089295C"/>
    <w:rPr>
      <w:rFonts w:asciiTheme="majorHAnsi" w:eastAsiaTheme="majorEastAsia" w:hAnsiTheme="majorHAnsi" w:cstheme="majorBidi"/>
      <w:color w:val="365F91" w:themeColor="accent1" w:themeShade="BF"/>
      <w:sz w:val="28"/>
      <w:lang w:val="en-US"/>
    </w:rPr>
  </w:style>
  <w:style w:type="character" w:customStyle="1" w:styleId="Heading6Char">
    <w:name w:val="Heading 6 Char"/>
    <w:basedOn w:val="DefaultParagraphFont"/>
    <w:link w:val="Heading6"/>
    <w:uiPriority w:val="9"/>
    <w:semiHidden/>
    <w:rsid w:val="0089295C"/>
    <w:rPr>
      <w:rFonts w:asciiTheme="majorHAnsi" w:eastAsiaTheme="majorEastAsia" w:hAnsiTheme="majorHAnsi" w:cstheme="majorBidi"/>
      <w:color w:val="243F60" w:themeColor="accent1" w:themeShade="7F"/>
      <w:sz w:val="28"/>
      <w:lang w:val="en-US"/>
    </w:rPr>
  </w:style>
  <w:style w:type="character" w:customStyle="1" w:styleId="Heading7Char">
    <w:name w:val="Heading 7 Char"/>
    <w:basedOn w:val="DefaultParagraphFont"/>
    <w:link w:val="Heading7"/>
    <w:uiPriority w:val="9"/>
    <w:semiHidden/>
    <w:rsid w:val="0089295C"/>
    <w:rPr>
      <w:rFonts w:asciiTheme="majorHAnsi" w:eastAsiaTheme="majorEastAsia" w:hAnsiTheme="majorHAnsi" w:cstheme="majorBidi"/>
      <w:i/>
      <w:iCs/>
      <w:color w:val="243F60" w:themeColor="accent1" w:themeShade="7F"/>
      <w:sz w:val="28"/>
      <w:lang w:val="en-US"/>
    </w:rPr>
  </w:style>
  <w:style w:type="character" w:customStyle="1" w:styleId="Heading8Char">
    <w:name w:val="Heading 8 Char"/>
    <w:basedOn w:val="DefaultParagraphFont"/>
    <w:link w:val="Heading8"/>
    <w:uiPriority w:val="9"/>
    <w:semiHidden/>
    <w:rsid w:val="0089295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9295C"/>
    <w:rPr>
      <w:rFonts w:asciiTheme="majorHAnsi" w:eastAsiaTheme="majorEastAsia" w:hAnsiTheme="majorHAnsi" w:cstheme="majorBidi"/>
      <w:i/>
      <w:iCs/>
      <w:color w:val="272727" w:themeColor="text1" w:themeTint="D8"/>
      <w:sz w:val="21"/>
      <w:szCs w:val="21"/>
      <w:lang w:val="en-US"/>
    </w:rPr>
  </w:style>
  <w:style w:type="character" w:customStyle="1" w:styleId="UnresolvedMention1">
    <w:name w:val="Unresolved Mention1"/>
    <w:basedOn w:val="DefaultParagraphFont"/>
    <w:uiPriority w:val="99"/>
    <w:semiHidden/>
    <w:unhideWhenUsed/>
    <w:rsid w:val="00065AD5"/>
    <w:rPr>
      <w:color w:val="605E5C"/>
      <w:shd w:val="clear" w:color="auto" w:fill="E1DFDD"/>
    </w:rPr>
  </w:style>
  <w:style w:type="character" w:styleId="FollowedHyperlink">
    <w:name w:val="FollowedHyperlink"/>
    <w:basedOn w:val="DefaultParagraphFont"/>
    <w:uiPriority w:val="99"/>
    <w:semiHidden/>
    <w:unhideWhenUsed/>
    <w:rsid w:val="00DD708F"/>
    <w:rPr>
      <w:color w:val="800080" w:themeColor="followedHyperlink"/>
      <w:u w:val="single"/>
    </w:rPr>
  </w:style>
  <w:style w:type="character" w:styleId="Strong">
    <w:name w:val="Strong"/>
    <w:uiPriority w:val="22"/>
    <w:qFormat/>
    <w:rsid w:val="00972298"/>
    <w:rPr>
      <w:rFonts w:ascii="Arial" w:hAnsi="Arial"/>
      <w:b/>
      <w:bCs/>
      <w:sz w:val="28"/>
    </w:rPr>
  </w:style>
  <w:style w:type="character" w:styleId="Emphasis">
    <w:name w:val="Emphasis"/>
    <w:aliases w:val="Bold"/>
    <w:qFormat/>
    <w:rsid w:val="00972298"/>
    <w:rPr>
      <w:b/>
    </w:rPr>
  </w:style>
  <w:style w:type="character" w:customStyle="1" w:styleId="HotSpot">
    <w:name w:val="HotSpot"/>
    <w:rsid w:val="00972298"/>
    <w:rPr>
      <w:color w:val="auto"/>
      <w:u w:val="none"/>
    </w:rPr>
  </w:style>
  <w:style w:type="paragraph" w:customStyle="1" w:styleId="NoteBox">
    <w:name w:val="NoteBox"/>
    <w:basedOn w:val="Normal"/>
    <w:link w:val="NoteBoxChar"/>
    <w:qFormat/>
    <w:rsid w:val="00972298"/>
    <w:pPr>
      <w:pBdr>
        <w:top w:val="single" w:sz="8" w:space="4" w:color="auto"/>
        <w:left w:val="single" w:sz="8" w:space="4" w:color="auto"/>
        <w:bottom w:val="single" w:sz="8" w:space="5" w:color="auto"/>
        <w:right w:val="single" w:sz="8" w:space="4" w:color="auto"/>
      </w:pBdr>
      <w:shd w:val="clear" w:color="auto" w:fill="FFF2CC"/>
      <w:spacing w:after="160" w:line="259" w:lineRule="auto"/>
    </w:pPr>
    <w:rPr>
      <w:rFonts w:eastAsia="Calibri" w:cs="Times New Roman"/>
      <w:noProof/>
    </w:rPr>
  </w:style>
  <w:style w:type="character" w:customStyle="1" w:styleId="NoteBoxChar">
    <w:name w:val="NoteBox Char"/>
    <w:link w:val="NoteBox"/>
    <w:rsid w:val="00972298"/>
    <w:rPr>
      <w:rFonts w:ascii="Arial" w:eastAsia="Calibri" w:hAnsi="Arial" w:cs="Times New Roman"/>
      <w:noProof/>
      <w:sz w:val="28"/>
      <w:shd w:val="clear" w:color="auto" w:fill="FFF2CC"/>
    </w:rPr>
  </w:style>
  <w:style w:type="numbering" w:customStyle="1" w:styleId="Headings">
    <w:name w:val="Headings"/>
    <w:uiPriority w:val="99"/>
    <w:rsid w:val="00A6516D"/>
    <w:pPr>
      <w:numPr>
        <w:numId w:val="4"/>
      </w:numPr>
    </w:pPr>
  </w:style>
  <w:style w:type="paragraph" w:customStyle="1" w:styleId="TipBox">
    <w:name w:val="TipBox"/>
    <w:basedOn w:val="Normal"/>
    <w:link w:val="TipBoxChar"/>
    <w:qFormat/>
    <w:rsid w:val="00E63877"/>
    <w:pPr>
      <w:pBdr>
        <w:top w:val="single" w:sz="8" w:space="4" w:color="auto"/>
        <w:left w:val="single" w:sz="8" w:space="4" w:color="auto"/>
        <w:bottom w:val="single" w:sz="8" w:space="4" w:color="auto"/>
        <w:right w:val="single" w:sz="8" w:space="4" w:color="auto"/>
      </w:pBdr>
      <w:shd w:val="clear" w:color="auto" w:fill="FFFF00"/>
      <w:spacing w:after="160" w:line="259" w:lineRule="auto"/>
    </w:pPr>
    <w:rPr>
      <w:rFonts w:eastAsia="Calibri" w:cs="Times New Roman"/>
    </w:rPr>
  </w:style>
  <w:style w:type="character" w:customStyle="1" w:styleId="TipBoxChar">
    <w:name w:val="TipBox Char"/>
    <w:link w:val="TipBox"/>
    <w:rsid w:val="00E63877"/>
    <w:rPr>
      <w:rFonts w:ascii="Arial" w:eastAsia="Calibri" w:hAnsi="Arial" w:cs="Times New Roman"/>
      <w:sz w:val="28"/>
      <w:shd w:val="clear" w:color="auto" w:fill="FFFF00"/>
      <w:lang w:val="en-US"/>
    </w:rPr>
  </w:style>
  <w:style w:type="paragraph" w:customStyle="1" w:styleId="TableBodyText">
    <w:name w:val="Table Body Text"/>
    <w:basedOn w:val="BodyText"/>
    <w:rsid w:val="00CC7B1B"/>
    <w:pPr>
      <w:keepNext w:val="0"/>
      <w:keepLines w:val="0"/>
      <w:spacing w:before="20" w:after="20"/>
      <w:ind w:left="144"/>
    </w:pPr>
    <w:rPr>
      <w:rFonts w:ascii="Arial" w:eastAsia="SimSun" w:hAnsi="Arial"/>
      <w:sz w:val="28"/>
      <w:szCs w:val="24"/>
      <w:lang w:val="en-GB" w:eastAsia="zh-CN"/>
    </w:rPr>
  </w:style>
  <w:style w:type="paragraph" w:customStyle="1" w:styleId="Boldheading">
    <w:name w:val="Bold heading"/>
    <w:basedOn w:val="Normal"/>
    <w:next w:val="Normal"/>
    <w:link w:val="BoldheadingChar"/>
    <w:qFormat/>
    <w:rsid w:val="00CB7536"/>
    <w:pPr>
      <w:keepNext/>
    </w:pPr>
    <w:rPr>
      <w:b/>
      <w:bCs/>
    </w:rPr>
  </w:style>
  <w:style w:type="character" w:customStyle="1" w:styleId="BoldheadingChar">
    <w:name w:val="Bold heading Char"/>
    <w:basedOn w:val="DefaultParagraphFont"/>
    <w:link w:val="Boldheading"/>
    <w:rsid w:val="00CB7536"/>
    <w:rPr>
      <w:rFonts w:ascii="Arial" w:hAnsi="Arial"/>
      <w:b/>
      <w:bCs/>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65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www.yourdolphin.com" TargetMode="External"/><Relationship Id="rId47" Type="http://schemas.openxmlformats.org/officeDocument/2006/relationships/hyperlink" Target="https://www.youtube.com/user/YourDolphin"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yourdolphin.com/en-gb/products/individuals/supernova-magnifier-screen-reader"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support.microsoft.com/en-us/windows/touch-gestures-for-windows-a9d28305-4818-a5df-4e2b-e5590f850741"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hyperlink" Target="https://learn.yourdolphin.co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mailto:training@yourdolphin.co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www.yourdolphin.com" TargetMode="External"/><Relationship Id="rId48"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upport.microsoft.com/en-us/windows/keyboard-shortcuts-in-windows-dcc61a57-8ff0-cffe-9796-cb9706c75eec"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support.microsoft.com/en-gb/windows/keyboard-shortcuts-in-windows-dcc61a57-8ff0-cffe-9796-cb9706c75eec" TargetMode="External"/><Relationship Id="rId20" Type="http://schemas.openxmlformats.org/officeDocument/2006/relationships/image" Target="media/image8.png"/><Relationship Id="rId41" Type="http://schemas.openxmlformats.org/officeDocument/2006/relationships/hyperlink" Target="http://www.yourdolphin.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80846-CFF3-4264-9E31-E42988A24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9266</Words>
  <Characters>45778</Characters>
  <Application>Microsoft Office Word</Application>
  <DocSecurity>0</DocSecurity>
  <Lines>1695</Lines>
  <Paragraphs>965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2023-02-06T14:24:00Z</dcterms:created>
  <dcterms:modified xsi:type="dcterms:W3CDTF">2025-10-16T10:01:00Z</dcterms:modified>
</cp:coreProperties>
</file>