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F5CA" w14:textId="75A7EEDD" w:rsidR="00142FAC" w:rsidRDefault="00CF073F" w:rsidP="00142FAC">
      <w:pPr>
        <w:pStyle w:val="Heading1"/>
      </w:pPr>
      <w:bookmarkStart w:id="0" w:name="_Hlk135983707"/>
      <w:r>
        <w:t xml:space="preserve">Browsing the Internet </w:t>
      </w:r>
      <w:r w:rsidR="00142FAC">
        <w:t>with SuperNova and Dolphin ScreenReader Hotkey Summary</w:t>
      </w:r>
    </w:p>
    <w:bookmarkEnd w:id="0"/>
    <w:p w14:paraId="75F1CBFF" w14:textId="1FC7227A" w:rsidR="00142FAC" w:rsidRDefault="00142FAC" w:rsidP="00142FAC"/>
    <w:p w14:paraId="68D3CEB9" w14:textId="5A92BBD2" w:rsidR="00142FAC" w:rsidRDefault="00142FAC" w:rsidP="00142FAC">
      <w:pPr>
        <w:pStyle w:val="Heading3"/>
      </w:pPr>
      <w:r>
        <w:t>Details:</w:t>
      </w:r>
    </w:p>
    <w:p w14:paraId="076CE034" w14:textId="0812CE33" w:rsidR="00142FAC" w:rsidRDefault="00F73903" w:rsidP="00142FAC">
      <w:r>
        <w:t xml:space="preserve">Source: </w:t>
      </w:r>
      <w:hyperlink r:id="rId8" w:history="1">
        <w:r w:rsidR="00142FAC" w:rsidRPr="00FF6797">
          <w:rPr>
            <w:rStyle w:val="Hyperlink"/>
          </w:rPr>
          <w:t>https://learn.yourdolphin.com</w:t>
        </w:r>
      </w:hyperlink>
    </w:p>
    <w:p w14:paraId="7C219D7A" w14:textId="2B983F38" w:rsidR="00142FAC" w:rsidRDefault="00142FAC" w:rsidP="00142FAC">
      <w:r>
        <w:t xml:space="preserve">Published: </w:t>
      </w:r>
      <w:proofErr w:type="gramStart"/>
      <w:r w:rsidR="0023658A">
        <w:t>February</w:t>
      </w:r>
      <w:r w:rsidR="00F73903">
        <w:t>,</w:t>
      </w:r>
      <w:proofErr w:type="gramEnd"/>
      <w:r w:rsidR="00F73903">
        <w:t xml:space="preserve"> </w:t>
      </w:r>
      <w:r>
        <w:t>202</w:t>
      </w:r>
      <w:r w:rsidR="0023658A">
        <w:t>6</w:t>
      </w:r>
    </w:p>
    <w:p w14:paraId="3A07AB30" w14:textId="371DC703" w:rsidR="00F73903" w:rsidRDefault="00F73903" w:rsidP="00142FAC">
      <w:r>
        <w:t>Supports: SuperNova and Dolphin ScreenReader Version 2</w:t>
      </w:r>
      <w:r w:rsidR="0023658A">
        <w:t>5</w:t>
      </w:r>
      <w:r>
        <w:t>.0.</w:t>
      </w:r>
    </w:p>
    <w:p w14:paraId="29B4D803" w14:textId="77777777" w:rsidR="00253B3B" w:rsidRDefault="00253B3B" w:rsidP="00142FAC"/>
    <w:p w14:paraId="574D10A3" w14:textId="6A84710C" w:rsidR="00142FAC" w:rsidRDefault="00142FAC" w:rsidP="00142FAC">
      <w:pPr>
        <w:pStyle w:val="Heading3"/>
      </w:pPr>
      <w:r>
        <w:t>Introduction</w:t>
      </w:r>
    </w:p>
    <w:p w14:paraId="32F4F474" w14:textId="125A50BF" w:rsidR="00CF073F" w:rsidRDefault="00253B3B" w:rsidP="00F73903">
      <w:r>
        <w:t xml:space="preserve">This is a free supplementary document </w:t>
      </w:r>
      <w:r w:rsidR="00F73903">
        <w:t xml:space="preserve">available from the </w:t>
      </w:r>
      <w:hyperlink r:id="rId9" w:history="1">
        <w:r w:rsidR="00F73903" w:rsidRPr="00F73903">
          <w:rPr>
            <w:rStyle w:val="Hyperlink"/>
          </w:rPr>
          <w:t>Dolphin Learning Zone</w:t>
        </w:r>
      </w:hyperlink>
      <w:r w:rsidR="00F73903">
        <w:t xml:space="preserve">. It </w:t>
      </w:r>
      <w:r w:rsidR="00CF073F">
        <w:t xml:space="preserve">forms </w:t>
      </w:r>
      <w:r w:rsidR="00F73903">
        <w:t xml:space="preserve">part of the </w:t>
      </w:r>
      <w:r w:rsidR="00CF073F">
        <w:t>support pages covering the use of the Dolphin Cursor with Chrome, Edge, and Firefox.</w:t>
      </w:r>
    </w:p>
    <w:p w14:paraId="13E85903" w14:textId="77777777" w:rsidR="00CF073F" w:rsidRDefault="00CF073F" w:rsidP="00CF073F"/>
    <w:p w14:paraId="53AB8D66" w14:textId="77777777" w:rsidR="00CF073F" w:rsidRDefault="00CF073F" w:rsidP="00CF073F">
      <w:pPr>
        <w:pStyle w:val="Heading3"/>
      </w:pPr>
      <w:r>
        <w:t>Hotkey conflicts</w:t>
      </w:r>
    </w:p>
    <w:p w14:paraId="775C5C91" w14:textId="386DC81F" w:rsidR="00CF073F" w:rsidRDefault="00CF073F" w:rsidP="00CF073F">
      <w:r>
        <w:t xml:space="preserve">You may experience a hotkey conflict with some of the stated keyboard commands. If you are unfamiliar with resolving hotkey conflicts, please visit </w:t>
      </w:r>
      <w:hyperlink r:id="rId10" w:history="1">
        <w:r w:rsidRPr="00997886">
          <w:rPr>
            <w:rStyle w:val="Hyperlink"/>
          </w:rPr>
          <w:t>Resolving hotkey conflicts with Apps</w:t>
        </w:r>
      </w:hyperlink>
      <w:r>
        <w:t xml:space="preserve">. </w:t>
      </w:r>
    </w:p>
    <w:tbl>
      <w:tblPr>
        <w:tblStyle w:val="TableGrid"/>
        <w:tblW w:w="0" w:type="auto"/>
        <w:tblLook w:val="04A0" w:firstRow="1" w:lastRow="0" w:firstColumn="1" w:lastColumn="0" w:noHBand="0" w:noVBand="1"/>
        <w:tblCaption w:val="Resolving hotkey conflicts"/>
      </w:tblPr>
      <w:tblGrid>
        <w:gridCol w:w="3005"/>
        <w:gridCol w:w="3005"/>
        <w:gridCol w:w="3006"/>
      </w:tblGrid>
      <w:tr w:rsidR="00CF073F" w14:paraId="4CC273DE" w14:textId="77777777" w:rsidTr="00A857A9">
        <w:tc>
          <w:tcPr>
            <w:tcW w:w="3005" w:type="dxa"/>
          </w:tcPr>
          <w:p w14:paraId="2D5810B3" w14:textId="77777777" w:rsidR="00CF073F" w:rsidRPr="00167064" w:rsidRDefault="00CF073F" w:rsidP="00A857A9">
            <w:pPr>
              <w:rPr>
                <w:b/>
                <w:bCs/>
              </w:rPr>
            </w:pPr>
            <w:r w:rsidRPr="00167064">
              <w:rPr>
                <w:b/>
                <w:bCs/>
              </w:rPr>
              <w:t>Command</w:t>
            </w:r>
          </w:p>
        </w:tc>
        <w:tc>
          <w:tcPr>
            <w:tcW w:w="3005" w:type="dxa"/>
          </w:tcPr>
          <w:p w14:paraId="26857DC4" w14:textId="77777777" w:rsidR="00CF073F" w:rsidRPr="00167064" w:rsidRDefault="00CF073F" w:rsidP="00A857A9">
            <w:pPr>
              <w:rPr>
                <w:b/>
                <w:bCs/>
              </w:rPr>
            </w:pPr>
            <w:r w:rsidRPr="00167064">
              <w:rPr>
                <w:b/>
                <w:bCs/>
              </w:rPr>
              <w:t xml:space="preserve">Desktop NumPad Set </w:t>
            </w:r>
          </w:p>
        </w:tc>
        <w:tc>
          <w:tcPr>
            <w:tcW w:w="3006" w:type="dxa"/>
          </w:tcPr>
          <w:p w14:paraId="6A36A0C4" w14:textId="77777777" w:rsidR="00CF073F" w:rsidRPr="00167064" w:rsidRDefault="00CF073F" w:rsidP="00A857A9">
            <w:pPr>
              <w:rPr>
                <w:b/>
                <w:bCs/>
              </w:rPr>
            </w:pPr>
            <w:r w:rsidRPr="00167064">
              <w:rPr>
                <w:b/>
                <w:bCs/>
              </w:rPr>
              <w:t>Laptop Universal Set</w:t>
            </w:r>
          </w:p>
        </w:tc>
      </w:tr>
      <w:tr w:rsidR="00CF073F" w14:paraId="709F9BED" w14:textId="77777777" w:rsidTr="00A857A9">
        <w:tc>
          <w:tcPr>
            <w:tcW w:w="3005" w:type="dxa"/>
          </w:tcPr>
          <w:p w14:paraId="5AE3DE5E" w14:textId="77777777" w:rsidR="00CF073F" w:rsidRDefault="00CF073F" w:rsidP="00A857A9">
            <w:r>
              <w:t>Pass next key to application</w:t>
            </w:r>
          </w:p>
        </w:tc>
        <w:tc>
          <w:tcPr>
            <w:tcW w:w="3005" w:type="dxa"/>
          </w:tcPr>
          <w:p w14:paraId="72D6AA5D" w14:textId="77777777" w:rsidR="00CF073F" w:rsidRDefault="00CF073F" w:rsidP="00A857A9">
            <w:r>
              <w:t>LEFT CONTROL + 7</w:t>
            </w:r>
          </w:p>
        </w:tc>
        <w:tc>
          <w:tcPr>
            <w:tcW w:w="3006" w:type="dxa"/>
          </w:tcPr>
          <w:p w14:paraId="3052B968" w14:textId="77777777" w:rsidR="00CF073F" w:rsidRDefault="00CF073F" w:rsidP="00A857A9">
            <w:r>
              <w:t>CAPS LOCK + 3</w:t>
            </w:r>
          </w:p>
        </w:tc>
      </w:tr>
      <w:tr w:rsidR="00CF073F" w14:paraId="74F0EA7B" w14:textId="77777777" w:rsidTr="00A857A9">
        <w:tc>
          <w:tcPr>
            <w:tcW w:w="3005" w:type="dxa"/>
          </w:tcPr>
          <w:p w14:paraId="362DC870" w14:textId="1D33D5B4" w:rsidR="00CF073F" w:rsidRDefault="00CF073F" w:rsidP="00A857A9">
            <w:r>
              <w:t>Toggle hotkeys on</w:t>
            </w:r>
            <w:r w:rsidR="00997886">
              <w:t xml:space="preserve"> /</w:t>
            </w:r>
            <w:r>
              <w:t xml:space="preserve"> off</w:t>
            </w:r>
          </w:p>
        </w:tc>
        <w:tc>
          <w:tcPr>
            <w:tcW w:w="3005" w:type="dxa"/>
          </w:tcPr>
          <w:p w14:paraId="156F358D" w14:textId="77777777" w:rsidR="00CF073F" w:rsidRDefault="00CF073F" w:rsidP="00A857A9">
            <w:r>
              <w:t>LEFT CONTROL + 8</w:t>
            </w:r>
          </w:p>
        </w:tc>
        <w:tc>
          <w:tcPr>
            <w:tcW w:w="3006" w:type="dxa"/>
          </w:tcPr>
          <w:p w14:paraId="666612ED" w14:textId="77777777" w:rsidR="00CF073F" w:rsidRDefault="00CF073F" w:rsidP="00A857A9">
            <w:r>
              <w:t>LEFT SHIFT + CAPS LOCK + 3</w:t>
            </w:r>
          </w:p>
        </w:tc>
      </w:tr>
    </w:tbl>
    <w:p w14:paraId="59606F76" w14:textId="77777777" w:rsidR="00CF073F" w:rsidRDefault="00CF073F" w:rsidP="00CF073F"/>
    <w:p w14:paraId="2F07EA2F" w14:textId="5D7B201A" w:rsidR="00CF073F" w:rsidRDefault="00505EFC" w:rsidP="00CF073F">
      <w:r w:rsidRPr="00505EFC">
        <w:t xml:space="preserve">Tip: Conflicts can also exist with webpage shortcut keys called accesskeys. An example of an accesskey is the use of the letter K to play and pause videos on YouTube. For a </w:t>
      </w:r>
      <w:proofErr w:type="gramStart"/>
      <w:r w:rsidRPr="00505EFC">
        <w:t>one time</w:t>
      </w:r>
      <w:proofErr w:type="gramEnd"/>
      <w:r w:rsidRPr="00505EFC">
        <w:t xml:space="preserve"> resolution, use the Pass next key to application command. If you want to use multiple access keys, Toggle Web Quick Navigation Keys Off. To do this, press LEFT CONTROL + CAPS LOCK + 8 or, if using the Laptop Universal Hotkey Set, press LEFT CONTROL + LEFT SHIFT + CAPS LOCK + 3. Repeat the hotkey to Toggle Web Quick Navigation Keys On again.</w:t>
      </w:r>
    </w:p>
    <w:p w14:paraId="2011CCCE" w14:textId="77777777" w:rsidR="00505EFC" w:rsidRDefault="00505EFC" w:rsidP="00CF073F"/>
    <w:p w14:paraId="5DAFD42E" w14:textId="77777777" w:rsidR="00CF073F" w:rsidRDefault="00CF073F" w:rsidP="00CF073F">
      <w:pPr>
        <w:pStyle w:val="Heading3"/>
      </w:pPr>
      <w:r>
        <w:lastRenderedPageBreak/>
        <w:t>General Dolphin Cursor commands</w:t>
      </w:r>
    </w:p>
    <w:tbl>
      <w:tblPr>
        <w:tblStyle w:val="TableGrid"/>
        <w:tblW w:w="0" w:type="auto"/>
        <w:tblLook w:val="04A0" w:firstRow="1" w:lastRow="0" w:firstColumn="1" w:lastColumn="0" w:noHBand="0" w:noVBand="1"/>
        <w:tblCaption w:val="General Dolphin Cursor keyboard commands"/>
      </w:tblPr>
      <w:tblGrid>
        <w:gridCol w:w="4508"/>
        <w:gridCol w:w="4508"/>
      </w:tblGrid>
      <w:tr w:rsidR="00CF073F" w14:paraId="295B3B7B" w14:textId="77777777" w:rsidTr="00A857A9">
        <w:tc>
          <w:tcPr>
            <w:tcW w:w="4508" w:type="dxa"/>
          </w:tcPr>
          <w:p w14:paraId="3D6BD103" w14:textId="77777777" w:rsidR="00CF073F" w:rsidRPr="008D69CE" w:rsidRDefault="00CF073F" w:rsidP="00A857A9">
            <w:pPr>
              <w:rPr>
                <w:b/>
                <w:bCs/>
              </w:rPr>
            </w:pPr>
            <w:bookmarkStart w:id="1" w:name="_Hlk152232369"/>
            <w:r>
              <w:rPr>
                <w:b/>
                <w:bCs/>
              </w:rPr>
              <w:t>Command</w:t>
            </w:r>
          </w:p>
        </w:tc>
        <w:tc>
          <w:tcPr>
            <w:tcW w:w="4508" w:type="dxa"/>
          </w:tcPr>
          <w:p w14:paraId="6C3E33EF" w14:textId="77777777" w:rsidR="00CF073F" w:rsidRPr="008D69CE" w:rsidRDefault="00CF073F" w:rsidP="00A857A9">
            <w:pPr>
              <w:rPr>
                <w:b/>
                <w:bCs/>
              </w:rPr>
            </w:pPr>
            <w:r w:rsidRPr="008D69CE">
              <w:rPr>
                <w:b/>
                <w:bCs/>
              </w:rPr>
              <w:t>Press</w:t>
            </w:r>
          </w:p>
        </w:tc>
      </w:tr>
      <w:tr w:rsidR="00CF073F" w14:paraId="5779E243" w14:textId="77777777" w:rsidTr="00A857A9">
        <w:tc>
          <w:tcPr>
            <w:tcW w:w="4508" w:type="dxa"/>
          </w:tcPr>
          <w:p w14:paraId="2C05A7A4" w14:textId="77777777" w:rsidR="00CF073F" w:rsidRDefault="00CF073F" w:rsidP="00A857A9">
            <w:r>
              <w:t>Move by character</w:t>
            </w:r>
          </w:p>
        </w:tc>
        <w:tc>
          <w:tcPr>
            <w:tcW w:w="4508" w:type="dxa"/>
          </w:tcPr>
          <w:p w14:paraId="6FFCFCC4" w14:textId="77777777" w:rsidR="00CF073F" w:rsidRDefault="00CF073F" w:rsidP="00A857A9">
            <w:r>
              <w:t>LEFT ARROW and RIGHT ARROW</w:t>
            </w:r>
          </w:p>
        </w:tc>
      </w:tr>
      <w:tr w:rsidR="00CF073F" w14:paraId="0E1845CA" w14:textId="77777777" w:rsidTr="00A857A9">
        <w:tc>
          <w:tcPr>
            <w:tcW w:w="4508" w:type="dxa"/>
          </w:tcPr>
          <w:p w14:paraId="79EA164D" w14:textId="77777777" w:rsidR="00CF073F" w:rsidRDefault="00CF073F" w:rsidP="00A857A9">
            <w:r>
              <w:t>Move by word</w:t>
            </w:r>
          </w:p>
        </w:tc>
        <w:tc>
          <w:tcPr>
            <w:tcW w:w="4508" w:type="dxa"/>
          </w:tcPr>
          <w:p w14:paraId="246692BE" w14:textId="77777777" w:rsidR="00CF073F" w:rsidRDefault="00CF073F" w:rsidP="00A857A9">
            <w:r>
              <w:t>LEFT CONTROL + LEFT ARROW and LEFT CONTROL + RIGHT ARROW</w:t>
            </w:r>
          </w:p>
        </w:tc>
      </w:tr>
      <w:tr w:rsidR="00CF073F" w14:paraId="138A3578" w14:textId="77777777" w:rsidTr="00A857A9">
        <w:tc>
          <w:tcPr>
            <w:tcW w:w="4508" w:type="dxa"/>
          </w:tcPr>
          <w:p w14:paraId="543A03CA" w14:textId="77777777" w:rsidR="00CF073F" w:rsidRDefault="00CF073F" w:rsidP="00A857A9">
            <w:r>
              <w:t>Move by line</w:t>
            </w:r>
          </w:p>
        </w:tc>
        <w:tc>
          <w:tcPr>
            <w:tcW w:w="4508" w:type="dxa"/>
          </w:tcPr>
          <w:p w14:paraId="50B03912" w14:textId="77777777" w:rsidR="00CF073F" w:rsidRDefault="00CF073F" w:rsidP="00A857A9">
            <w:r>
              <w:t>UP ARROW and DOWN ARROW</w:t>
            </w:r>
          </w:p>
        </w:tc>
      </w:tr>
      <w:tr w:rsidR="00CF073F" w14:paraId="1D817A42" w14:textId="77777777" w:rsidTr="00A857A9">
        <w:tc>
          <w:tcPr>
            <w:tcW w:w="4508" w:type="dxa"/>
          </w:tcPr>
          <w:p w14:paraId="3831EC79" w14:textId="77777777" w:rsidR="00CF073F" w:rsidRDefault="00CF073F" w:rsidP="00A857A9">
            <w:r>
              <w:t>Move to start of line</w:t>
            </w:r>
          </w:p>
        </w:tc>
        <w:tc>
          <w:tcPr>
            <w:tcW w:w="4508" w:type="dxa"/>
          </w:tcPr>
          <w:p w14:paraId="6E49BA6B" w14:textId="77777777" w:rsidR="00CF073F" w:rsidRDefault="00CF073F" w:rsidP="00A857A9">
            <w:r>
              <w:t>HOME</w:t>
            </w:r>
          </w:p>
        </w:tc>
      </w:tr>
      <w:tr w:rsidR="00CF073F" w14:paraId="293A4C0D" w14:textId="77777777" w:rsidTr="00A857A9">
        <w:tc>
          <w:tcPr>
            <w:tcW w:w="4508" w:type="dxa"/>
          </w:tcPr>
          <w:p w14:paraId="0B3BF24C" w14:textId="77777777" w:rsidR="00CF073F" w:rsidRDefault="00CF073F" w:rsidP="00A857A9">
            <w:r>
              <w:t>Move to end of line</w:t>
            </w:r>
          </w:p>
        </w:tc>
        <w:tc>
          <w:tcPr>
            <w:tcW w:w="4508" w:type="dxa"/>
          </w:tcPr>
          <w:p w14:paraId="15CB098E" w14:textId="77777777" w:rsidR="00CF073F" w:rsidRDefault="00CF073F" w:rsidP="00A857A9">
            <w:r>
              <w:t>END</w:t>
            </w:r>
          </w:p>
        </w:tc>
      </w:tr>
      <w:tr w:rsidR="00CF073F" w14:paraId="433F1C5B" w14:textId="77777777" w:rsidTr="00A857A9">
        <w:tc>
          <w:tcPr>
            <w:tcW w:w="4508" w:type="dxa"/>
          </w:tcPr>
          <w:p w14:paraId="3C8462CB" w14:textId="77777777" w:rsidR="00CF073F" w:rsidRDefault="00CF073F" w:rsidP="00A857A9">
            <w:r>
              <w:t>Move to top of webpage</w:t>
            </w:r>
          </w:p>
        </w:tc>
        <w:tc>
          <w:tcPr>
            <w:tcW w:w="4508" w:type="dxa"/>
          </w:tcPr>
          <w:p w14:paraId="3DCED7F1" w14:textId="77777777" w:rsidR="00CF073F" w:rsidRDefault="00CF073F" w:rsidP="00A857A9">
            <w:r>
              <w:t>LEFT CONTROL + HOME</w:t>
            </w:r>
          </w:p>
        </w:tc>
      </w:tr>
      <w:tr w:rsidR="00CF073F" w14:paraId="7BD86285" w14:textId="77777777" w:rsidTr="00A857A9">
        <w:tc>
          <w:tcPr>
            <w:tcW w:w="4508" w:type="dxa"/>
          </w:tcPr>
          <w:p w14:paraId="672FA6CC" w14:textId="77777777" w:rsidR="00CF073F" w:rsidRDefault="00CF073F" w:rsidP="00A857A9">
            <w:r>
              <w:t>Move to bottom of webpage</w:t>
            </w:r>
          </w:p>
        </w:tc>
        <w:tc>
          <w:tcPr>
            <w:tcW w:w="4508" w:type="dxa"/>
          </w:tcPr>
          <w:p w14:paraId="2A1ED4D9" w14:textId="77777777" w:rsidR="00CF073F" w:rsidRDefault="00CF073F" w:rsidP="00A857A9">
            <w:r>
              <w:t>LEFT CONTROL + END</w:t>
            </w:r>
          </w:p>
        </w:tc>
      </w:tr>
      <w:tr w:rsidR="00CF073F" w14:paraId="2BA8E88E" w14:textId="77777777" w:rsidTr="00A857A9">
        <w:tc>
          <w:tcPr>
            <w:tcW w:w="4508" w:type="dxa"/>
          </w:tcPr>
          <w:p w14:paraId="3748726A" w14:textId="77777777" w:rsidR="00CF073F" w:rsidRDefault="00CF073F" w:rsidP="00A857A9">
            <w:r>
              <w:t>Move by object</w:t>
            </w:r>
          </w:p>
        </w:tc>
        <w:tc>
          <w:tcPr>
            <w:tcW w:w="4508" w:type="dxa"/>
          </w:tcPr>
          <w:p w14:paraId="715A2E23" w14:textId="77777777" w:rsidR="00CF073F" w:rsidRDefault="00CF073F" w:rsidP="00A857A9">
            <w:r>
              <w:t>TAB and SHIFT + TAB</w:t>
            </w:r>
          </w:p>
        </w:tc>
      </w:tr>
      <w:tr w:rsidR="00CF073F" w14:paraId="4DDFBE84" w14:textId="77777777" w:rsidTr="00A857A9">
        <w:tc>
          <w:tcPr>
            <w:tcW w:w="4508" w:type="dxa"/>
          </w:tcPr>
          <w:p w14:paraId="09EE6289" w14:textId="77777777" w:rsidR="00CF073F" w:rsidRDefault="00CF073F" w:rsidP="00A857A9">
            <w:r>
              <w:t>Select text with the Dolphin Cursor</w:t>
            </w:r>
          </w:p>
        </w:tc>
        <w:tc>
          <w:tcPr>
            <w:tcW w:w="4508" w:type="dxa"/>
          </w:tcPr>
          <w:p w14:paraId="1946D82C" w14:textId="77777777" w:rsidR="00CF073F" w:rsidRDefault="00CF073F" w:rsidP="00A857A9">
            <w:r>
              <w:t>SHIFT + Dolphin Cursor movement key such as the Arrow Keys</w:t>
            </w:r>
          </w:p>
        </w:tc>
      </w:tr>
      <w:tr w:rsidR="00CF073F" w14:paraId="74D58F85" w14:textId="77777777" w:rsidTr="00A857A9">
        <w:tc>
          <w:tcPr>
            <w:tcW w:w="4508" w:type="dxa"/>
          </w:tcPr>
          <w:p w14:paraId="1B9CA014" w14:textId="77777777" w:rsidR="00CF073F" w:rsidRDefault="00CF073F" w:rsidP="00A857A9">
            <w:r>
              <w:t>Copy Dolphin Cursor selection to the Clipboard</w:t>
            </w:r>
          </w:p>
        </w:tc>
        <w:tc>
          <w:tcPr>
            <w:tcW w:w="4508" w:type="dxa"/>
          </w:tcPr>
          <w:p w14:paraId="62B5D5BD" w14:textId="77777777" w:rsidR="00CF073F" w:rsidRDefault="00CF073F" w:rsidP="00A857A9">
            <w:r>
              <w:t>CONTROL + C</w:t>
            </w:r>
          </w:p>
        </w:tc>
      </w:tr>
      <w:tr w:rsidR="00CF073F" w14:paraId="6E745471" w14:textId="77777777" w:rsidTr="00A857A9">
        <w:tc>
          <w:tcPr>
            <w:tcW w:w="4508" w:type="dxa"/>
          </w:tcPr>
          <w:p w14:paraId="3FEFD5AE" w14:textId="77777777" w:rsidR="00CF073F" w:rsidRDefault="00CF073F" w:rsidP="00A857A9">
            <w:r>
              <w:t>Activate link</w:t>
            </w:r>
          </w:p>
        </w:tc>
        <w:tc>
          <w:tcPr>
            <w:tcW w:w="4508" w:type="dxa"/>
          </w:tcPr>
          <w:p w14:paraId="6EE5517E" w14:textId="77777777" w:rsidR="00CF073F" w:rsidRDefault="00CF073F" w:rsidP="00A857A9">
            <w:r>
              <w:t>ENTER</w:t>
            </w:r>
          </w:p>
        </w:tc>
      </w:tr>
      <w:tr w:rsidR="00CF073F" w14:paraId="1CF9D53C" w14:textId="77777777" w:rsidTr="00A857A9">
        <w:tc>
          <w:tcPr>
            <w:tcW w:w="4508" w:type="dxa"/>
          </w:tcPr>
          <w:p w14:paraId="7FD8750C" w14:textId="77777777" w:rsidR="00CF073F" w:rsidRDefault="00CF073F" w:rsidP="00A857A9">
            <w:r>
              <w:t>Activate button, checkbox, and radio button</w:t>
            </w:r>
          </w:p>
        </w:tc>
        <w:tc>
          <w:tcPr>
            <w:tcW w:w="4508" w:type="dxa"/>
          </w:tcPr>
          <w:p w14:paraId="2E0F5342" w14:textId="77777777" w:rsidR="00CF073F" w:rsidRDefault="00CF073F" w:rsidP="00A857A9">
            <w:r>
              <w:t>SPACEBAR</w:t>
            </w:r>
          </w:p>
        </w:tc>
      </w:tr>
      <w:tr w:rsidR="00CF073F" w14:paraId="5813D181" w14:textId="77777777" w:rsidTr="00A857A9">
        <w:tc>
          <w:tcPr>
            <w:tcW w:w="4508" w:type="dxa"/>
          </w:tcPr>
          <w:p w14:paraId="37761280" w14:textId="77777777" w:rsidR="00CF073F" w:rsidRDefault="00CF073F" w:rsidP="00A857A9">
            <w:r>
              <w:t xml:space="preserve">Activate Forms Mode (required for edit boxes and list boxes) </w:t>
            </w:r>
          </w:p>
        </w:tc>
        <w:tc>
          <w:tcPr>
            <w:tcW w:w="4508" w:type="dxa"/>
          </w:tcPr>
          <w:p w14:paraId="47B078B7" w14:textId="77777777" w:rsidR="00CF073F" w:rsidRDefault="00CF073F" w:rsidP="00A857A9">
            <w:r>
              <w:t>ENTER</w:t>
            </w:r>
          </w:p>
        </w:tc>
      </w:tr>
      <w:tr w:rsidR="00CF073F" w14:paraId="75DD1087" w14:textId="77777777" w:rsidTr="00A857A9">
        <w:tc>
          <w:tcPr>
            <w:tcW w:w="4508" w:type="dxa"/>
          </w:tcPr>
          <w:p w14:paraId="0B593794" w14:textId="77777777" w:rsidR="00CF073F" w:rsidRDefault="00CF073F" w:rsidP="00A857A9">
            <w:r>
              <w:t>Toggle Automatic Forms Mode</w:t>
            </w:r>
          </w:p>
        </w:tc>
        <w:tc>
          <w:tcPr>
            <w:tcW w:w="4508" w:type="dxa"/>
          </w:tcPr>
          <w:p w14:paraId="78B5E9F3" w14:textId="77777777" w:rsidR="00CF073F" w:rsidRDefault="00CF073F" w:rsidP="00A857A9">
            <w:r>
              <w:t>CAPS LOCK + ENTER</w:t>
            </w:r>
          </w:p>
        </w:tc>
      </w:tr>
      <w:bookmarkEnd w:id="1"/>
    </w:tbl>
    <w:p w14:paraId="3CCFF19F" w14:textId="77777777" w:rsidR="00CF073F" w:rsidRDefault="00CF073F" w:rsidP="00CF073F"/>
    <w:p w14:paraId="10752DDE" w14:textId="3F1DB141" w:rsidR="00CF073F" w:rsidRDefault="00CF073F" w:rsidP="00CF073F">
      <w:pPr>
        <w:pStyle w:val="Heading3"/>
      </w:pPr>
      <w:r>
        <w:t xml:space="preserve">Dolphin Cursor </w:t>
      </w:r>
      <w:r w:rsidR="00755BC7">
        <w:t>T</w:t>
      </w:r>
      <w:r>
        <w:t xml:space="preserve">able </w:t>
      </w:r>
      <w:r w:rsidR="00755BC7">
        <w:t>N</w:t>
      </w:r>
      <w:r>
        <w:t xml:space="preserve">avigation </w:t>
      </w:r>
      <w:r w:rsidR="00755BC7">
        <w:t>K</w:t>
      </w:r>
      <w:r>
        <w:t>eys</w:t>
      </w:r>
    </w:p>
    <w:tbl>
      <w:tblPr>
        <w:tblStyle w:val="TableGrid"/>
        <w:tblW w:w="0" w:type="auto"/>
        <w:tblLook w:val="04A0" w:firstRow="1" w:lastRow="0" w:firstColumn="1" w:lastColumn="0" w:noHBand="0" w:noVBand="1"/>
        <w:tblCaption w:val="Dolphin Cursor Table Navigation Keys"/>
      </w:tblPr>
      <w:tblGrid>
        <w:gridCol w:w="3005"/>
        <w:gridCol w:w="3005"/>
        <w:gridCol w:w="3006"/>
      </w:tblGrid>
      <w:tr w:rsidR="00CF073F" w14:paraId="6410F790" w14:textId="77777777" w:rsidTr="00A857A9">
        <w:tc>
          <w:tcPr>
            <w:tcW w:w="3005" w:type="dxa"/>
          </w:tcPr>
          <w:p w14:paraId="7A6D4D99" w14:textId="77777777" w:rsidR="00CF073F" w:rsidRPr="00483DFD" w:rsidRDefault="00CF073F" w:rsidP="00A857A9">
            <w:pPr>
              <w:rPr>
                <w:b/>
                <w:bCs/>
              </w:rPr>
            </w:pPr>
            <w:r w:rsidRPr="00483DFD">
              <w:rPr>
                <w:b/>
                <w:bCs/>
              </w:rPr>
              <w:t>Command</w:t>
            </w:r>
          </w:p>
        </w:tc>
        <w:tc>
          <w:tcPr>
            <w:tcW w:w="3005" w:type="dxa"/>
          </w:tcPr>
          <w:p w14:paraId="4E46F060" w14:textId="77777777" w:rsidR="00CF073F" w:rsidRPr="00483DFD" w:rsidRDefault="00CF073F" w:rsidP="00A857A9">
            <w:pPr>
              <w:rPr>
                <w:b/>
                <w:bCs/>
              </w:rPr>
            </w:pPr>
            <w:r w:rsidRPr="00483DFD">
              <w:rPr>
                <w:b/>
                <w:bCs/>
              </w:rPr>
              <w:t>Desktop Default NUMPAD Set</w:t>
            </w:r>
          </w:p>
        </w:tc>
        <w:tc>
          <w:tcPr>
            <w:tcW w:w="3006" w:type="dxa"/>
          </w:tcPr>
          <w:p w14:paraId="12806E37" w14:textId="77777777" w:rsidR="00CF073F" w:rsidRPr="00483DFD" w:rsidRDefault="00CF073F" w:rsidP="00A857A9">
            <w:pPr>
              <w:rPr>
                <w:b/>
                <w:bCs/>
              </w:rPr>
            </w:pPr>
            <w:r w:rsidRPr="00483DFD">
              <w:rPr>
                <w:b/>
                <w:bCs/>
              </w:rPr>
              <w:t>Laptop Universal Hotkey Set</w:t>
            </w:r>
          </w:p>
        </w:tc>
      </w:tr>
      <w:tr w:rsidR="00CF073F" w14:paraId="517638A0" w14:textId="77777777" w:rsidTr="00A857A9">
        <w:tc>
          <w:tcPr>
            <w:tcW w:w="3005" w:type="dxa"/>
          </w:tcPr>
          <w:p w14:paraId="79F6495E" w14:textId="77777777" w:rsidR="00CF073F" w:rsidRDefault="00CF073F" w:rsidP="00A857A9">
            <w:r>
              <w:t>Move to the cell above</w:t>
            </w:r>
          </w:p>
        </w:tc>
        <w:tc>
          <w:tcPr>
            <w:tcW w:w="3005" w:type="dxa"/>
          </w:tcPr>
          <w:p w14:paraId="7869973A" w14:textId="77777777" w:rsidR="00CF073F" w:rsidRDefault="00CF073F" w:rsidP="00A857A9">
            <w:r>
              <w:t>CAPS LOCK + UP ARROW</w:t>
            </w:r>
          </w:p>
        </w:tc>
        <w:tc>
          <w:tcPr>
            <w:tcW w:w="3006" w:type="dxa"/>
          </w:tcPr>
          <w:p w14:paraId="05DB847C" w14:textId="77777777" w:rsidR="00CF073F" w:rsidRDefault="00CF073F" w:rsidP="00A857A9">
            <w:r>
              <w:t>LEFT CONTROL + ALT + UP ARROW</w:t>
            </w:r>
          </w:p>
        </w:tc>
      </w:tr>
      <w:tr w:rsidR="00CF073F" w14:paraId="3F49E2E9" w14:textId="77777777" w:rsidTr="00A857A9">
        <w:tc>
          <w:tcPr>
            <w:tcW w:w="3005" w:type="dxa"/>
          </w:tcPr>
          <w:p w14:paraId="3F673914" w14:textId="77777777" w:rsidR="00CF073F" w:rsidRDefault="00CF073F" w:rsidP="00A857A9">
            <w:r>
              <w:t>Move to the cell below</w:t>
            </w:r>
          </w:p>
        </w:tc>
        <w:tc>
          <w:tcPr>
            <w:tcW w:w="3005" w:type="dxa"/>
          </w:tcPr>
          <w:p w14:paraId="76057DC4" w14:textId="77777777" w:rsidR="00CF073F" w:rsidRDefault="00CF073F" w:rsidP="00A857A9">
            <w:r>
              <w:t>CAPS LOCK + DOWN ARROW</w:t>
            </w:r>
          </w:p>
        </w:tc>
        <w:tc>
          <w:tcPr>
            <w:tcW w:w="3006" w:type="dxa"/>
          </w:tcPr>
          <w:p w14:paraId="4BB6CFAC" w14:textId="77777777" w:rsidR="00CF073F" w:rsidRDefault="00CF073F" w:rsidP="00A857A9">
            <w:r>
              <w:t>LEFT CONTROL + ALT + DOWN ARROW</w:t>
            </w:r>
          </w:p>
        </w:tc>
      </w:tr>
      <w:tr w:rsidR="00CF073F" w14:paraId="3E2F3736" w14:textId="77777777" w:rsidTr="00A857A9">
        <w:tc>
          <w:tcPr>
            <w:tcW w:w="3005" w:type="dxa"/>
          </w:tcPr>
          <w:p w14:paraId="1092CDED" w14:textId="77777777" w:rsidR="00CF073F" w:rsidRDefault="00CF073F" w:rsidP="00A857A9">
            <w:r>
              <w:t>Move to the cell to the left</w:t>
            </w:r>
          </w:p>
        </w:tc>
        <w:tc>
          <w:tcPr>
            <w:tcW w:w="3005" w:type="dxa"/>
          </w:tcPr>
          <w:p w14:paraId="6AF2C94C" w14:textId="77777777" w:rsidR="00CF073F" w:rsidRDefault="00CF073F" w:rsidP="00A857A9">
            <w:r>
              <w:t>CAPS LOCK + LEFT ARROW</w:t>
            </w:r>
          </w:p>
        </w:tc>
        <w:tc>
          <w:tcPr>
            <w:tcW w:w="3006" w:type="dxa"/>
          </w:tcPr>
          <w:p w14:paraId="7F215E65" w14:textId="77777777" w:rsidR="00CF073F" w:rsidRDefault="00CF073F" w:rsidP="00A857A9">
            <w:r>
              <w:t>LEFT CONTROL + ALT + LEFT ARROW</w:t>
            </w:r>
          </w:p>
        </w:tc>
      </w:tr>
      <w:tr w:rsidR="00CF073F" w14:paraId="5968B9C6" w14:textId="77777777" w:rsidTr="00A857A9">
        <w:tc>
          <w:tcPr>
            <w:tcW w:w="3005" w:type="dxa"/>
          </w:tcPr>
          <w:p w14:paraId="3465E976" w14:textId="77777777" w:rsidR="00CF073F" w:rsidRDefault="00CF073F" w:rsidP="00A857A9">
            <w:r>
              <w:t>Move to the cell to the right</w:t>
            </w:r>
          </w:p>
        </w:tc>
        <w:tc>
          <w:tcPr>
            <w:tcW w:w="3005" w:type="dxa"/>
          </w:tcPr>
          <w:p w14:paraId="44BA1B59" w14:textId="77777777" w:rsidR="00CF073F" w:rsidRDefault="00CF073F" w:rsidP="00A857A9">
            <w:r>
              <w:t>CAPS LOCK + RIGHT ARROW</w:t>
            </w:r>
          </w:p>
        </w:tc>
        <w:tc>
          <w:tcPr>
            <w:tcW w:w="3006" w:type="dxa"/>
          </w:tcPr>
          <w:p w14:paraId="32B80A1D" w14:textId="77777777" w:rsidR="00CF073F" w:rsidRDefault="00CF073F" w:rsidP="00A857A9">
            <w:r>
              <w:t>LEFT CONTROL + ALT + RIGHT ARROW</w:t>
            </w:r>
          </w:p>
        </w:tc>
      </w:tr>
      <w:tr w:rsidR="00CF073F" w14:paraId="5751A914" w14:textId="77777777" w:rsidTr="00A857A9">
        <w:tc>
          <w:tcPr>
            <w:tcW w:w="3005" w:type="dxa"/>
          </w:tcPr>
          <w:p w14:paraId="21ABC676" w14:textId="77777777" w:rsidR="00CF073F" w:rsidRDefault="00CF073F" w:rsidP="00A857A9">
            <w:r>
              <w:t>Speak additional focus information (table properties)</w:t>
            </w:r>
          </w:p>
        </w:tc>
        <w:tc>
          <w:tcPr>
            <w:tcW w:w="3005" w:type="dxa"/>
          </w:tcPr>
          <w:p w14:paraId="55E95510" w14:textId="77777777" w:rsidR="00CF073F" w:rsidRDefault="00CF073F" w:rsidP="00A857A9">
            <w:r>
              <w:t>LEFT SHIFT + NUMPAD 0</w:t>
            </w:r>
          </w:p>
        </w:tc>
        <w:tc>
          <w:tcPr>
            <w:tcW w:w="3006" w:type="dxa"/>
          </w:tcPr>
          <w:p w14:paraId="7371297E" w14:textId="77777777" w:rsidR="00CF073F" w:rsidRDefault="00CF073F" w:rsidP="00A857A9">
            <w:r>
              <w:t>LEFT CONTROL + CAPS LOCK + UP ARROW</w:t>
            </w:r>
          </w:p>
        </w:tc>
      </w:tr>
    </w:tbl>
    <w:p w14:paraId="72D04A17" w14:textId="77777777" w:rsidR="00CF073F" w:rsidRDefault="00CF073F" w:rsidP="00CF073F"/>
    <w:p w14:paraId="6EDF814B" w14:textId="539220A4" w:rsidR="00B14B8E" w:rsidRDefault="00B14B8E" w:rsidP="00B14B8E">
      <w:pPr>
        <w:pStyle w:val="Heading3"/>
      </w:pPr>
      <w:r>
        <w:lastRenderedPageBreak/>
        <w:t xml:space="preserve">Dolphin Cursor Table Layer </w:t>
      </w:r>
      <w:r w:rsidR="00755BC7">
        <w:t>K</w:t>
      </w:r>
      <w:r>
        <w:t>eys</w:t>
      </w:r>
    </w:p>
    <w:p w14:paraId="0D2BE0D3" w14:textId="51417098" w:rsidR="00B14B8E" w:rsidRPr="00B14B8E" w:rsidRDefault="00722993" w:rsidP="00B14B8E">
      <w:r>
        <w:t>You can use the SuperNova and Dolphin Cursor Table layer to make exploring tables even easier. The use of the table layer enables you to navigate a table using simple keypresses and includes additional navigation keys.</w:t>
      </w:r>
    </w:p>
    <w:tbl>
      <w:tblPr>
        <w:tblStyle w:val="TableGrid"/>
        <w:tblW w:w="0" w:type="auto"/>
        <w:tblLook w:val="04A0" w:firstRow="1" w:lastRow="0" w:firstColumn="1" w:lastColumn="0" w:noHBand="0" w:noVBand="1"/>
        <w:tblCaption w:val="Dolphin Cursor Table Layer Keys"/>
      </w:tblPr>
      <w:tblGrid>
        <w:gridCol w:w="3572"/>
        <w:gridCol w:w="4139"/>
      </w:tblGrid>
      <w:tr w:rsidR="00B14B8E" w14:paraId="45FDA389" w14:textId="77777777" w:rsidTr="00B5342C">
        <w:tc>
          <w:tcPr>
            <w:tcW w:w="3005" w:type="dxa"/>
          </w:tcPr>
          <w:p w14:paraId="0F701D60" w14:textId="77777777" w:rsidR="00B14B8E" w:rsidRPr="00483DFD" w:rsidRDefault="00B14B8E" w:rsidP="00B5342C">
            <w:pPr>
              <w:rPr>
                <w:b/>
                <w:bCs/>
              </w:rPr>
            </w:pPr>
            <w:r w:rsidRPr="00483DFD">
              <w:rPr>
                <w:b/>
                <w:bCs/>
              </w:rPr>
              <w:t>Command</w:t>
            </w:r>
          </w:p>
        </w:tc>
        <w:tc>
          <w:tcPr>
            <w:tcW w:w="3005" w:type="dxa"/>
          </w:tcPr>
          <w:p w14:paraId="5B239A8E" w14:textId="184196B7" w:rsidR="00B14B8E" w:rsidRPr="00483DFD" w:rsidRDefault="00B14B8E" w:rsidP="00B5342C">
            <w:pPr>
              <w:rPr>
                <w:b/>
                <w:bCs/>
              </w:rPr>
            </w:pPr>
            <w:r>
              <w:rPr>
                <w:b/>
                <w:bCs/>
              </w:rPr>
              <w:t>Keypress</w:t>
            </w:r>
          </w:p>
        </w:tc>
      </w:tr>
      <w:tr w:rsidR="00B14B8E" w14:paraId="24D1F7A0" w14:textId="77777777" w:rsidTr="00B5342C">
        <w:tc>
          <w:tcPr>
            <w:tcW w:w="3005" w:type="dxa"/>
          </w:tcPr>
          <w:p w14:paraId="35BEE830" w14:textId="4EE95162" w:rsidR="00B14B8E" w:rsidRDefault="00B14B8E" w:rsidP="00B5342C">
            <w:r>
              <w:t>Enter table layer</w:t>
            </w:r>
          </w:p>
        </w:tc>
        <w:tc>
          <w:tcPr>
            <w:tcW w:w="3005" w:type="dxa"/>
          </w:tcPr>
          <w:p w14:paraId="77DE438A" w14:textId="282D12FC" w:rsidR="00B14B8E" w:rsidRDefault="0094142F" w:rsidP="00B5342C">
            <w:r>
              <w:t xml:space="preserve">Move </w:t>
            </w:r>
            <w:r w:rsidR="00B14B8E">
              <w:t xml:space="preserve">Dolphin Cursor </w:t>
            </w:r>
            <w:r>
              <w:t xml:space="preserve">to </w:t>
            </w:r>
            <w:r w:rsidR="00B14B8E">
              <w:t>a data table and press CAPS LOCK + SPACEBAR, T</w:t>
            </w:r>
          </w:p>
        </w:tc>
      </w:tr>
      <w:tr w:rsidR="00B14B8E" w14:paraId="43A4FE5A" w14:textId="77777777" w:rsidTr="00B5342C">
        <w:tc>
          <w:tcPr>
            <w:tcW w:w="3005" w:type="dxa"/>
          </w:tcPr>
          <w:p w14:paraId="2E779B75" w14:textId="776938A8" w:rsidR="00B14B8E" w:rsidRDefault="00B14B8E" w:rsidP="00B5342C">
            <w:r>
              <w:t>Move to the cell above</w:t>
            </w:r>
          </w:p>
        </w:tc>
        <w:tc>
          <w:tcPr>
            <w:tcW w:w="3005" w:type="dxa"/>
          </w:tcPr>
          <w:p w14:paraId="3D93A56E" w14:textId="453F2ABC" w:rsidR="00B14B8E" w:rsidRDefault="00B14B8E" w:rsidP="00B5342C">
            <w:r>
              <w:t>UP ARROW</w:t>
            </w:r>
          </w:p>
        </w:tc>
      </w:tr>
      <w:tr w:rsidR="00B14B8E" w14:paraId="002B8149" w14:textId="77777777" w:rsidTr="00B5342C">
        <w:tc>
          <w:tcPr>
            <w:tcW w:w="3005" w:type="dxa"/>
          </w:tcPr>
          <w:p w14:paraId="2BBEA215" w14:textId="77777777" w:rsidR="00B14B8E" w:rsidRDefault="00B14B8E" w:rsidP="00B5342C">
            <w:r>
              <w:t>Move to the cell below</w:t>
            </w:r>
          </w:p>
        </w:tc>
        <w:tc>
          <w:tcPr>
            <w:tcW w:w="3005" w:type="dxa"/>
          </w:tcPr>
          <w:p w14:paraId="4B5CBBDF" w14:textId="23574F2E" w:rsidR="00B14B8E" w:rsidRDefault="00B14B8E" w:rsidP="00B5342C">
            <w:r>
              <w:t>DOWN ARROW</w:t>
            </w:r>
          </w:p>
        </w:tc>
      </w:tr>
      <w:tr w:rsidR="00B14B8E" w14:paraId="2D112F33" w14:textId="77777777" w:rsidTr="00B5342C">
        <w:tc>
          <w:tcPr>
            <w:tcW w:w="3005" w:type="dxa"/>
          </w:tcPr>
          <w:p w14:paraId="200B7ADA" w14:textId="77777777" w:rsidR="00B14B8E" w:rsidRDefault="00B14B8E" w:rsidP="00B5342C">
            <w:r>
              <w:t>Move to the cell to the left</w:t>
            </w:r>
          </w:p>
        </w:tc>
        <w:tc>
          <w:tcPr>
            <w:tcW w:w="3005" w:type="dxa"/>
          </w:tcPr>
          <w:p w14:paraId="7374D2E9" w14:textId="67856C3A" w:rsidR="00B14B8E" w:rsidRDefault="00B14B8E" w:rsidP="00B5342C">
            <w:r>
              <w:t>LEFT ARROW</w:t>
            </w:r>
          </w:p>
        </w:tc>
      </w:tr>
      <w:tr w:rsidR="00B14B8E" w14:paraId="267E1509" w14:textId="77777777" w:rsidTr="00B5342C">
        <w:tc>
          <w:tcPr>
            <w:tcW w:w="3005" w:type="dxa"/>
          </w:tcPr>
          <w:p w14:paraId="074C8681" w14:textId="77777777" w:rsidR="00B14B8E" w:rsidRDefault="00B14B8E" w:rsidP="00B5342C">
            <w:r>
              <w:t>Move to the cell to the right</w:t>
            </w:r>
          </w:p>
        </w:tc>
        <w:tc>
          <w:tcPr>
            <w:tcW w:w="3005" w:type="dxa"/>
          </w:tcPr>
          <w:p w14:paraId="1DD0C793" w14:textId="0495E915" w:rsidR="00B14B8E" w:rsidRDefault="00B14B8E" w:rsidP="00B5342C">
            <w:r>
              <w:t>RIGHT ARROW</w:t>
            </w:r>
          </w:p>
        </w:tc>
      </w:tr>
      <w:tr w:rsidR="00B14B8E" w14:paraId="507F7A78" w14:textId="77777777" w:rsidTr="00B5342C">
        <w:tc>
          <w:tcPr>
            <w:tcW w:w="3005" w:type="dxa"/>
          </w:tcPr>
          <w:p w14:paraId="4DF9D203" w14:textId="6055E586" w:rsidR="00B14B8E" w:rsidRDefault="0094142F" w:rsidP="00B5342C">
            <w:r>
              <w:t>Speak cell content</w:t>
            </w:r>
          </w:p>
        </w:tc>
        <w:tc>
          <w:tcPr>
            <w:tcW w:w="3005" w:type="dxa"/>
          </w:tcPr>
          <w:p w14:paraId="03FA8B78" w14:textId="20C7B504" w:rsidR="00B14B8E" w:rsidRDefault="0094142F" w:rsidP="00B5342C">
            <w:r>
              <w:t>NUMPAD 5</w:t>
            </w:r>
          </w:p>
        </w:tc>
      </w:tr>
      <w:tr w:rsidR="0094142F" w14:paraId="6DE1D3A2" w14:textId="77777777" w:rsidTr="00B5342C">
        <w:tc>
          <w:tcPr>
            <w:tcW w:w="3005" w:type="dxa"/>
          </w:tcPr>
          <w:p w14:paraId="7B0979BB" w14:textId="70DAA004" w:rsidR="0094142F" w:rsidRDefault="0094142F" w:rsidP="00B5342C">
            <w:r>
              <w:t>Move to first cell</w:t>
            </w:r>
          </w:p>
        </w:tc>
        <w:tc>
          <w:tcPr>
            <w:tcW w:w="3005" w:type="dxa"/>
          </w:tcPr>
          <w:p w14:paraId="358FEF73" w14:textId="65FD4588" w:rsidR="0094142F" w:rsidRDefault="0094142F" w:rsidP="00B5342C">
            <w:r>
              <w:t>CONTROL + HOME</w:t>
            </w:r>
          </w:p>
        </w:tc>
      </w:tr>
      <w:tr w:rsidR="0094142F" w14:paraId="4711F86D" w14:textId="77777777" w:rsidTr="00B5342C">
        <w:tc>
          <w:tcPr>
            <w:tcW w:w="3005" w:type="dxa"/>
          </w:tcPr>
          <w:p w14:paraId="72C6F8EF" w14:textId="2A22368A" w:rsidR="0094142F" w:rsidRDefault="0094142F" w:rsidP="00B5342C">
            <w:r>
              <w:t>Move to last cell</w:t>
            </w:r>
          </w:p>
        </w:tc>
        <w:tc>
          <w:tcPr>
            <w:tcW w:w="3005" w:type="dxa"/>
          </w:tcPr>
          <w:p w14:paraId="5648EF52" w14:textId="5E3CDF1F" w:rsidR="0094142F" w:rsidRDefault="0094142F" w:rsidP="00B5342C">
            <w:r>
              <w:t>CONTROL + END</w:t>
            </w:r>
          </w:p>
        </w:tc>
      </w:tr>
      <w:tr w:rsidR="0094142F" w14:paraId="60881D12" w14:textId="77777777" w:rsidTr="00B5342C">
        <w:tc>
          <w:tcPr>
            <w:tcW w:w="3005" w:type="dxa"/>
          </w:tcPr>
          <w:p w14:paraId="410B5177" w14:textId="0485FD4A" w:rsidR="0094142F" w:rsidRDefault="0094142F" w:rsidP="00B5342C">
            <w:r>
              <w:t>Move to first cell in row</w:t>
            </w:r>
          </w:p>
        </w:tc>
        <w:tc>
          <w:tcPr>
            <w:tcW w:w="3005" w:type="dxa"/>
          </w:tcPr>
          <w:p w14:paraId="6A412728" w14:textId="62A8E1B6" w:rsidR="0094142F" w:rsidRDefault="0094142F" w:rsidP="00B5342C">
            <w:r>
              <w:t>CONTROL + LEFT ARROW</w:t>
            </w:r>
          </w:p>
        </w:tc>
      </w:tr>
      <w:tr w:rsidR="0094142F" w14:paraId="4E1209A3" w14:textId="77777777" w:rsidTr="006E6B7E">
        <w:tc>
          <w:tcPr>
            <w:tcW w:w="3572" w:type="dxa"/>
          </w:tcPr>
          <w:p w14:paraId="284497B5" w14:textId="4972A897" w:rsidR="0094142F" w:rsidRDefault="0094142F" w:rsidP="00B5342C">
            <w:r>
              <w:t>Move to last cell in row</w:t>
            </w:r>
          </w:p>
        </w:tc>
        <w:tc>
          <w:tcPr>
            <w:tcW w:w="3005" w:type="dxa"/>
          </w:tcPr>
          <w:p w14:paraId="6A7CBAAA" w14:textId="12EE7FC8" w:rsidR="0094142F" w:rsidRDefault="0094142F" w:rsidP="00B5342C">
            <w:r>
              <w:t>CONTROL + RIGHT ARROW</w:t>
            </w:r>
          </w:p>
        </w:tc>
      </w:tr>
      <w:tr w:rsidR="0094142F" w14:paraId="637D5043" w14:textId="77777777" w:rsidTr="006E6B7E">
        <w:tc>
          <w:tcPr>
            <w:tcW w:w="3572" w:type="dxa"/>
          </w:tcPr>
          <w:p w14:paraId="7EEFF582" w14:textId="729F6EF8" w:rsidR="0094142F" w:rsidRDefault="0094142F" w:rsidP="00B5342C">
            <w:r>
              <w:t>Move to first cell in column</w:t>
            </w:r>
          </w:p>
        </w:tc>
        <w:tc>
          <w:tcPr>
            <w:tcW w:w="3005" w:type="dxa"/>
          </w:tcPr>
          <w:p w14:paraId="56AA6F51" w14:textId="38A0FBF4" w:rsidR="0094142F" w:rsidRDefault="0094142F" w:rsidP="00B5342C">
            <w:r>
              <w:t>CONTROL + UP ARROW</w:t>
            </w:r>
          </w:p>
        </w:tc>
      </w:tr>
      <w:tr w:rsidR="0094142F" w14:paraId="24B2005F" w14:textId="77777777" w:rsidTr="006E6B7E">
        <w:tc>
          <w:tcPr>
            <w:tcW w:w="3572" w:type="dxa"/>
          </w:tcPr>
          <w:p w14:paraId="477CE2AC" w14:textId="494D9FF3" w:rsidR="0094142F" w:rsidRDefault="0094142F" w:rsidP="00B5342C">
            <w:r>
              <w:t>Move to last cell in column</w:t>
            </w:r>
          </w:p>
        </w:tc>
        <w:tc>
          <w:tcPr>
            <w:tcW w:w="4139" w:type="dxa"/>
          </w:tcPr>
          <w:p w14:paraId="1D10B30F" w14:textId="6A4D757C" w:rsidR="0094142F" w:rsidRDefault="0094142F" w:rsidP="00B5342C">
            <w:r>
              <w:t>CONTROL + DOWN ARROW</w:t>
            </w:r>
          </w:p>
        </w:tc>
      </w:tr>
      <w:tr w:rsidR="0094142F" w14:paraId="7FEF805D" w14:textId="77777777" w:rsidTr="006E6B7E">
        <w:tc>
          <w:tcPr>
            <w:tcW w:w="3572" w:type="dxa"/>
          </w:tcPr>
          <w:p w14:paraId="66F2A20E" w14:textId="63E7D843" w:rsidR="0094142F" w:rsidRDefault="0094142F" w:rsidP="00B5342C">
            <w:r>
              <w:t>Move to next table</w:t>
            </w:r>
          </w:p>
        </w:tc>
        <w:tc>
          <w:tcPr>
            <w:tcW w:w="4139" w:type="dxa"/>
          </w:tcPr>
          <w:p w14:paraId="053FE98D" w14:textId="5060659F" w:rsidR="0094142F" w:rsidRDefault="0094142F" w:rsidP="00B5342C">
            <w:r>
              <w:t>T</w:t>
            </w:r>
          </w:p>
        </w:tc>
      </w:tr>
      <w:tr w:rsidR="0094142F" w14:paraId="01DC01E2" w14:textId="77777777" w:rsidTr="006E6B7E">
        <w:tc>
          <w:tcPr>
            <w:tcW w:w="3572" w:type="dxa"/>
          </w:tcPr>
          <w:p w14:paraId="718C720B" w14:textId="6383F4DE" w:rsidR="0094142F" w:rsidRDefault="0094142F" w:rsidP="00B5342C">
            <w:r>
              <w:t>Move to previous table</w:t>
            </w:r>
          </w:p>
        </w:tc>
        <w:tc>
          <w:tcPr>
            <w:tcW w:w="4139" w:type="dxa"/>
          </w:tcPr>
          <w:p w14:paraId="340012BF" w14:textId="44149CA1" w:rsidR="0094142F" w:rsidRDefault="0094142F" w:rsidP="00B5342C">
            <w:r>
              <w:t>SHIFT + T</w:t>
            </w:r>
          </w:p>
        </w:tc>
      </w:tr>
      <w:tr w:rsidR="0094142F" w14:paraId="597853B2" w14:textId="77777777" w:rsidTr="006E6B7E">
        <w:tc>
          <w:tcPr>
            <w:tcW w:w="3572" w:type="dxa"/>
          </w:tcPr>
          <w:p w14:paraId="67229D25" w14:textId="2ABAA0F4" w:rsidR="0094142F" w:rsidRDefault="0094142F" w:rsidP="00B5342C">
            <w:r>
              <w:t>Speak row</w:t>
            </w:r>
          </w:p>
        </w:tc>
        <w:tc>
          <w:tcPr>
            <w:tcW w:w="4139" w:type="dxa"/>
          </w:tcPr>
          <w:p w14:paraId="35F37FBD" w14:textId="62F21809" w:rsidR="0094142F" w:rsidRDefault="0094142F" w:rsidP="00B5342C">
            <w:r>
              <w:t>SHIFT + UP ARROW</w:t>
            </w:r>
          </w:p>
        </w:tc>
      </w:tr>
      <w:tr w:rsidR="0094142F" w14:paraId="719292B2" w14:textId="77777777" w:rsidTr="006E6B7E">
        <w:tc>
          <w:tcPr>
            <w:tcW w:w="3572" w:type="dxa"/>
          </w:tcPr>
          <w:p w14:paraId="55479427" w14:textId="5B9ECCD8" w:rsidR="0094142F" w:rsidRDefault="0094142F" w:rsidP="00B5342C">
            <w:r>
              <w:t>Speak row to cell</w:t>
            </w:r>
          </w:p>
        </w:tc>
        <w:tc>
          <w:tcPr>
            <w:tcW w:w="4139" w:type="dxa"/>
          </w:tcPr>
          <w:p w14:paraId="360B7BA1" w14:textId="39B83AFE" w:rsidR="0094142F" w:rsidRDefault="0094142F" w:rsidP="00B5342C">
            <w:r>
              <w:t>SHIFT + HOME</w:t>
            </w:r>
          </w:p>
        </w:tc>
      </w:tr>
      <w:tr w:rsidR="006E6B7E" w14:paraId="657CF375" w14:textId="77777777" w:rsidTr="006E6B7E">
        <w:tc>
          <w:tcPr>
            <w:tcW w:w="3572" w:type="dxa"/>
          </w:tcPr>
          <w:p w14:paraId="063BF375" w14:textId="1EFFF9A6" w:rsidR="006E6B7E" w:rsidRDefault="006E6B7E" w:rsidP="00B5342C">
            <w:r>
              <w:t>Speak row from cell</w:t>
            </w:r>
          </w:p>
        </w:tc>
        <w:tc>
          <w:tcPr>
            <w:tcW w:w="4139" w:type="dxa"/>
          </w:tcPr>
          <w:p w14:paraId="44F77CD6" w14:textId="58834029" w:rsidR="006E6B7E" w:rsidRDefault="006E6B7E" w:rsidP="00B5342C">
            <w:r>
              <w:t>SHIFT + PAGE UP</w:t>
            </w:r>
          </w:p>
        </w:tc>
      </w:tr>
      <w:tr w:rsidR="006E6B7E" w14:paraId="3853AE22" w14:textId="77777777" w:rsidTr="006E6B7E">
        <w:tc>
          <w:tcPr>
            <w:tcW w:w="3572" w:type="dxa"/>
          </w:tcPr>
          <w:p w14:paraId="77824D97" w14:textId="37FD0A58" w:rsidR="006E6B7E" w:rsidRDefault="006E6B7E" w:rsidP="00B5342C">
            <w:r>
              <w:t>Speak column</w:t>
            </w:r>
          </w:p>
        </w:tc>
        <w:tc>
          <w:tcPr>
            <w:tcW w:w="4139" w:type="dxa"/>
          </w:tcPr>
          <w:p w14:paraId="5CE7812E" w14:textId="27E2C70D" w:rsidR="006E6B7E" w:rsidRDefault="006E6B7E" w:rsidP="00B5342C">
            <w:r>
              <w:t>SHIFT + NUMPAD 5</w:t>
            </w:r>
          </w:p>
        </w:tc>
      </w:tr>
      <w:tr w:rsidR="006E6B7E" w14:paraId="464F596F" w14:textId="77777777" w:rsidTr="006E6B7E">
        <w:tc>
          <w:tcPr>
            <w:tcW w:w="3572" w:type="dxa"/>
          </w:tcPr>
          <w:p w14:paraId="3C64F06C" w14:textId="717B1E5A" w:rsidR="006E6B7E" w:rsidRDefault="006E6B7E" w:rsidP="00B5342C">
            <w:r>
              <w:t>Speak column to cell</w:t>
            </w:r>
          </w:p>
        </w:tc>
        <w:tc>
          <w:tcPr>
            <w:tcW w:w="4139" w:type="dxa"/>
          </w:tcPr>
          <w:p w14:paraId="076845ED" w14:textId="3A85C72F" w:rsidR="006E6B7E" w:rsidRDefault="006E6B7E" w:rsidP="00B5342C">
            <w:r>
              <w:t>SHIFT + END</w:t>
            </w:r>
          </w:p>
        </w:tc>
      </w:tr>
      <w:tr w:rsidR="006E6B7E" w14:paraId="2417C139" w14:textId="77777777" w:rsidTr="006E6B7E">
        <w:tc>
          <w:tcPr>
            <w:tcW w:w="3572" w:type="dxa"/>
          </w:tcPr>
          <w:p w14:paraId="393B3210" w14:textId="11FE5036" w:rsidR="006E6B7E" w:rsidRDefault="006E6B7E" w:rsidP="00B5342C">
            <w:r>
              <w:t>Speak column from cell</w:t>
            </w:r>
          </w:p>
        </w:tc>
        <w:tc>
          <w:tcPr>
            <w:tcW w:w="4139" w:type="dxa"/>
          </w:tcPr>
          <w:p w14:paraId="2EFC6768" w14:textId="5C8AFFF3" w:rsidR="006E6B7E" w:rsidRDefault="006E6B7E" w:rsidP="00B5342C">
            <w:r>
              <w:t>SHIFT + PAGE DOWN</w:t>
            </w:r>
          </w:p>
        </w:tc>
      </w:tr>
    </w:tbl>
    <w:p w14:paraId="458A2F3A" w14:textId="77777777" w:rsidR="00B14B8E" w:rsidRDefault="00B14B8E" w:rsidP="00B14B8E"/>
    <w:p w14:paraId="336461F6" w14:textId="77777777" w:rsidR="00F411E9" w:rsidRDefault="00F411E9" w:rsidP="00F411E9">
      <w:pPr>
        <w:pStyle w:val="Heading3"/>
      </w:pPr>
      <w:r>
        <w:t>Table Speak keys</w:t>
      </w:r>
    </w:p>
    <w:p w14:paraId="2D0EE6DF" w14:textId="489463E1" w:rsidR="00F411E9" w:rsidRDefault="00F411E9" w:rsidP="00F411E9">
      <w:r>
        <w:t>The following are popular Speak keys you can use while navigating tables outside of the table layer.</w:t>
      </w:r>
    </w:p>
    <w:tbl>
      <w:tblPr>
        <w:tblStyle w:val="TableGrid"/>
        <w:tblW w:w="0" w:type="auto"/>
        <w:tblLook w:val="04A0" w:firstRow="1" w:lastRow="0" w:firstColumn="1" w:lastColumn="0" w:noHBand="0" w:noVBand="1"/>
        <w:tblCaption w:val="Table Speak keys"/>
      </w:tblPr>
      <w:tblGrid>
        <w:gridCol w:w="3005"/>
        <w:gridCol w:w="3005"/>
        <w:gridCol w:w="3006"/>
      </w:tblGrid>
      <w:tr w:rsidR="00F411E9" w14:paraId="6B154149" w14:textId="77777777" w:rsidTr="00762505">
        <w:tc>
          <w:tcPr>
            <w:tcW w:w="3005" w:type="dxa"/>
          </w:tcPr>
          <w:p w14:paraId="2FBBBDF2" w14:textId="77777777" w:rsidR="00F411E9" w:rsidRPr="00483DFD" w:rsidRDefault="00F411E9" w:rsidP="00762505">
            <w:pPr>
              <w:rPr>
                <w:b/>
                <w:bCs/>
              </w:rPr>
            </w:pPr>
            <w:r w:rsidRPr="00483DFD">
              <w:rPr>
                <w:b/>
                <w:bCs/>
              </w:rPr>
              <w:t>Command</w:t>
            </w:r>
          </w:p>
        </w:tc>
        <w:tc>
          <w:tcPr>
            <w:tcW w:w="3005" w:type="dxa"/>
          </w:tcPr>
          <w:p w14:paraId="5072CAF3" w14:textId="77777777" w:rsidR="00F411E9" w:rsidRPr="00483DFD" w:rsidRDefault="00F411E9" w:rsidP="00762505">
            <w:pPr>
              <w:rPr>
                <w:b/>
                <w:bCs/>
              </w:rPr>
            </w:pPr>
            <w:r w:rsidRPr="00483DFD">
              <w:rPr>
                <w:b/>
                <w:bCs/>
              </w:rPr>
              <w:t>Desktop Default NUMPAD Set</w:t>
            </w:r>
          </w:p>
        </w:tc>
        <w:tc>
          <w:tcPr>
            <w:tcW w:w="3006" w:type="dxa"/>
          </w:tcPr>
          <w:p w14:paraId="5EE0A48B" w14:textId="77777777" w:rsidR="00F411E9" w:rsidRPr="00483DFD" w:rsidRDefault="00F411E9" w:rsidP="00762505">
            <w:pPr>
              <w:rPr>
                <w:b/>
                <w:bCs/>
              </w:rPr>
            </w:pPr>
            <w:r w:rsidRPr="00483DFD">
              <w:rPr>
                <w:b/>
                <w:bCs/>
              </w:rPr>
              <w:t>Laptop Universal Hotkey Set</w:t>
            </w:r>
          </w:p>
        </w:tc>
      </w:tr>
      <w:tr w:rsidR="00F411E9" w14:paraId="435449BE" w14:textId="77777777" w:rsidTr="00762505">
        <w:tc>
          <w:tcPr>
            <w:tcW w:w="3005" w:type="dxa"/>
          </w:tcPr>
          <w:p w14:paraId="297670BA" w14:textId="77777777" w:rsidR="00F411E9" w:rsidRDefault="00F411E9" w:rsidP="00762505">
            <w:r>
              <w:lastRenderedPageBreak/>
              <w:t>Speak row</w:t>
            </w:r>
          </w:p>
        </w:tc>
        <w:tc>
          <w:tcPr>
            <w:tcW w:w="3005" w:type="dxa"/>
          </w:tcPr>
          <w:p w14:paraId="3FCF55EE" w14:textId="77777777" w:rsidR="00F411E9" w:rsidRDefault="00F411E9" w:rsidP="00762505">
            <w:r>
              <w:t>CAPS LOCK + NUMPAD 0</w:t>
            </w:r>
          </w:p>
        </w:tc>
        <w:tc>
          <w:tcPr>
            <w:tcW w:w="3006" w:type="dxa"/>
          </w:tcPr>
          <w:p w14:paraId="10205472" w14:textId="77777777" w:rsidR="00F411E9" w:rsidRDefault="00F411E9" w:rsidP="00762505">
            <w:r>
              <w:t>LEFT SHIFT + CAPS LOCK + UP ARROW</w:t>
            </w:r>
          </w:p>
        </w:tc>
      </w:tr>
      <w:tr w:rsidR="00F411E9" w14:paraId="5B337B57" w14:textId="77777777" w:rsidTr="00762505">
        <w:tc>
          <w:tcPr>
            <w:tcW w:w="3005" w:type="dxa"/>
          </w:tcPr>
          <w:p w14:paraId="139DDDEF" w14:textId="77777777" w:rsidR="00F411E9" w:rsidRDefault="00F411E9" w:rsidP="00762505">
            <w:r>
              <w:t>Speak row from cell</w:t>
            </w:r>
          </w:p>
        </w:tc>
        <w:tc>
          <w:tcPr>
            <w:tcW w:w="3005" w:type="dxa"/>
          </w:tcPr>
          <w:p w14:paraId="2A57E07C" w14:textId="77777777" w:rsidR="00F411E9" w:rsidRDefault="00F411E9" w:rsidP="00762505">
            <w:r>
              <w:t>CAPS LOCK + NUMPAD 2</w:t>
            </w:r>
          </w:p>
        </w:tc>
        <w:tc>
          <w:tcPr>
            <w:tcW w:w="3006" w:type="dxa"/>
          </w:tcPr>
          <w:p w14:paraId="084BB38A" w14:textId="77777777" w:rsidR="00F411E9" w:rsidRDefault="00F411E9" w:rsidP="00762505">
            <w:r>
              <w:t>LEFT SHIFT + CAPS LOCK + END</w:t>
            </w:r>
          </w:p>
        </w:tc>
      </w:tr>
      <w:tr w:rsidR="00F411E9" w14:paraId="3EF5CC4E" w14:textId="77777777" w:rsidTr="00762505">
        <w:tc>
          <w:tcPr>
            <w:tcW w:w="3005" w:type="dxa"/>
          </w:tcPr>
          <w:p w14:paraId="610F9A03" w14:textId="77777777" w:rsidR="00F411E9" w:rsidRDefault="00F411E9" w:rsidP="00762505">
            <w:r>
              <w:t>Speak row to cell</w:t>
            </w:r>
          </w:p>
        </w:tc>
        <w:tc>
          <w:tcPr>
            <w:tcW w:w="3005" w:type="dxa"/>
          </w:tcPr>
          <w:p w14:paraId="2E944406" w14:textId="77777777" w:rsidR="00F411E9" w:rsidRDefault="00F411E9" w:rsidP="00762505">
            <w:r>
              <w:t>CAPS LOCK + NUMPAD 1</w:t>
            </w:r>
          </w:p>
        </w:tc>
        <w:tc>
          <w:tcPr>
            <w:tcW w:w="3006" w:type="dxa"/>
          </w:tcPr>
          <w:p w14:paraId="09027958" w14:textId="77777777" w:rsidR="00F411E9" w:rsidRDefault="00F411E9" w:rsidP="00762505">
            <w:r>
              <w:t>LEFT SHIFT + CAPS LOCK + HOME</w:t>
            </w:r>
          </w:p>
        </w:tc>
      </w:tr>
      <w:tr w:rsidR="00F411E9" w14:paraId="369A77DD" w14:textId="77777777" w:rsidTr="00762505">
        <w:tc>
          <w:tcPr>
            <w:tcW w:w="3005" w:type="dxa"/>
          </w:tcPr>
          <w:p w14:paraId="76ABB409" w14:textId="77777777" w:rsidR="00F411E9" w:rsidRDefault="00F411E9" w:rsidP="00762505">
            <w:r>
              <w:t>Speak column</w:t>
            </w:r>
          </w:p>
        </w:tc>
        <w:tc>
          <w:tcPr>
            <w:tcW w:w="3005" w:type="dxa"/>
          </w:tcPr>
          <w:p w14:paraId="3426A618" w14:textId="77777777" w:rsidR="00F411E9" w:rsidRDefault="00F411E9" w:rsidP="00762505">
            <w:r>
              <w:t>CAPS LOCK + NUMPAD 6</w:t>
            </w:r>
          </w:p>
        </w:tc>
        <w:tc>
          <w:tcPr>
            <w:tcW w:w="3006" w:type="dxa"/>
          </w:tcPr>
          <w:p w14:paraId="49BEC50E" w14:textId="77777777" w:rsidR="00F411E9" w:rsidRDefault="00F411E9" w:rsidP="00762505">
            <w:r>
              <w:t>LEFT SHIFT + CAPS LOCK + RIGHT ARROW</w:t>
            </w:r>
          </w:p>
        </w:tc>
      </w:tr>
      <w:tr w:rsidR="00F411E9" w14:paraId="6086EBDA" w14:textId="77777777" w:rsidTr="00762505">
        <w:tc>
          <w:tcPr>
            <w:tcW w:w="3005" w:type="dxa"/>
          </w:tcPr>
          <w:p w14:paraId="5EF52197" w14:textId="77777777" w:rsidR="00F411E9" w:rsidRDefault="00F411E9" w:rsidP="00762505">
            <w:r>
              <w:t>Speak column from cell</w:t>
            </w:r>
          </w:p>
        </w:tc>
        <w:tc>
          <w:tcPr>
            <w:tcW w:w="3005" w:type="dxa"/>
          </w:tcPr>
          <w:p w14:paraId="7D16828E" w14:textId="77777777" w:rsidR="00F411E9" w:rsidRDefault="00F411E9" w:rsidP="00762505">
            <w:r>
              <w:t>CAPS LOCK + NUMPAD PERIOD</w:t>
            </w:r>
          </w:p>
        </w:tc>
        <w:tc>
          <w:tcPr>
            <w:tcW w:w="3006" w:type="dxa"/>
          </w:tcPr>
          <w:p w14:paraId="639B8695" w14:textId="77777777" w:rsidR="00F411E9" w:rsidRDefault="00F411E9" w:rsidP="00762505">
            <w:r>
              <w:t>LEFT SHIFT + CAPS LOCK + PAGE DOWN</w:t>
            </w:r>
          </w:p>
        </w:tc>
      </w:tr>
      <w:tr w:rsidR="00F411E9" w14:paraId="69210664" w14:textId="77777777" w:rsidTr="00762505">
        <w:tc>
          <w:tcPr>
            <w:tcW w:w="3005" w:type="dxa"/>
          </w:tcPr>
          <w:p w14:paraId="3312EF5A" w14:textId="77777777" w:rsidR="00F411E9" w:rsidRDefault="00F411E9" w:rsidP="00762505">
            <w:r>
              <w:t>Speak column to cell</w:t>
            </w:r>
          </w:p>
        </w:tc>
        <w:tc>
          <w:tcPr>
            <w:tcW w:w="3005" w:type="dxa"/>
          </w:tcPr>
          <w:p w14:paraId="78750B69" w14:textId="77777777" w:rsidR="00F411E9" w:rsidRDefault="00F411E9" w:rsidP="00762505">
            <w:r>
              <w:t>CAPS LOCK + NUMPAD 3</w:t>
            </w:r>
          </w:p>
        </w:tc>
        <w:tc>
          <w:tcPr>
            <w:tcW w:w="3006" w:type="dxa"/>
          </w:tcPr>
          <w:p w14:paraId="3D43B26E" w14:textId="77777777" w:rsidR="00F411E9" w:rsidRDefault="00F411E9" w:rsidP="00762505">
            <w:r>
              <w:t>LEFT SHIFT + CAPS LOCK + PAGE UP</w:t>
            </w:r>
          </w:p>
        </w:tc>
      </w:tr>
      <w:tr w:rsidR="00F411E9" w14:paraId="1A9AA889" w14:textId="77777777" w:rsidTr="00762505">
        <w:tc>
          <w:tcPr>
            <w:tcW w:w="3005" w:type="dxa"/>
          </w:tcPr>
          <w:p w14:paraId="32FF21C4" w14:textId="77777777" w:rsidR="00F411E9" w:rsidRDefault="00F411E9" w:rsidP="00762505">
            <w:r>
              <w:t>Speak row and column headings</w:t>
            </w:r>
          </w:p>
        </w:tc>
        <w:tc>
          <w:tcPr>
            <w:tcW w:w="3005" w:type="dxa"/>
          </w:tcPr>
          <w:p w14:paraId="00BF2437" w14:textId="77777777" w:rsidR="00F411E9" w:rsidRDefault="00F411E9" w:rsidP="00762505">
            <w:r>
              <w:t>NUMPAD 3</w:t>
            </w:r>
          </w:p>
        </w:tc>
        <w:tc>
          <w:tcPr>
            <w:tcW w:w="3006" w:type="dxa"/>
          </w:tcPr>
          <w:p w14:paraId="3FDCF473" w14:textId="77777777" w:rsidR="00F411E9" w:rsidRDefault="00F411E9" w:rsidP="00762505">
            <w:r>
              <w:t>LEFT SHIFT + CAPS LOCK + LEFT ARROW</w:t>
            </w:r>
          </w:p>
        </w:tc>
      </w:tr>
      <w:tr w:rsidR="00722993" w14:paraId="00042125" w14:textId="77777777" w:rsidTr="00762505">
        <w:tc>
          <w:tcPr>
            <w:tcW w:w="3005" w:type="dxa"/>
          </w:tcPr>
          <w:p w14:paraId="1A8A6249" w14:textId="2C71862B" w:rsidR="00722993" w:rsidRDefault="00722993" w:rsidP="00762505">
            <w:r>
              <w:t>Speak table information</w:t>
            </w:r>
          </w:p>
        </w:tc>
        <w:tc>
          <w:tcPr>
            <w:tcW w:w="3005" w:type="dxa"/>
          </w:tcPr>
          <w:p w14:paraId="49E944D0" w14:textId="30BE71A3" w:rsidR="00722993" w:rsidRDefault="00722993" w:rsidP="00762505">
            <w:r>
              <w:t>LEFT SHIFT + NUMPAD 0</w:t>
            </w:r>
          </w:p>
        </w:tc>
        <w:tc>
          <w:tcPr>
            <w:tcW w:w="3006" w:type="dxa"/>
          </w:tcPr>
          <w:p w14:paraId="1501C58B" w14:textId="6CA377AF" w:rsidR="00722993" w:rsidRDefault="00722993" w:rsidP="00762505">
            <w:r>
              <w:t>LEFT CONTROL + CAPS LOCK + UP ARROW</w:t>
            </w:r>
          </w:p>
        </w:tc>
      </w:tr>
    </w:tbl>
    <w:p w14:paraId="6F0F2752" w14:textId="77777777" w:rsidR="00F411E9" w:rsidRDefault="00F411E9" w:rsidP="00B14B8E"/>
    <w:p w14:paraId="2E2DC155" w14:textId="77777777" w:rsidR="00CF073F" w:rsidRDefault="00CF073F" w:rsidP="00CF073F">
      <w:pPr>
        <w:pStyle w:val="Heading3"/>
      </w:pPr>
      <w:r>
        <w:t>Copying text using the Dolphin Cursor drag and drop method</w:t>
      </w:r>
    </w:p>
    <w:p w14:paraId="2C5EB166" w14:textId="68F26F00" w:rsidR="00CF073F" w:rsidRDefault="00CF073F" w:rsidP="00CF073F">
      <w:r>
        <w:t>The Dra</w:t>
      </w:r>
      <w:r w:rsidR="00755BC7">
        <w:t>g</w:t>
      </w:r>
      <w:r>
        <w:t xml:space="preserve"> and Drop Method enables you to retain the format of text when copying information from a webpage to the Clipboard.</w:t>
      </w:r>
    </w:p>
    <w:p w14:paraId="47C84F86" w14:textId="77777777" w:rsidR="00CF073F" w:rsidRPr="004938A7" w:rsidRDefault="00CF073F" w:rsidP="00CF073F">
      <w:r>
        <w:t>To do this:</w:t>
      </w:r>
    </w:p>
    <w:p w14:paraId="6A9FADBB" w14:textId="77777777" w:rsidR="00CF073F" w:rsidRDefault="00CF073F" w:rsidP="00CF073F">
      <w:pPr>
        <w:pStyle w:val="ListParagraph"/>
        <w:numPr>
          <w:ilvl w:val="0"/>
          <w:numId w:val="16"/>
        </w:numPr>
      </w:pPr>
      <w:r>
        <w:t>Position the Dolphin Cursor on the first character of the data to be selected. Note that the first character is different to the first line. If you are on the first line you should move the Dolphin Cursor right so that the first letter is the focus.</w:t>
      </w:r>
    </w:p>
    <w:p w14:paraId="0AD8C7E9" w14:textId="77777777" w:rsidR="00CF073F" w:rsidRDefault="00CF073F" w:rsidP="00CF073F">
      <w:pPr>
        <w:pStyle w:val="ListParagraph"/>
        <w:numPr>
          <w:ilvl w:val="0"/>
          <w:numId w:val="16"/>
        </w:numPr>
      </w:pPr>
      <w:r>
        <w:t>Press RIGHT CONTROL + HOME or, if you are using the Laptop Universal Hotkey Set, press LEFT CONTROL + CAPS LOCK + 8. SuperNova and Dolphin ScreenReader announces "Drag".</w:t>
      </w:r>
    </w:p>
    <w:p w14:paraId="3979FB7A" w14:textId="77777777" w:rsidR="00CF073F" w:rsidRDefault="00CF073F" w:rsidP="00CF073F">
      <w:pPr>
        <w:pStyle w:val="ListParagraph"/>
        <w:numPr>
          <w:ilvl w:val="0"/>
          <w:numId w:val="16"/>
        </w:numPr>
      </w:pPr>
      <w:r>
        <w:t>Move the Dolphin Cursor to the last character in the block of data to be selected. Again, it is important that you move the Dolphin Cursor to the last character and not simply the last line.</w:t>
      </w:r>
    </w:p>
    <w:p w14:paraId="17B15C40" w14:textId="77777777" w:rsidR="00CF073F" w:rsidRDefault="00CF073F" w:rsidP="00CF073F">
      <w:pPr>
        <w:pStyle w:val="ListParagraph"/>
        <w:numPr>
          <w:ilvl w:val="0"/>
          <w:numId w:val="16"/>
        </w:numPr>
      </w:pPr>
      <w:r>
        <w:t>Press RIGHT CONTROL + END or, if you are using the Laptop Universal Hotkey Set, press LEFT CONTROL + CAPS LOCK + 7. SuperNova and Dolphin ScreenReader announces "Drop" and the text on the webpage is highlighted.</w:t>
      </w:r>
    </w:p>
    <w:p w14:paraId="0A2CD06E" w14:textId="77777777" w:rsidR="00CF073F" w:rsidRDefault="00CF073F" w:rsidP="00CF073F">
      <w:pPr>
        <w:pStyle w:val="ListParagraph"/>
        <w:numPr>
          <w:ilvl w:val="0"/>
          <w:numId w:val="16"/>
        </w:numPr>
      </w:pPr>
      <w:r>
        <w:t xml:space="preserve">Press LEFT CONTROL + 7 or, if you are using the Laptop Universal Hotkey Set, press CAPS LOCK + 3. SuperNova and Dolphin </w:t>
      </w:r>
      <w:r>
        <w:lastRenderedPageBreak/>
        <w:t>ScreenReader announces "Allow through", enabling you to pass the copy command directly to the web browser.</w:t>
      </w:r>
    </w:p>
    <w:p w14:paraId="7444C2E1" w14:textId="77777777" w:rsidR="00CF073F" w:rsidRDefault="00CF073F" w:rsidP="00CF073F">
      <w:pPr>
        <w:pStyle w:val="ListParagraph"/>
        <w:numPr>
          <w:ilvl w:val="0"/>
          <w:numId w:val="16"/>
        </w:numPr>
      </w:pPr>
      <w:r>
        <w:t>Press CONTROL + C. SuperNova and Dolphin ScreenReader announces "Copied text to Clipboard".</w:t>
      </w:r>
    </w:p>
    <w:p w14:paraId="0CF5376A" w14:textId="77777777" w:rsidR="00CF073F" w:rsidRDefault="00CF073F" w:rsidP="00CF073F">
      <w:pPr>
        <w:pStyle w:val="ListParagraph"/>
        <w:numPr>
          <w:ilvl w:val="0"/>
          <w:numId w:val="16"/>
        </w:numPr>
      </w:pPr>
      <w:r>
        <w:t>Go to the place you want to insert the selected text.</w:t>
      </w:r>
    </w:p>
    <w:p w14:paraId="365B92C8" w14:textId="77777777" w:rsidR="00CF073F" w:rsidRDefault="00CF073F" w:rsidP="00CF073F">
      <w:pPr>
        <w:pStyle w:val="ListParagraph"/>
        <w:numPr>
          <w:ilvl w:val="0"/>
          <w:numId w:val="16"/>
        </w:numPr>
      </w:pPr>
      <w:r>
        <w:t>Press CONTROL + V to paste the content from the Clipboard.</w:t>
      </w:r>
    </w:p>
    <w:p w14:paraId="721AE21D" w14:textId="77777777" w:rsidR="00CF073F" w:rsidRDefault="00CF073F" w:rsidP="00CF073F"/>
    <w:p w14:paraId="0C615C1D" w14:textId="77777777" w:rsidR="00CF073F" w:rsidRDefault="00CF073F" w:rsidP="00CF073F">
      <w:pPr>
        <w:pStyle w:val="Heading3"/>
      </w:pPr>
      <w:r>
        <w:t>Dolphin Cursor Quick Navigation Keys</w:t>
      </w:r>
    </w:p>
    <w:p w14:paraId="0E177577" w14:textId="77777777" w:rsidR="00CF073F" w:rsidRPr="00A93459" w:rsidRDefault="00CF073F" w:rsidP="00CF073F">
      <w:r>
        <w:t>You can move the Dolphin Cursor to elements on a webpage by using Quick Navigation Keys. You can move to the previous element on a webpage by pressing SHIFT + Quick Navigation Key.</w:t>
      </w:r>
    </w:p>
    <w:tbl>
      <w:tblPr>
        <w:tblStyle w:val="TableGrid"/>
        <w:tblW w:w="0" w:type="auto"/>
        <w:tblLook w:val="04A0" w:firstRow="1" w:lastRow="0" w:firstColumn="1" w:lastColumn="0" w:noHBand="0" w:noVBand="1"/>
        <w:tblCaption w:val="Dolphin Cursor Quick Navigation Keys"/>
      </w:tblPr>
      <w:tblGrid>
        <w:gridCol w:w="4508"/>
        <w:gridCol w:w="4508"/>
      </w:tblGrid>
      <w:tr w:rsidR="00CF073F" w14:paraId="10BB44C5" w14:textId="77777777" w:rsidTr="00A857A9">
        <w:tc>
          <w:tcPr>
            <w:tcW w:w="4508" w:type="dxa"/>
          </w:tcPr>
          <w:p w14:paraId="35022129" w14:textId="77777777" w:rsidR="00CF073F" w:rsidRPr="000A060E" w:rsidRDefault="00CF073F" w:rsidP="00A857A9">
            <w:pPr>
              <w:rPr>
                <w:b/>
                <w:bCs/>
              </w:rPr>
            </w:pPr>
            <w:r w:rsidRPr="000A060E">
              <w:rPr>
                <w:b/>
                <w:bCs/>
              </w:rPr>
              <w:t>Key</w:t>
            </w:r>
          </w:p>
        </w:tc>
        <w:tc>
          <w:tcPr>
            <w:tcW w:w="4508" w:type="dxa"/>
          </w:tcPr>
          <w:p w14:paraId="2DBEEDF3" w14:textId="77777777" w:rsidR="00CF073F" w:rsidRPr="000A060E" w:rsidRDefault="00CF073F" w:rsidP="00A857A9">
            <w:pPr>
              <w:rPr>
                <w:b/>
                <w:bCs/>
              </w:rPr>
            </w:pPr>
            <w:r>
              <w:rPr>
                <w:b/>
                <w:bCs/>
              </w:rPr>
              <w:t>Moves to next</w:t>
            </w:r>
          </w:p>
        </w:tc>
      </w:tr>
      <w:tr w:rsidR="00CF073F" w14:paraId="026DAB4B" w14:textId="77777777" w:rsidTr="00A857A9">
        <w:tc>
          <w:tcPr>
            <w:tcW w:w="4508" w:type="dxa"/>
          </w:tcPr>
          <w:p w14:paraId="7B49E399" w14:textId="77777777" w:rsidR="00CF073F" w:rsidRDefault="00CF073F" w:rsidP="00A857A9">
            <w:r>
              <w:t>1 – 6</w:t>
            </w:r>
          </w:p>
        </w:tc>
        <w:tc>
          <w:tcPr>
            <w:tcW w:w="4508" w:type="dxa"/>
          </w:tcPr>
          <w:p w14:paraId="5CAD60F6" w14:textId="77777777" w:rsidR="00CF073F" w:rsidRDefault="00CF073F" w:rsidP="00A857A9">
            <w:r>
              <w:t>Heading level 1 through to 6</w:t>
            </w:r>
          </w:p>
        </w:tc>
      </w:tr>
      <w:tr w:rsidR="00CF073F" w14:paraId="1105A4FC" w14:textId="77777777" w:rsidTr="00A857A9">
        <w:tc>
          <w:tcPr>
            <w:tcW w:w="4508" w:type="dxa"/>
          </w:tcPr>
          <w:p w14:paraId="4450FB44" w14:textId="77777777" w:rsidR="00CF073F" w:rsidRDefault="00CF073F" w:rsidP="00A857A9">
            <w:r>
              <w:t>B</w:t>
            </w:r>
          </w:p>
        </w:tc>
        <w:tc>
          <w:tcPr>
            <w:tcW w:w="4508" w:type="dxa"/>
          </w:tcPr>
          <w:p w14:paraId="71C4412F" w14:textId="77777777" w:rsidR="00CF073F" w:rsidRDefault="00CF073F" w:rsidP="00A857A9">
            <w:r>
              <w:t>Button</w:t>
            </w:r>
          </w:p>
        </w:tc>
      </w:tr>
      <w:tr w:rsidR="00CF073F" w14:paraId="7A6E9DF4" w14:textId="77777777" w:rsidTr="00A857A9">
        <w:tc>
          <w:tcPr>
            <w:tcW w:w="4508" w:type="dxa"/>
          </w:tcPr>
          <w:p w14:paraId="2097033B" w14:textId="77777777" w:rsidR="00CF073F" w:rsidRDefault="00CF073F" w:rsidP="00A857A9">
            <w:r>
              <w:t>C</w:t>
            </w:r>
          </w:p>
        </w:tc>
        <w:tc>
          <w:tcPr>
            <w:tcW w:w="4508" w:type="dxa"/>
          </w:tcPr>
          <w:p w14:paraId="5C63C44D" w14:textId="77777777" w:rsidR="00CF073F" w:rsidRDefault="00CF073F" w:rsidP="00A857A9">
            <w:r>
              <w:t>Combo listbox</w:t>
            </w:r>
          </w:p>
        </w:tc>
      </w:tr>
      <w:tr w:rsidR="00CF073F" w14:paraId="0FD2634B" w14:textId="77777777" w:rsidTr="00A857A9">
        <w:tc>
          <w:tcPr>
            <w:tcW w:w="4508" w:type="dxa"/>
          </w:tcPr>
          <w:p w14:paraId="00AE8DA2" w14:textId="77777777" w:rsidR="00CF073F" w:rsidRDefault="00CF073F" w:rsidP="00A857A9">
            <w:r>
              <w:t>D</w:t>
            </w:r>
          </w:p>
        </w:tc>
        <w:tc>
          <w:tcPr>
            <w:tcW w:w="4508" w:type="dxa"/>
          </w:tcPr>
          <w:p w14:paraId="437C3A39" w14:textId="77777777" w:rsidR="00CF073F" w:rsidRDefault="00CF073F" w:rsidP="00A857A9">
            <w:r>
              <w:t>Element different to current focus, for example, if focus is on a heading, navigation will be to next element that is not a heading</w:t>
            </w:r>
          </w:p>
        </w:tc>
      </w:tr>
      <w:tr w:rsidR="00CF073F" w14:paraId="6FC3B17E" w14:textId="77777777" w:rsidTr="00A857A9">
        <w:tc>
          <w:tcPr>
            <w:tcW w:w="4508" w:type="dxa"/>
          </w:tcPr>
          <w:p w14:paraId="1537F73C" w14:textId="77777777" w:rsidR="00CF073F" w:rsidRDefault="00CF073F" w:rsidP="00A857A9">
            <w:r>
              <w:t>E</w:t>
            </w:r>
          </w:p>
        </w:tc>
        <w:tc>
          <w:tcPr>
            <w:tcW w:w="4508" w:type="dxa"/>
          </w:tcPr>
          <w:p w14:paraId="1F147B1C" w14:textId="77777777" w:rsidR="00CF073F" w:rsidRDefault="00CF073F" w:rsidP="00A857A9">
            <w:r>
              <w:t>Edit area</w:t>
            </w:r>
          </w:p>
        </w:tc>
      </w:tr>
      <w:tr w:rsidR="00CF073F" w14:paraId="13BA50C8" w14:textId="77777777" w:rsidTr="00A857A9">
        <w:tc>
          <w:tcPr>
            <w:tcW w:w="4508" w:type="dxa"/>
          </w:tcPr>
          <w:p w14:paraId="417D2430" w14:textId="77777777" w:rsidR="00CF073F" w:rsidRDefault="00CF073F" w:rsidP="00A857A9">
            <w:r>
              <w:t>F</w:t>
            </w:r>
          </w:p>
        </w:tc>
        <w:tc>
          <w:tcPr>
            <w:tcW w:w="4508" w:type="dxa"/>
          </w:tcPr>
          <w:p w14:paraId="78E21130" w14:textId="77777777" w:rsidR="00CF073F" w:rsidRDefault="00CF073F" w:rsidP="00A857A9">
            <w:r>
              <w:t>All form elements</w:t>
            </w:r>
          </w:p>
        </w:tc>
      </w:tr>
      <w:tr w:rsidR="00CF073F" w14:paraId="7E541338" w14:textId="77777777" w:rsidTr="00A857A9">
        <w:tc>
          <w:tcPr>
            <w:tcW w:w="4508" w:type="dxa"/>
          </w:tcPr>
          <w:p w14:paraId="6DB9C353" w14:textId="77777777" w:rsidR="00CF073F" w:rsidRDefault="00CF073F" w:rsidP="00A857A9">
            <w:r>
              <w:t>G</w:t>
            </w:r>
          </w:p>
        </w:tc>
        <w:tc>
          <w:tcPr>
            <w:tcW w:w="4508" w:type="dxa"/>
          </w:tcPr>
          <w:p w14:paraId="0A87299D" w14:textId="77777777" w:rsidR="00CF073F" w:rsidRDefault="00CF073F" w:rsidP="00A857A9">
            <w:r>
              <w:t>Graphic</w:t>
            </w:r>
          </w:p>
        </w:tc>
      </w:tr>
      <w:tr w:rsidR="00CF073F" w14:paraId="068B8FBA" w14:textId="77777777" w:rsidTr="00A857A9">
        <w:tc>
          <w:tcPr>
            <w:tcW w:w="4508" w:type="dxa"/>
          </w:tcPr>
          <w:p w14:paraId="7A724B78" w14:textId="77777777" w:rsidR="00CF073F" w:rsidRDefault="00CF073F" w:rsidP="00A857A9">
            <w:r>
              <w:t>H</w:t>
            </w:r>
          </w:p>
        </w:tc>
        <w:tc>
          <w:tcPr>
            <w:tcW w:w="4508" w:type="dxa"/>
          </w:tcPr>
          <w:p w14:paraId="0DC62BD0" w14:textId="77777777" w:rsidR="00CF073F" w:rsidRDefault="00CF073F" w:rsidP="00A857A9">
            <w:r>
              <w:t>Heading</w:t>
            </w:r>
          </w:p>
        </w:tc>
      </w:tr>
      <w:tr w:rsidR="00CF073F" w14:paraId="55F671A6" w14:textId="77777777" w:rsidTr="00A857A9">
        <w:tc>
          <w:tcPr>
            <w:tcW w:w="4508" w:type="dxa"/>
          </w:tcPr>
          <w:p w14:paraId="331578C9" w14:textId="77777777" w:rsidR="00CF073F" w:rsidRDefault="00CF073F" w:rsidP="00A857A9">
            <w:r>
              <w:t>I</w:t>
            </w:r>
          </w:p>
        </w:tc>
        <w:tc>
          <w:tcPr>
            <w:tcW w:w="4508" w:type="dxa"/>
          </w:tcPr>
          <w:p w14:paraId="59C782EC" w14:textId="77777777" w:rsidR="00CF073F" w:rsidRDefault="00CF073F" w:rsidP="00A857A9">
            <w:r>
              <w:t>Bullet or number item within current list</w:t>
            </w:r>
          </w:p>
        </w:tc>
      </w:tr>
      <w:tr w:rsidR="00CF073F" w14:paraId="102D9BAD" w14:textId="77777777" w:rsidTr="00A857A9">
        <w:tc>
          <w:tcPr>
            <w:tcW w:w="4508" w:type="dxa"/>
          </w:tcPr>
          <w:p w14:paraId="6A72C5F1" w14:textId="77777777" w:rsidR="00CF073F" w:rsidRDefault="00CF073F" w:rsidP="00A857A9">
            <w:r>
              <w:t>K</w:t>
            </w:r>
          </w:p>
        </w:tc>
        <w:tc>
          <w:tcPr>
            <w:tcW w:w="4508" w:type="dxa"/>
          </w:tcPr>
          <w:p w14:paraId="5020AA2F" w14:textId="77777777" w:rsidR="00CF073F" w:rsidRDefault="00CF073F" w:rsidP="00A857A9">
            <w:r>
              <w:t>Link</w:t>
            </w:r>
          </w:p>
        </w:tc>
      </w:tr>
      <w:tr w:rsidR="00CF073F" w14:paraId="6D9F4FC1" w14:textId="77777777" w:rsidTr="00A857A9">
        <w:tc>
          <w:tcPr>
            <w:tcW w:w="4508" w:type="dxa"/>
          </w:tcPr>
          <w:p w14:paraId="40BA0414" w14:textId="77777777" w:rsidR="00CF073F" w:rsidRDefault="00CF073F" w:rsidP="00A857A9">
            <w:r>
              <w:t>L</w:t>
            </w:r>
          </w:p>
        </w:tc>
        <w:tc>
          <w:tcPr>
            <w:tcW w:w="4508" w:type="dxa"/>
          </w:tcPr>
          <w:p w14:paraId="3B3B5100" w14:textId="77777777" w:rsidR="00CF073F" w:rsidRDefault="00CF073F" w:rsidP="00A857A9">
            <w:r>
              <w:t>Bullet or number list</w:t>
            </w:r>
          </w:p>
        </w:tc>
      </w:tr>
      <w:tr w:rsidR="00CF073F" w14:paraId="6952BDCC" w14:textId="77777777" w:rsidTr="00A857A9">
        <w:tc>
          <w:tcPr>
            <w:tcW w:w="4508" w:type="dxa"/>
          </w:tcPr>
          <w:p w14:paraId="13C38864" w14:textId="77777777" w:rsidR="00CF073F" w:rsidRDefault="00CF073F" w:rsidP="00A857A9">
            <w:r>
              <w:t>M</w:t>
            </w:r>
          </w:p>
        </w:tc>
        <w:tc>
          <w:tcPr>
            <w:tcW w:w="4508" w:type="dxa"/>
          </w:tcPr>
          <w:p w14:paraId="4F541FBF" w14:textId="77777777" w:rsidR="00CF073F" w:rsidRDefault="00CF073F" w:rsidP="00A857A9">
            <w:r>
              <w:t>Frame</w:t>
            </w:r>
          </w:p>
        </w:tc>
      </w:tr>
      <w:tr w:rsidR="00CF073F" w14:paraId="28E8CCFE" w14:textId="77777777" w:rsidTr="00A857A9">
        <w:tc>
          <w:tcPr>
            <w:tcW w:w="4508" w:type="dxa"/>
          </w:tcPr>
          <w:p w14:paraId="26482C07" w14:textId="77777777" w:rsidR="00CF073F" w:rsidRDefault="00CF073F" w:rsidP="00A857A9">
            <w:r>
              <w:t>N</w:t>
            </w:r>
          </w:p>
        </w:tc>
        <w:tc>
          <w:tcPr>
            <w:tcW w:w="4508" w:type="dxa"/>
          </w:tcPr>
          <w:p w14:paraId="39CDD81E" w14:textId="77777777" w:rsidR="00CF073F" w:rsidRDefault="00CF073F" w:rsidP="00A857A9">
            <w:r>
              <w:t>Block of non-linked text</w:t>
            </w:r>
          </w:p>
        </w:tc>
      </w:tr>
      <w:tr w:rsidR="00CF073F" w14:paraId="48AC4D27" w14:textId="77777777" w:rsidTr="00A857A9">
        <w:tc>
          <w:tcPr>
            <w:tcW w:w="4508" w:type="dxa"/>
          </w:tcPr>
          <w:p w14:paraId="060CFACD" w14:textId="77777777" w:rsidR="00CF073F" w:rsidRDefault="00CF073F" w:rsidP="00A857A9">
            <w:r>
              <w:t>P</w:t>
            </w:r>
          </w:p>
        </w:tc>
        <w:tc>
          <w:tcPr>
            <w:tcW w:w="4508" w:type="dxa"/>
          </w:tcPr>
          <w:p w14:paraId="3AFE4BBC" w14:textId="77777777" w:rsidR="00CF073F" w:rsidRDefault="00CF073F" w:rsidP="00A857A9">
            <w:r>
              <w:t>Paragraph</w:t>
            </w:r>
          </w:p>
        </w:tc>
      </w:tr>
      <w:tr w:rsidR="00CF073F" w14:paraId="584C72FB" w14:textId="77777777" w:rsidTr="00A857A9">
        <w:tc>
          <w:tcPr>
            <w:tcW w:w="4508" w:type="dxa"/>
          </w:tcPr>
          <w:p w14:paraId="1518B38D" w14:textId="77777777" w:rsidR="00CF073F" w:rsidRDefault="00CF073F" w:rsidP="00A857A9">
            <w:r>
              <w:t>Q</w:t>
            </w:r>
          </w:p>
        </w:tc>
        <w:tc>
          <w:tcPr>
            <w:tcW w:w="4508" w:type="dxa"/>
          </w:tcPr>
          <w:p w14:paraId="6FACEEA7" w14:textId="77777777" w:rsidR="00CF073F" w:rsidRDefault="00CF073F" w:rsidP="00A857A9">
            <w:r>
              <w:t>Blockquote</w:t>
            </w:r>
          </w:p>
        </w:tc>
      </w:tr>
      <w:tr w:rsidR="00CF073F" w14:paraId="6BF3F314" w14:textId="77777777" w:rsidTr="00A857A9">
        <w:tc>
          <w:tcPr>
            <w:tcW w:w="4508" w:type="dxa"/>
          </w:tcPr>
          <w:p w14:paraId="07E3D9D5" w14:textId="77777777" w:rsidR="00CF073F" w:rsidRDefault="00CF073F" w:rsidP="00A857A9">
            <w:r>
              <w:t>R</w:t>
            </w:r>
          </w:p>
        </w:tc>
        <w:tc>
          <w:tcPr>
            <w:tcW w:w="4508" w:type="dxa"/>
          </w:tcPr>
          <w:p w14:paraId="4B288144" w14:textId="77777777" w:rsidR="00CF073F" w:rsidRDefault="00CF073F" w:rsidP="00A857A9">
            <w:r>
              <w:t>Radio button (also referred to as Option button)</w:t>
            </w:r>
          </w:p>
        </w:tc>
      </w:tr>
      <w:tr w:rsidR="00CF073F" w14:paraId="564E988A" w14:textId="77777777" w:rsidTr="00A857A9">
        <w:tc>
          <w:tcPr>
            <w:tcW w:w="4508" w:type="dxa"/>
          </w:tcPr>
          <w:p w14:paraId="08C13D41" w14:textId="77777777" w:rsidR="00CF073F" w:rsidRDefault="00CF073F" w:rsidP="00A857A9">
            <w:r>
              <w:t>T</w:t>
            </w:r>
          </w:p>
        </w:tc>
        <w:tc>
          <w:tcPr>
            <w:tcW w:w="4508" w:type="dxa"/>
          </w:tcPr>
          <w:p w14:paraId="7857AB2B" w14:textId="77777777" w:rsidR="00CF073F" w:rsidRDefault="00CF073F" w:rsidP="00A857A9">
            <w:r>
              <w:t>Table</w:t>
            </w:r>
          </w:p>
        </w:tc>
      </w:tr>
      <w:tr w:rsidR="00CF073F" w14:paraId="59050063" w14:textId="77777777" w:rsidTr="00A857A9">
        <w:tc>
          <w:tcPr>
            <w:tcW w:w="4508" w:type="dxa"/>
          </w:tcPr>
          <w:p w14:paraId="203ED328" w14:textId="77777777" w:rsidR="00CF073F" w:rsidRDefault="00CF073F" w:rsidP="00A857A9">
            <w:r>
              <w:t>U</w:t>
            </w:r>
          </w:p>
        </w:tc>
        <w:tc>
          <w:tcPr>
            <w:tcW w:w="4508" w:type="dxa"/>
          </w:tcPr>
          <w:p w14:paraId="25376406" w14:textId="77777777" w:rsidR="00CF073F" w:rsidRDefault="00CF073F" w:rsidP="00A857A9">
            <w:r>
              <w:t>Unvisited link</w:t>
            </w:r>
          </w:p>
        </w:tc>
      </w:tr>
      <w:tr w:rsidR="00CF073F" w14:paraId="66EF7292" w14:textId="77777777" w:rsidTr="00A857A9">
        <w:tc>
          <w:tcPr>
            <w:tcW w:w="4508" w:type="dxa"/>
          </w:tcPr>
          <w:p w14:paraId="2FECB75F" w14:textId="77777777" w:rsidR="00CF073F" w:rsidRDefault="00CF073F" w:rsidP="00A857A9">
            <w:r>
              <w:t>V</w:t>
            </w:r>
          </w:p>
        </w:tc>
        <w:tc>
          <w:tcPr>
            <w:tcW w:w="4508" w:type="dxa"/>
          </w:tcPr>
          <w:p w14:paraId="27439673" w14:textId="77777777" w:rsidR="00CF073F" w:rsidRDefault="00CF073F" w:rsidP="00A857A9">
            <w:r>
              <w:t>Visited link</w:t>
            </w:r>
          </w:p>
        </w:tc>
      </w:tr>
      <w:tr w:rsidR="00CF073F" w14:paraId="68F26444" w14:textId="77777777" w:rsidTr="00A857A9">
        <w:tc>
          <w:tcPr>
            <w:tcW w:w="4508" w:type="dxa"/>
          </w:tcPr>
          <w:p w14:paraId="0B0B3F1B" w14:textId="77777777" w:rsidR="00CF073F" w:rsidRDefault="00CF073F" w:rsidP="00A857A9">
            <w:r>
              <w:t>X</w:t>
            </w:r>
          </w:p>
        </w:tc>
        <w:tc>
          <w:tcPr>
            <w:tcW w:w="4508" w:type="dxa"/>
          </w:tcPr>
          <w:p w14:paraId="4980B025" w14:textId="77777777" w:rsidR="00CF073F" w:rsidRDefault="00CF073F" w:rsidP="00A857A9">
            <w:r>
              <w:t>Checkbox</w:t>
            </w:r>
          </w:p>
        </w:tc>
      </w:tr>
      <w:tr w:rsidR="00CF073F" w14:paraId="737FCE8F" w14:textId="77777777" w:rsidTr="00A857A9">
        <w:tc>
          <w:tcPr>
            <w:tcW w:w="4508" w:type="dxa"/>
          </w:tcPr>
          <w:p w14:paraId="35FD62F7" w14:textId="77777777" w:rsidR="00CF073F" w:rsidRDefault="00CF073F" w:rsidP="00A857A9">
            <w:r>
              <w:t>Semi colon (;)</w:t>
            </w:r>
          </w:p>
        </w:tc>
        <w:tc>
          <w:tcPr>
            <w:tcW w:w="4508" w:type="dxa"/>
          </w:tcPr>
          <w:p w14:paraId="54CA6489" w14:textId="57F9B5FF" w:rsidR="00CF073F" w:rsidRDefault="00CF073F" w:rsidP="00A857A9">
            <w:r>
              <w:t>ARIA lan</w:t>
            </w:r>
            <w:r w:rsidR="00966FAA">
              <w:t>d</w:t>
            </w:r>
            <w:r>
              <w:t>mark</w:t>
            </w:r>
          </w:p>
        </w:tc>
      </w:tr>
      <w:tr w:rsidR="00CF073F" w14:paraId="2768DB0A" w14:textId="77777777" w:rsidTr="00A857A9">
        <w:tc>
          <w:tcPr>
            <w:tcW w:w="4508" w:type="dxa"/>
          </w:tcPr>
          <w:p w14:paraId="09242848" w14:textId="77777777" w:rsidR="00CF073F" w:rsidRDefault="00CF073F" w:rsidP="00A857A9">
            <w:r>
              <w:lastRenderedPageBreak/>
              <w:t>A</w:t>
            </w:r>
          </w:p>
        </w:tc>
        <w:tc>
          <w:tcPr>
            <w:tcW w:w="4508" w:type="dxa"/>
          </w:tcPr>
          <w:p w14:paraId="4B2A0E06" w14:textId="77777777" w:rsidR="00CF073F" w:rsidRDefault="00CF073F" w:rsidP="00A857A9">
            <w:r>
              <w:t>Place Marker</w:t>
            </w:r>
          </w:p>
        </w:tc>
      </w:tr>
      <w:tr w:rsidR="00CF073F" w14:paraId="01854F4A" w14:textId="77777777" w:rsidTr="00A857A9">
        <w:tc>
          <w:tcPr>
            <w:tcW w:w="4508" w:type="dxa"/>
          </w:tcPr>
          <w:p w14:paraId="7CA7E6D2" w14:textId="77777777" w:rsidR="00CF073F" w:rsidRDefault="00CF073F" w:rsidP="00A857A9">
            <w:r>
              <w:t>LEFT CONTROL + CAPS LOCK + A</w:t>
            </w:r>
          </w:p>
        </w:tc>
        <w:tc>
          <w:tcPr>
            <w:tcW w:w="4508" w:type="dxa"/>
          </w:tcPr>
          <w:p w14:paraId="504EFE79" w14:textId="77777777" w:rsidR="00CF073F" w:rsidRDefault="00CF073F" w:rsidP="00A857A9">
            <w:r>
              <w:t>Add temporary Place Marker</w:t>
            </w:r>
          </w:p>
        </w:tc>
      </w:tr>
      <w:tr w:rsidR="00CF073F" w14:paraId="15FB54B3" w14:textId="77777777" w:rsidTr="00A857A9">
        <w:tc>
          <w:tcPr>
            <w:tcW w:w="4508" w:type="dxa"/>
          </w:tcPr>
          <w:p w14:paraId="723F6980" w14:textId="77777777" w:rsidR="00CF073F" w:rsidRDefault="00CF073F" w:rsidP="00A857A9">
            <w:r>
              <w:t>LEFT CONTROL + LEFT SHIFT + A</w:t>
            </w:r>
          </w:p>
        </w:tc>
        <w:tc>
          <w:tcPr>
            <w:tcW w:w="4508" w:type="dxa"/>
          </w:tcPr>
          <w:p w14:paraId="05BF465F" w14:textId="77777777" w:rsidR="00CF073F" w:rsidRDefault="00CF073F" w:rsidP="00A857A9">
            <w:r>
              <w:t>Add permanent Place Marker</w:t>
            </w:r>
          </w:p>
        </w:tc>
      </w:tr>
    </w:tbl>
    <w:p w14:paraId="65ED149E" w14:textId="77777777" w:rsidR="00CF073F" w:rsidRDefault="00CF073F" w:rsidP="00CF073F"/>
    <w:p w14:paraId="533CD713" w14:textId="77777777" w:rsidR="00CF073F" w:rsidRDefault="00CF073F" w:rsidP="00CF073F">
      <w:pPr>
        <w:pStyle w:val="Heading3"/>
      </w:pPr>
      <w:r>
        <w:t>Searching for text with the Dolphin Cursor</w:t>
      </w:r>
    </w:p>
    <w:p w14:paraId="6013E066" w14:textId="77777777" w:rsidR="00CF073F" w:rsidRDefault="00CF073F" w:rsidP="00CF073F">
      <w:r>
        <w:t>You can use the Dolphin Cursor Find command to locate text on a webpage.</w:t>
      </w:r>
    </w:p>
    <w:p w14:paraId="7594837D" w14:textId="77777777" w:rsidR="00CF073F" w:rsidRDefault="00CF073F" w:rsidP="00CF073F">
      <w:r>
        <w:t>To do this:</w:t>
      </w:r>
    </w:p>
    <w:p w14:paraId="5D855BD4" w14:textId="77777777" w:rsidR="00CF073F" w:rsidRDefault="00CF073F" w:rsidP="00CF073F">
      <w:pPr>
        <w:pStyle w:val="ListParagraph"/>
        <w:numPr>
          <w:ilvl w:val="0"/>
          <w:numId w:val="17"/>
        </w:numPr>
      </w:pPr>
      <w:r>
        <w:t xml:space="preserve">Press F3 or, if you are using the Laptop Universal Hotkey Set, press LEFT CONTROL + CAPS LOCK + F. SuperNova and Dolphin ScreenReader announces "Find" and focus will be in an </w:t>
      </w:r>
      <w:r w:rsidRPr="00B91B2E">
        <w:rPr>
          <w:b/>
          <w:bCs/>
          <w:u w:val="single"/>
        </w:rPr>
        <w:t>invisible</w:t>
      </w:r>
      <w:r>
        <w:t xml:space="preserve"> dialog box.</w:t>
      </w:r>
    </w:p>
    <w:p w14:paraId="6020B2F3" w14:textId="77777777" w:rsidR="00CF073F" w:rsidRDefault="00CF073F" w:rsidP="00CF073F">
      <w:pPr>
        <w:pStyle w:val="ListParagraph"/>
        <w:numPr>
          <w:ilvl w:val="0"/>
          <w:numId w:val="17"/>
        </w:numPr>
      </w:pPr>
      <w:r>
        <w:t>Type the text to find and press ENTER. The Dolphin Cursor will be positioned on the first match it finds below its current position. If no match is found, SuperNova and Dolphin ScreenReader will say "not found".</w:t>
      </w:r>
    </w:p>
    <w:p w14:paraId="617DF36F" w14:textId="77777777" w:rsidR="00CF073F" w:rsidRDefault="00CF073F" w:rsidP="00CF073F">
      <w:pPr>
        <w:pStyle w:val="ListParagraph"/>
        <w:numPr>
          <w:ilvl w:val="0"/>
          <w:numId w:val="17"/>
        </w:numPr>
      </w:pPr>
      <w:r>
        <w:t>To search for the next occurrence on the webpage, press F4 or, if you are using the Laptop Universal Hotkey Set, press CAPS LOCK + F3.</w:t>
      </w:r>
    </w:p>
    <w:p w14:paraId="37F0DD64" w14:textId="77777777" w:rsidR="00CF073F" w:rsidRDefault="00CF073F" w:rsidP="00CF073F">
      <w:pPr>
        <w:pStyle w:val="ListParagraph"/>
        <w:numPr>
          <w:ilvl w:val="0"/>
          <w:numId w:val="17"/>
        </w:numPr>
      </w:pPr>
      <w:r>
        <w:t>To search for the previous occurrence on the webpage, press F2 or, if you are using the Laptop Universal Hotkey Set, press LEFT SHIFT + CAPS LOCK + F3.</w:t>
      </w:r>
    </w:p>
    <w:p w14:paraId="2E6A06AB" w14:textId="77777777" w:rsidR="00CF073F" w:rsidRDefault="00CF073F" w:rsidP="00CF073F"/>
    <w:p w14:paraId="348E9095" w14:textId="77777777" w:rsidR="00CF073F" w:rsidRDefault="00CF073F" w:rsidP="00CF073F">
      <w:r>
        <w:t>Tip: SuperNova and Dolphin ScreenReader stores the current text you are searching for until you quit the product. This means you can continue your search on new webpages without the need to enter the same search string again.</w:t>
      </w:r>
    </w:p>
    <w:p w14:paraId="5C4D8263" w14:textId="77777777" w:rsidR="00CF073F" w:rsidRDefault="00CF073F" w:rsidP="00CF073F"/>
    <w:p w14:paraId="248FFD23" w14:textId="77777777" w:rsidR="00CF073F" w:rsidRDefault="00CF073F" w:rsidP="00CF073F">
      <w:pPr>
        <w:pStyle w:val="Heading3"/>
      </w:pPr>
      <w:r>
        <w:t>Chrome, Edge, and Firefox keyboard commands</w:t>
      </w:r>
    </w:p>
    <w:p w14:paraId="42EEF424" w14:textId="77777777" w:rsidR="00CF073F" w:rsidRDefault="00CF073F" w:rsidP="00CF073F">
      <w:r>
        <w:t>The Chrome, Edge, and Firefox web browsers contain useful keyboard commands that make working in these browsers a productive experience. You can find some of the most popular keyboard commands in the following table.</w:t>
      </w:r>
    </w:p>
    <w:tbl>
      <w:tblPr>
        <w:tblStyle w:val="TableGrid"/>
        <w:tblW w:w="0" w:type="auto"/>
        <w:tblLook w:val="04A0" w:firstRow="1" w:lastRow="0" w:firstColumn="1" w:lastColumn="0" w:noHBand="0" w:noVBand="1"/>
        <w:tblCaption w:val="Chrome, Edge, and Firefox keyboard commands"/>
      </w:tblPr>
      <w:tblGrid>
        <w:gridCol w:w="4508"/>
        <w:gridCol w:w="4508"/>
      </w:tblGrid>
      <w:tr w:rsidR="00CF073F" w14:paraId="7FBD1F13" w14:textId="77777777" w:rsidTr="00A857A9">
        <w:tc>
          <w:tcPr>
            <w:tcW w:w="4508" w:type="dxa"/>
          </w:tcPr>
          <w:p w14:paraId="6418ED68" w14:textId="77777777" w:rsidR="00CF073F" w:rsidRPr="00AC792D" w:rsidRDefault="00CF073F" w:rsidP="00A857A9">
            <w:pPr>
              <w:rPr>
                <w:b/>
                <w:bCs/>
              </w:rPr>
            </w:pPr>
            <w:r w:rsidRPr="00AC792D">
              <w:rPr>
                <w:b/>
                <w:bCs/>
              </w:rPr>
              <w:t>Command</w:t>
            </w:r>
          </w:p>
        </w:tc>
        <w:tc>
          <w:tcPr>
            <w:tcW w:w="4508" w:type="dxa"/>
          </w:tcPr>
          <w:p w14:paraId="2B5890F0" w14:textId="77777777" w:rsidR="00CF073F" w:rsidRPr="00AC792D" w:rsidRDefault="00CF073F" w:rsidP="00A857A9">
            <w:pPr>
              <w:rPr>
                <w:b/>
                <w:bCs/>
              </w:rPr>
            </w:pPr>
            <w:r w:rsidRPr="00AC792D">
              <w:rPr>
                <w:b/>
                <w:bCs/>
              </w:rPr>
              <w:t>Key press</w:t>
            </w:r>
          </w:p>
        </w:tc>
      </w:tr>
      <w:tr w:rsidR="00CF073F" w14:paraId="4DB13377" w14:textId="77777777" w:rsidTr="00A857A9">
        <w:tc>
          <w:tcPr>
            <w:tcW w:w="4508" w:type="dxa"/>
          </w:tcPr>
          <w:p w14:paraId="155E1E95" w14:textId="77777777" w:rsidR="00CF073F" w:rsidRDefault="00CF073F" w:rsidP="00A857A9">
            <w:r>
              <w:t>Open browser help</w:t>
            </w:r>
          </w:p>
        </w:tc>
        <w:tc>
          <w:tcPr>
            <w:tcW w:w="4508" w:type="dxa"/>
          </w:tcPr>
          <w:p w14:paraId="56C7E536" w14:textId="77777777" w:rsidR="00CF073F" w:rsidRDefault="00CF073F" w:rsidP="00A857A9">
            <w:r>
              <w:t>F1</w:t>
            </w:r>
          </w:p>
        </w:tc>
      </w:tr>
      <w:tr w:rsidR="00CF073F" w14:paraId="0CA86DEB" w14:textId="77777777" w:rsidTr="00A857A9">
        <w:tc>
          <w:tcPr>
            <w:tcW w:w="4508" w:type="dxa"/>
          </w:tcPr>
          <w:p w14:paraId="221036D2" w14:textId="77777777" w:rsidR="00CF073F" w:rsidRDefault="00CF073F" w:rsidP="00A857A9">
            <w:r>
              <w:t>Refresh webpage</w:t>
            </w:r>
          </w:p>
        </w:tc>
        <w:tc>
          <w:tcPr>
            <w:tcW w:w="4508" w:type="dxa"/>
          </w:tcPr>
          <w:p w14:paraId="6313E0EA" w14:textId="77777777" w:rsidR="00CF073F" w:rsidRDefault="00CF073F" w:rsidP="00A857A9">
            <w:r>
              <w:t>F5</w:t>
            </w:r>
          </w:p>
        </w:tc>
      </w:tr>
      <w:tr w:rsidR="00CF073F" w14:paraId="744DD8BB" w14:textId="77777777" w:rsidTr="00A857A9">
        <w:tc>
          <w:tcPr>
            <w:tcW w:w="4508" w:type="dxa"/>
          </w:tcPr>
          <w:p w14:paraId="348D7BFB" w14:textId="77777777" w:rsidR="00CF073F" w:rsidRDefault="00CF073F" w:rsidP="00A857A9">
            <w:r>
              <w:lastRenderedPageBreak/>
              <w:t>Move to next main element in the web browser interface</w:t>
            </w:r>
          </w:p>
        </w:tc>
        <w:tc>
          <w:tcPr>
            <w:tcW w:w="4508" w:type="dxa"/>
          </w:tcPr>
          <w:p w14:paraId="32DA1B16" w14:textId="77777777" w:rsidR="00CF073F" w:rsidRDefault="00CF073F" w:rsidP="00A857A9">
            <w:r>
              <w:t>F6 or SHIFT + F6</w:t>
            </w:r>
          </w:p>
        </w:tc>
      </w:tr>
      <w:tr w:rsidR="00CF073F" w14:paraId="75C1CF97" w14:textId="77777777" w:rsidTr="00A857A9">
        <w:tc>
          <w:tcPr>
            <w:tcW w:w="4508" w:type="dxa"/>
          </w:tcPr>
          <w:p w14:paraId="6980718C" w14:textId="77777777" w:rsidR="00CF073F" w:rsidRDefault="00CF073F" w:rsidP="00A857A9">
            <w:r>
              <w:t>Go to address bar</w:t>
            </w:r>
          </w:p>
        </w:tc>
        <w:tc>
          <w:tcPr>
            <w:tcW w:w="4508" w:type="dxa"/>
          </w:tcPr>
          <w:p w14:paraId="7F90EC2F" w14:textId="77777777" w:rsidR="00CF073F" w:rsidRDefault="00CF073F" w:rsidP="00A857A9">
            <w:r>
              <w:t>ALT + D or CONTROL + L</w:t>
            </w:r>
          </w:p>
        </w:tc>
      </w:tr>
      <w:tr w:rsidR="00CF073F" w14:paraId="64D11225" w14:textId="77777777" w:rsidTr="00A857A9">
        <w:tc>
          <w:tcPr>
            <w:tcW w:w="4508" w:type="dxa"/>
          </w:tcPr>
          <w:p w14:paraId="2745D243" w14:textId="77777777" w:rsidR="00CF073F" w:rsidRDefault="00CF073F" w:rsidP="00A857A9">
            <w:r>
              <w:t>Go to previous visited webpage</w:t>
            </w:r>
          </w:p>
        </w:tc>
        <w:tc>
          <w:tcPr>
            <w:tcW w:w="4508" w:type="dxa"/>
          </w:tcPr>
          <w:p w14:paraId="3CA0184D" w14:textId="77777777" w:rsidR="00CF073F" w:rsidRDefault="00CF073F" w:rsidP="00A857A9">
            <w:r>
              <w:t>ALT + LEFT ARROW</w:t>
            </w:r>
          </w:p>
        </w:tc>
      </w:tr>
      <w:tr w:rsidR="00CF073F" w14:paraId="2EF8DC82" w14:textId="77777777" w:rsidTr="00A857A9">
        <w:tc>
          <w:tcPr>
            <w:tcW w:w="4508" w:type="dxa"/>
          </w:tcPr>
          <w:p w14:paraId="43B1FCEB" w14:textId="77777777" w:rsidR="00CF073F" w:rsidRDefault="00CF073F" w:rsidP="00A857A9">
            <w:r>
              <w:t>Go to next visited webpage</w:t>
            </w:r>
          </w:p>
        </w:tc>
        <w:tc>
          <w:tcPr>
            <w:tcW w:w="4508" w:type="dxa"/>
          </w:tcPr>
          <w:p w14:paraId="1E40974B" w14:textId="77777777" w:rsidR="00CF073F" w:rsidRDefault="00CF073F" w:rsidP="00A857A9">
            <w:r>
              <w:t>ALT + RIGHT ARROW</w:t>
            </w:r>
          </w:p>
        </w:tc>
      </w:tr>
      <w:tr w:rsidR="00CF073F" w14:paraId="1872EBA3" w14:textId="77777777" w:rsidTr="00A857A9">
        <w:tc>
          <w:tcPr>
            <w:tcW w:w="4508" w:type="dxa"/>
          </w:tcPr>
          <w:p w14:paraId="1C302CEA" w14:textId="77777777" w:rsidR="00CF073F" w:rsidRDefault="00CF073F" w:rsidP="00A857A9">
            <w:r>
              <w:t>Go to Home page</w:t>
            </w:r>
          </w:p>
        </w:tc>
        <w:tc>
          <w:tcPr>
            <w:tcW w:w="4508" w:type="dxa"/>
          </w:tcPr>
          <w:p w14:paraId="7F37BDA2" w14:textId="77777777" w:rsidR="00CF073F" w:rsidRDefault="00CF073F" w:rsidP="00A857A9">
            <w:r>
              <w:t>ALT + HOME</w:t>
            </w:r>
          </w:p>
        </w:tc>
      </w:tr>
      <w:tr w:rsidR="00CF073F" w14:paraId="5CEA5FE9" w14:textId="77777777" w:rsidTr="00A857A9">
        <w:tc>
          <w:tcPr>
            <w:tcW w:w="4508" w:type="dxa"/>
          </w:tcPr>
          <w:p w14:paraId="0BC68264" w14:textId="77777777" w:rsidR="00CF073F" w:rsidRDefault="00CF073F" w:rsidP="00A857A9">
            <w:r>
              <w:t>Bookmark webpage</w:t>
            </w:r>
          </w:p>
        </w:tc>
        <w:tc>
          <w:tcPr>
            <w:tcW w:w="4508" w:type="dxa"/>
          </w:tcPr>
          <w:p w14:paraId="5984F651" w14:textId="77777777" w:rsidR="00CF073F" w:rsidRDefault="00CF073F" w:rsidP="00A857A9">
            <w:r>
              <w:t>CONTROL + D</w:t>
            </w:r>
          </w:p>
        </w:tc>
      </w:tr>
      <w:tr w:rsidR="00CF073F" w14:paraId="7395907F" w14:textId="77777777" w:rsidTr="00A857A9">
        <w:tc>
          <w:tcPr>
            <w:tcW w:w="4508" w:type="dxa"/>
          </w:tcPr>
          <w:p w14:paraId="266E495C" w14:textId="77777777" w:rsidR="00CF073F" w:rsidRDefault="00CF073F" w:rsidP="00A857A9">
            <w:r>
              <w:t>View downloads</w:t>
            </w:r>
          </w:p>
        </w:tc>
        <w:tc>
          <w:tcPr>
            <w:tcW w:w="4508" w:type="dxa"/>
          </w:tcPr>
          <w:p w14:paraId="70010E7C" w14:textId="77777777" w:rsidR="00CF073F" w:rsidRDefault="00CF073F" w:rsidP="00A857A9">
            <w:r>
              <w:t>CONTROL + J</w:t>
            </w:r>
          </w:p>
        </w:tc>
      </w:tr>
      <w:tr w:rsidR="00CF073F" w14:paraId="6EC76F1D" w14:textId="77777777" w:rsidTr="00A857A9">
        <w:tc>
          <w:tcPr>
            <w:tcW w:w="4508" w:type="dxa"/>
          </w:tcPr>
          <w:p w14:paraId="4BD5563E" w14:textId="77777777" w:rsidR="00CF073F" w:rsidRDefault="00CF073F" w:rsidP="00A857A9">
            <w:r>
              <w:t>Stop page downloading</w:t>
            </w:r>
          </w:p>
        </w:tc>
        <w:tc>
          <w:tcPr>
            <w:tcW w:w="4508" w:type="dxa"/>
          </w:tcPr>
          <w:p w14:paraId="525A56F9" w14:textId="77777777" w:rsidR="00CF073F" w:rsidRDefault="00CF073F" w:rsidP="00A857A9">
            <w:r>
              <w:t>ESCAPE</w:t>
            </w:r>
          </w:p>
        </w:tc>
      </w:tr>
      <w:tr w:rsidR="00CF073F" w14:paraId="7C55077A" w14:textId="77777777" w:rsidTr="00A857A9">
        <w:tc>
          <w:tcPr>
            <w:tcW w:w="4508" w:type="dxa"/>
          </w:tcPr>
          <w:p w14:paraId="73FE9182" w14:textId="77777777" w:rsidR="00CF073F" w:rsidRDefault="00CF073F" w:rsidP="00A857A9">
            <w:r>
              <w:t>Close tab or close browser if only one tab open</w:t>
            </w:r>
          </w:p>
        </w:tc>
        <w:tc>
          <w:tcPr>
            <w:tcW w:w="4508" w:type="dxa"/>
          </w:tcPr>
          <w:p w14:paraId="082130AD" w14:textId="77777777" w:rsidR="00CF073F" w:rsidRDefault="00CF073F" w:rsidP="00A857A9">
            <w:r>
              <w:t>CONTROL + W</w:t>
            </w:r>
          </w:p>
        </w:tc>
      </w:tr>
      <w:tr w:rsidR="00CF073F" w14:paraId="0BD36D4C" w14:textId="77777777" w:rsidTr="00A857A9">
        <w:tc>
          <w:tcPr>
            <w:tcW w:w="4508" w:type="dxa"/>
          </w:tcPr>
          <w:p w14:paraId="650CE115" w14:textId="77777777" w:rsidR="00CF073F" w:rsidRDefault="00CF073F" w:rsidP="00A857A9">
            <w:r>
              <w:t>Close browser</w:t>
            </w:r>
          </w:p>
        </w:tc>
        <w:tc>
          <w:tcPr>
            <w:tcW w:w="4508" w:type="dxa"/>
          </w:tcPr>
          <w:p w14:paraId="3A23D5F2" w14:textId="77777777" w:rsidR="00CF073F" w:rsidRDefault="00CF073F" w:rsidP="00A857A9">
            <w:r>
              <w:t>ALT + F4</w:t>
            </w:r>
          </w:p>
        </w:tc>
      </w:tr>
    </w:tbl>
    <w:p w14:paraId="17B7105E" w14:textId="77777777" w:rsidR="00167064" w:rsidRDefault="00167064" w:rsidP="00167064"/>
    <w:p w14:paraId="4914C1EB" w14:textId="6C4B16D0" w:rsidR="00CF073F" w:rsidRDefault="00CF073F" w:rsidP="00167064">
      <w:r>
        <w:t>To view a full list of keyboard commands available with these browsers, please visit:</w:t>
      </w:r>
    </w:p>
    <w:p w14:paraId="3C602EE3" w14:textId="77777777" w:rsidR="00CF073F" w:rsidRDefault="00CF073F" w:rsidP="00CF073F">
      <w:pPr>
        <w:pStyle w:val="ListBullet"/>
      </w:pPr>
      <w:hyperlink r:id="rId11" w:history="1">
        <w:r w:rsidRPr="000729FF">
          <w:rPr>
            <w:rStyle w:val="Hyperlink"/>
          </w:rPr>
          <w:t>Google Chrome keyboard commands.</w:t>
        </w:r>
      </w:hyperlink>
    </w:p>
    <w:p w14:paraId="50F37E20" w14:textId="77777777" w:rsidR="00CF073F" w:rsidRDefault="00CF073F" w:rsidP="00CF073F">
      <w:pPr>
        <w:pStyle w:val="ListBullet"/>
      </w:pPr>
      <w:hyperlink r:id="rId12" w:history="1">
        <w:r w:rsidRPr="007045D2">
          <w:rPr>
            <w:rStyle w:val="Hyperlink"/>
          </w:rPr>
          <w:t>Microsoft Edge keyboard commands.</w:t>
        </w:r>
      </w:hyperlink>
    </w:p>
    <w:p w14:paraId="283A6C4A" w14:textId="77777777" w:rsidR="00CF073F" w:rsidRDefault="00CF073F" w:rsidP="00CF073F">
      <w:pPr>
        <w:pStyle w:val="ListBullet"/>
      </w:pPr>
      <w:hyperlink r:id="rId13" w:history="1">
        <w:r w:rsidRPr="007045D2">
          <w:rPr>
            <w:rStyle w:val="Hyperlink"/>
          </w:rPr>
          <w:t>Mozilla Firefox keyboard commands.</w:t>
        </w:r>
      </w:hyperlink>
    </w:p>
    <w:p w14:paraId="067D6716" w14:textId="77777777" w:rsidR="00CF073F" w:rsidRDefault="00CF073F" w:rsidP="00142FAC"/>
    <w:sectPr w:rsidR="00CF073F" w:rsidSect="00EA7879">
      <w:footerReference w:type="default" r:id="rId14"/>
      <w:pgSz w:w="11906" w:h="16838"/>
      <w:pgMar w:top="1440" w:right="1440" w:bottom="1440" w:left="1440" w:header="708"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44C4" w14:textId="77777777" w:rsidR="00E814B8" w:rsidRDefault="00E814B8" w:rsidP="00E814B8">
      <w:pPr>
        <w:spacing w:after="0" w:line="240" w:lineRule="auto"/>
      </w:pPr>
      <w:r>
        <w:separator/>
      </w:r>
    </w:p>
  </w:endnote>
  <w:endnote w:type="continuationSeparator" w:id="0">
    <w:p w14:paraId="66F76D61" w14:textId="77777777" w:rsidR="00E814B8" w:rsidRDefault="00E814B8" w:rsidP="00E8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05BC" w14:textId="74F36A0F" w:rsidR="00E814B8" w:rsidRPr="00C22E6B" w:rsidRDefault="00C22E6B" w:rsidP="00EA7879">
    <w:pPr>
      <w:pStyle w:val="Footer"/>
      <w:tabs>
        <w:tab w:val="clear" w:pos="9026"/>
      </w:tabs>
      <w:ind w:left="-1418" w:right="-897"/>
    </w:pPr>
    <w:r>
      <w:rPr>
        <w:noProof/>
      </w:rPr>
      <w:drawing>
        <wp:inline distT="0" distB="0" distL="0" distR="0" wp14:anchorId="294F0586" wp14:editId="7D40B817">
          <wp:extent cx="2182357" cy="676275"/>
          <wp:effectExtent l="0" t="0" r="8890" b="0"/>
          <wp:docPr id="1043464359" name="Picture 4" descr="Dolphin Computer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64359" name="Picture 4" descr="Dolphin Computer Access logo."/>
                  <pic:cNvPicPr/>
                </pic:nvPicPr>
                <pic:blipFill>
                  <a:blip r:embed="rId1">
                    <a:extLst>
                      <a:ext uri="{28A0092B-C50C-407E-A947-70E740481C1C}">
                        <a14:useLocalDpi xmlns:a14="http://schemas.microsoft.com/office/drawing/2010/main" val="0"/>
                      </a:ext>
                    </a:extLst>
                  </a:blip>
                  <a:stretch>
                    <a:fillRect/>
                  </a:stretch>
                </pic:blipFill>
                <pic:spPr>
                  <a:xfrm>
                    <a:off x="0" y="0"/>
                    <a:ext cx="2285670" cy="708290"/>
                  </a:xfrm>
                  <a:prstGeom prst="rect">
                    <a:avLst/>
                  </a:prstGeom>
                </pic:spPr>
              </pic:pic>
            </a:graphicData>
          </a:graphic>
        </wp:inline>
      </w:drawing>
    </w:r>
    <w:r w:rsidR="00EA7879" w:rsidRPr="00EA7879">
      <w:rPr>
        <w:color w:val="666769"/>
        <w:sz w:val="24"/>
        <w:szCs w:val="24"/>
      </w:rPr>
      <w:ptab w:relativeTo="margin" w:alignment="right" w:leader="none"/>
    </w:r>
    <w:r w:rsidR="00EA7879" w:rsidRPr="00EA7879">
      <w:rPr>
        <w:color w:val="666769"/>
        <w:sz w:val="24"/>
        <w:szCs w:val="24"/>
      </w:rPr>
      <w:t>P.</w:t>
    </w:r>
    <w:r w:rsidRPr="00EA7879">
      <w:rPr>
        <w:color w:val="666769"/>
        <w:sz w:val="24"/>
        <w:szCs w:val="24"/>
      </w:rPr>
      <w:fldChar w:fldCharType="begin"/>
    </w:r>
    <w:r w:rsidRPr="00EA7879">
      <w:rPr>
        <w:color w:val="666769"/>
        <w:sz w:val="24"/>
        <w:szCs w:val="24"/>
      </w:rPr>
      <w:instrText xml:space="preserve"> PAGE  \* Arabic  \* MERGEFORMAT </w:instrText>
    </w:r>
    <w:r w:rsidRPr="00EA7879">
      <w:rPr>
        <w:color w:val="666769"/>
        <w:sz w:val="24"/>
        <w:szCs w:val="24"/>
      </w:rPr>
      <w:fldChar w:fldCharType="separate"/>
    </w:r>
    <w:r w:rsidRPr="00EA7879">
      <w:rPr>
        <w:noProof/>
        <w:color w:val="666769"/>
        <w:sz w:val="24"/>
        <w:szCs w:val="24"/>
      </w:rPr>
      <w:t>2</w:t>
    </w:r>
    <w:r w:rsidRPr="00EA7879">
      <w:rPr>
        <w:color w:val="66676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35F7" w14:textId="77777777" w:rsidR="00E814B8" w:rsidRDefault="00E814B8" w:rsidP="00E814B8">
      <w:pPr>
        <w:spacing w:after="0" w:line="240" w:lineRule="auto"/>
      </w:pPr>
      <w:r>
        <w:separator/>
      </w:r>
    </w:p>
  </w:footnote>
  <w:footnote w:type="continuationSeparator" w:id="0">
    <w:p w14:paraId="172CB09F" w14:textId="77777777" w:rsidR="00E814B8" w:rsidRDefault="00E814B8" w:rsidP="00E8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98AE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369E9"/>
    <w:multiLevelType w:val="hybridMultilevel"/>
    <w:tmpl w:val="83EE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C035F"/>
    <w:multiLevelType w:val="hybridMultilevel"/>
    <w:tmpl w:val="54220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80790"/>
    <w:multiLevelType w:val="hybridMultilevel"/>
    <w:tmpl w:val="A88E0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46BF0"/>
    <w:multiLevelType w:val="singleLevel"/>
    <w:tmpl w:val="2E501AA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CB2731"/>
    <w:multiLevelType w:val="hybridMultilevel"/>
    <w:tmpl w:val="91724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F17212"/>
    <w:multiLevelType w:val="hybridMultilevel"/>
    <w:tmpl w:val="3B5CB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35608"/>
    <w:multiLevelType w:val="hybridMultilevel"/>
    <w:tmpl w:val="6C429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D5619"/>
    <w:multiLevelType w:val="hybridMultilevel"/>
    <w:tmpl w:val="107CB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054EEF"/>
    <w:multiLevelType w:val="hybridMultilevel"/>
    <w:tmpl w:val="ED36D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E50824"/>
    <w:multiLevelType w:val="hybridMultilevel"/>
    <w:tmpl w:val="F6023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E02A2"/>
    <w:multiLevelType w:val="hybridMultilevel"/>
    <w:tmpl w:val="EE48F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AE1EAB"/>
    <w:multiLevelType w:val="singleLevel"/>
    <w:tmpl w:val="2E501AA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DD6453"/>
    <w:multiLevelType w:val="hybridMultilevel"/>
    <w:tmpl w:val="A59E4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D42E3"/>
    <w:multiLevelType w:val="hybridMultilevel"/>
    <w:tmpl w:val="5204B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64A12"/>
    <w:multiLevelType w:val="hybridMultilevel"/>
    <w:tmpl w:val="F8F8E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243A60"/>
    <w:multiLevelType w:val="hybridMultilevel"/>
    <w:tmpl w:val="124E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525193">
    <w:abstractNumId w:val="0"/>
  </w:num>
  <w:num w:numId="2" w16cid:durableId="2041197020">
    <w:abstractNumId w:val="10"/>
  </w:num>
  <w:num w:numId="3" w16cid:durableId="1984236977">
    <w:abstractNumId w:val="4"/>
  </w:num>
  <w:num w:numId="4" w16cid:durableId="1748304969">
    <w:abstractNumId w:val="13"/>
  </w:num>
  <w:num w:numId="5" w16cid:durableId="217279067">
    <w:abstractNumId w:val="14"/>
  </w:num>
  <w:num w:numId="6" w16cid:durableId="1991059793">
    <w:abstractNumId w:val="8"/>
  </w:num>
  <w:num w:numId="7" w16cid:durableId="1014185013">
    <w:abstractNumId w:val="6"/>
  </w:num>
  <w:num w:numId="8" w16cid:durableId="95293130">
    <w:abstractNumId w:val="16"/>
  </w:num>
  <w:num w:numId="9" w16cid:durableId="163010461">
    <w:abstractNumId w:val="12"/>
  </w:num>
  <w:num w:numId="10" w16cid:durableId="1733577256">
    <w:abstractNumId w:val="7"/>
  </w:num>
  <w:num w:numId="11" w16cid:durableId="839005113">
    <w:abstractNumId w:val="15"/>
  </w:num>
  <w:num w:numId="12" w16cid:durableId="1907108118">
    <w:abstractNumId w:val="9"/>
  </w:num>
  <w:num w:numId="13" w16cid:durableId="1540973753">
    <w:abstractNumId w:val="3"/>
  </w:num>
  <w:num w:numId="14" w16cid:durableId="1544832357">
    <w:abstractNumId w:val="11"/>
  </w:num>
  <w:num w:numId="15" w16cid:durableId="402023204">
    <w:abstractNumId w:val="5"/>
  </w:num>
  <w:num w:numId="16" w16cid:durableId="1266960893">
    <w:abstractNumId w:val="2"/>
  </w:num>
  <w:num w:numId="17" w16cid:durableId="27343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04"/>
    <w:rsid w:val="00006AD4"/>
    <w:rsid w:val="00006F98"/>
    <w:rsid w:val="0002553D"/>
    <w:rsid w:val="000350F4"/>
    <w:rsid w:val="00037926"/>
    <w:rsid w:val="00040F9E"/>
    <w:rsid w:val="00041542"/>
    <w:rsid w:val="000479B4"/>
    <w:rsid w:val="000479D1"/>
    <w:rsid w:val="00070BF4"/>
    <w:rsid w:val="00074B1C"/>
    <w:rsid w:val="000A3D4F"/>
    <w:rsid w:val="000B50FD"/>
    <w:rsid w:val="000C6441"/>
    <w:rsid w:val="000D3714"/>
    <w:rsid w:val="000D6838"/>
    <w:rsid w:val="000D7BB8"/>
    <w:rsid w:val="000E33DA"/>
    <w:rsid w:val="000F451F"/>
    <w:rsid w:val="000F5797"/>
    <w:rsid w:val="0013536B"/>
    <w:rsid w:val="00141CBB"/>
    <w:rsid w:val="00142FAC"/>
    <w:rsid w:val="0016136C"/>
    <w:rsid w:val="00167064"/>
    <w:rsid w:val="001761BD"/>
    <w:rsid w:val="00186C2E"/>
    <w:rsid w:val="001D029E"/>
    <w:rsid w:val="00200464"/>
    <w:rsid w:val="0023478A"/>
    <w:rsid w:val="0023658A"/>
    <w:rsid w:val="00236937"/>
    <w:rsid w:val="00253B3B"/>
    <w:rsid w:val="0026011A"/>
    <w:rsid w:val="00291BE5"/>
    <w:rsid w:val="00297151"/>
    <w:rsid w:val="00297F75"/>
    <w:rsid w:val="002D7C46"/>
    <w:rsid w:val="002E03CE"/>
    <w:rsid w:val="0030513B"/>
    <w:rsid w:val="00312EAF"/>
    <w:rsid w:val="00347B6C"/>
    <w:rsid w:val="00354E44"/>
    <w:rsid w:val="003970EC"/>
    <w:rsid w:val="003A0714"/>
    <w:rsid w:val="003A17ED"/>
    <w:rsid w:val="003C7BA0"/>
    <w:rsid w:val="003E4F45"/>
    <w:rsid w:val="00403C3B"/>
    <w:rsid w:val="004327C7"/>
    <w:rsid w:val="00445D5E"/>
    <w:rsid w:val="00455F01"/>
    <w:rsid w:val="00471D2B"/>
    <w:rsid w:val="004804C3"/>
    <w:rsid w:val="00495D44"/>
    <w:rsid w:val="004A6A3B"/>
    <w:rsid w:val="004B49AA"/>
    <w:rsid w:val="004D1029"/>
    <w:rsid w:val="004E3FE2"/>
    <w:rsid w:val="004F42CB"/>
    <w:rsid w:val="004F708D"/>
    <w:rsid w:val="00502B6F"/>
    <w:rsid w:val="00505EFC"/>
    <w:rsid w:val="00507AAC"/>
    <w:rsid w:val="005454B2"/>
    <w:rsid w:val="00553F47"/>
    <w:rsid w:val="0056686C"/>
    <w:rsid w:val="005732A6"/>
    <w:rsid w:val="00575785"/>
    <w:rsid w:val="005775DE"/>
    <w:rsid w:val="005E6A27"/>
    <w:rsid w:val="005F74B3"/>
    <w:rsid w:val="006025F1"/>
    <w:rsid w:val="006040F0"/>
    <w:rsid w:val="006867BB"/>
    <w:rsid w:val="006876D5"/>
    <w:rsid w:val="006A26DE"/>
    <w:rsid w:val="006B3215"/>
    <w:rsid w:val="006B3BB9"/>
    <w:rsid w:val="006C5DAB"/>
    <w:rsid w:val="006E253A"/>
    <w:rsid w:val="006E6B7E"/>
    <w:rsid w:val="00713438"/>
    <w:rsid w:val="00722993"/>
    <w:rsid w:val="00747C5F"/>
    <w:rsid w:val="00755BC7"/>
    <w:rsid w:val="00756ABA"/>
    <w:rsid w:val="00766574"/>
    <w:rsid w:val="00773423"/>
    <w:rsid w:val="007C51CE"/>
    <w:rsid w:val="007F3B82"/>
    <w:rsid w:val="007F4DE7"/>
    <w:rsid w:val="00823080"/>
    <w:rsid w:val="00834DBD"/>
    <w:rsid w:val="008421C7"/>
    <w:rsid w:val="00847079"/>
    <w:rsid w:val="008501EA"/>
    <w:rsid w:val="00865409"/>
    <w:rsid w:val="008708B7"/>
    <w:rsid w:val="008819C4"/>
    <w:rsid w:val="008C3E51"/>
    <w:rsid w:val="008F23FD"/>
    <w:rsid w:val="008F5733"/>
    <w:rsid w:val="00914F8B"/>
    <w:rsid w:val="0094142F"/>
    <w:rsid w:val="0095227C"/>
    <w:rsid w:val="00957219"/>
    <w:rsid w:val="00966FAA"/>
    <w:rsid w:val="00974FE1"/>
    <w:rsid w:val="00997886"/>
    <w:rsid w:val="009A1D27"/>
    <w:rsid w:val="009A7F1F"/>
    <w:rsid w:val="009B4AB1"/>
    <w:rsid w:val="00A00048"/>
    <w:rsid w:val="00A07230"/>
    <w:rsid w:val="00A20000"/>
    <w:rsid w:val="00A55F04"/>
    <w:rsid w:val="00A706A1"/>
    <w:rsid w:val="00A834BD"/>
    <w:rsid w:val="00A9758C"/>
    <w:rsid w:val="00A977F5"/>
    <w:rsid w:val="00AD6C72"/>
    <w:rsid w:val="00AE7D88"/>
    <w:rsid w:val="00B14B8E"/>
    <w:rsid w:val="00B44408"/>
    <w:rsid w:val="00B50268"/>
    <w:rsid w:val="00B8093C"/>
    <w:rsid w:val="00B835E5"/>
    <w:rsid w:val="00B934DE"/>
    <w:rsid w:val="00BD5CD0"/>
    <w:rsid w:val="00BE3BE2"/>
    <w:rsid w:val="00BE5956"/>
    <w:rsid w:val="00BF228C"/>
    <w:rsid w:val="00C000E9"/>
    <w:rsid w:val="00C1348A"/>
    <w:rsid w:val="00C22189"/>
    <w:rsid w:val="00C22E6B"/>
    <w:rsid w:val="00C25D40"/>
    <w:rsid w:val="00C27DF7"/>
    <w:rsid w:val="00C45CE1"/>
    <w:rsid w:val="00C5117B"/>
    <w:rsid w:val="00C60A5F"/>
    <w:rsid w:val="00C616CB"/>
    <w:rsid w:val="00CA460C"/>
    <w:rsid w:val="00CA4D1D"/>
    <w:rsid w:val="00CB0CCB"/>
    <w:rsid w:val="00CC1132"/>
    <w:rsid w:val="00CD13D9"/>
    <w:rsid w:val="00CD67AC"/>
    <w:rsid w:val="00CE773B"/>
    <w:rsid w:val="00CF073F"/>
    <w:rsid w:val="00D041E0"/>
    <w:rsid w:val="00D371B7"/>
    <w:rsid w:val="00D44463"/>
    <w:rsid w:val="00D51953"/>
    <w:rsid w:val="00D55B18"/>
    <w:rsid w:val="00D83BED"/>
    <w:rsid w:val="00D910A3"/>
    <w:rsid w:val="00DC6924"/>
    <w:rsid w:val="00DD2499"/>
    <w:rsid w:val="00DE7FEE"/>
    <w:rsid w:val="00DF4445"/>
    <w:rsid w:val="00E12FCF"/>
    <w:rsid w:val="00E20568"/>
    <w:rsid w:val="00E219D6"/>
    <w:rsid w:val="00E64DBE"/>
    <w:rsid w:val="00E65661"/>
    <w:rsid w:val="00E763E4"/>
    <w:rsid w:val="00E814B8"/>
    <w:rsid w:val="00E83E17"/>
    <w:rsid w:val="00EA4FA7"/>
    <w:rsid w:val="00EA7879"/>
    <w:rsid w:val="00EB220A"/>
    <w:rsid w:val="00EB5339"/>
    <w:rsid w:val="00F04E47"/>
    <w:rsid w:val="00F239D1"/>
    <w:rsid w:val="00F411E9"/>
    <w:rsid w:val="00F73903"/>
    <w:rsid w:val="00F75705"/>
    <w:rsid w:val="00FA1B42"/>
    <w:rsid w:val="00FB056E"/>
    <w:rsid w:val="00FC5808"/>
    <w:rsid w:val="00FE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3C2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9"/>
    <w:rPr>
      <w:rFonts w:ascii="Trebuchet MS" w:hAnsi="Trebuchet MS"/>
      <w:sz w:val="28"/>
      <w:szCs w:val="28"/>
    </w:rPr>
  </w:style>
  <w:style w:type="paragraph" w:styleId="Heading1">
    <w:name w:val="heading 1"/>
    <w:basedOn w:val="Normal"/>
    <w:next w:val="Normal"/>
    <w:link w:val="Heading1Char"/>
    <w:uiPriority w:val="9"/>
    <w:qFormat/>
    <w:rsid w:val="00847079"/>
    <w:pPr>
      <w:keepNext/>
      <w:keepLines/>
      <w:spacing w:before="240" w:after="240"/>
      <w:outlineLvl w:val="0"/>
    </w:pPr>
    <w:rPr>
      <w:rFonts w:eastAsiaTheme="majorEastAsia" w:cstheme="majorBidi"/>
      <w:color w:val="2A7AB0"/>
      <w:sz w:val="36"/>
      <w:szCs w:val="36"/>
    </w:rPr>
  </w:style>
  <w:style w:type="paragraph" w:styleId="Heading2">
    <w:name w:val="heading 2"/>
    <w:basedOn w:val="Normal"/>
    <w:next w:val="Normal"/>
    <w:link w:val="Heading2Char"/>
    <w:uiPriority w:val="9"/>
    <w:unhideWhenUsed/>
    <w:qFormat/>
    <w:rsid w:val="00847079"/>
    <w:pPr>
      <w:keepNext/>
      <w:keepLines/>
      <w:spacing w:before="40" w:after="0"/>
      <w:outlineLvl w:val="1"/>
    </w:pPr>
    <w:rPr>
      <w:rFonts w:eastAsiaTheme="majorEastAsia" w:cstheme="majorBidi"/>
      <w:color w:val="2A7AB0"/>
      <w:sz w:val="32"/>
      <w:szCs w:val="32"/>
    </w:rPr>
  </w:style>
  <w:style w:type="paragraph" w:styleId="Heading3">
    <w:name w:val="heading 3"/>
    <w:basedOn w:val="Normal"/>
    <w:next w:val="Normal"/>
    <w:link w:val="Heading3Char"/>
    <w:uiPriority w:val="9"/>
    <w:unhideWhenUsed/>
    <w:qFormat/>
    <w:rsid w:val="00847079"/>
    <w:pPr>
      <w:keepNext/>
      <w:keepLines/>
      <w:spacing w:before="40" w:after="0"/>
      <w:outlineLvl w:val="2"/>
    </w:pPr>
    <w:rPr>
      <w:rFonts w:eastAsiaTheme="majorEastAsia" w:cstheme="majorBidi"/>
      <w:color w:val="2A7A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079"/>
    <w:rPr>
      <w:rFonts w:ascii="Trebuchet MS" w:eastAsiaTheme="majorEastAsia" w:hAnsi="Trebuchet MS" w:cstheme="majorBidi"/>
      <w:color w:val="2A7AB0"/>
      <w:sz w:val="32"/>
      <w:szCs w:val="32"/>
    </w:rPr>
  </w:style>
  <w:style w:type="character" w:customStyle="1" w:styleId="Heading3Char">
    <w:name w:val="Heading 3 Char"/>
    <w:basedOn w:val="DefaultParagraphFont"/>
    <w:link w:val="Heading3"/>
    <w:uiPriority w:val="9"/>
    <w:rsid w:val="00847079"/>
    <w:rPr>
      <w:rFonts w:ascii="Trebuchet MS" w:eastAsiaTheme="majorEastAsia" w:hAnsi="Trebuchet MS" w:cstheme="majorBidi"/>
      <w:color w:val="2A7AB0"/>
      <w:sz w:val="28"/>
      <w:szCs w:val="28"/>
    </w:rPr>
  </w:style>
  <w:style w:type="paragraph" w:styleId="ListBullet">
    <w:name w:val="List Bullet"/>
    <w:basedOn w:val="Normal"/>
    <w:uiPriority w:val="99"/>
    <w:unhideWhenUsed/>
    <w:rsid w:val="00A55F04"/>
    <w:pPr>
      <w:numPr>
        <w:numId w:val="1"/>
      </w:numPr>
      <w:contextualSpacing/>
    </w:pPr>
  </w:style>
  <w:style w:type="paragraph" w:styleId="ListParagraph">
    <w:name w:val="List Paragraph"/>
    <w:basedOn w:val="Normal"/>
    <w:uiPriority w:val="34"/>
    <w:qFormat/>
    <w:rsid w:val="00A55F04"/>
    <w:pPr>
      <w:ind w:left="720"/>
      <w:contextualSpacing/>
    </w:pPr>
  </w:style>
  <w:style w:type="table" w:styleId="TableGrid">
    <w:name w:val="Table Grid"/>
    <w:basedOn w:val="TableNormal"/>
    <w:uiPriority w:val="39"/>
    <w:rsid w:val="00A55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758C"/>
    <w:rPr>
      <w:color w:val="0563C1" w:themeColor="hyperlink"/>
      <w:u w:val="single"/>
    </w:rPr>
  </w:style>
  <w:style w:type="character" w:styleId="UnresolvedMention">
    <w:name w:val="Unresolved Mention"/>
    <w:basedOn w:val="DefaultParagraphFont"/>
    <w:uiPriority w:val="99"/>
    <w:semiHidden/>
    <w:unhideWhenUsed/>
    <w:rsid w:val="00A9758C"/>
    <w:rPr>
      <w:color w:val="605E5C"/>
      <w:shd w:val="clear" w:color="auto" w:fill="E1DFDD"/>
    </w:rPr>
  </w:style>
  <w:style w:type="character" w:customStyle="1" w:styleId="Heading1Char">
    <w:name w:val="Heading 1 Char"/>
    <w:basedOn w:val="DefaultParagraphFont"/>
    <w:link w:val="Heading1"/>
    <w:uiPriority w:val="9"/>
    <w:rsid w:val="00847079"/>
    <w:rPr>
      <w:rFonts w:ascii="Trebuchet MS" w:eastAsiaTheme="majorEastAsia" w:hAnsi="Trebuchet MS" w:cstheme="majorBidi"/>
      <w:color w:val="2A7AB0"/>
      <w:sz w:val="36"/>
      <w:szCs w:val="36"/>
    </w:rPr>
  </w:style>
  <w:style w:type="character" w:styleId="FollowedHyperlink">
    <w:name w:val="FollowedHyperlink"/>
    <w:basedOn w:val="DefaultParagraphFont"/>
    <w:uiPriority w:val="99"/>
    <w:semiHidden/>
    <w:unhideWhenUsed/>
    <w:rsid w:val="006867BB"/>
    <w:rPr>
      <w:color w:val="954F72" w:themeColor="followedHyperlink"/>
      <w:u w:val="single"/>
    </w:rPr>
  </w:style>
  <w:style w:type="paragraph" w:styleId="Subtitle">
    <w:name w:val="Subtitle"/>
    <w:basedOn w:val="Normal"/>
    <w:next w:val="Normal"/>
    <w:link w:val="SubtitleChar"/>
    <w:uiPriority w:val="11"/>
    <w:qFormat/>
    <w:rsid w:val="00847079"/>
    <w:pPr>
      <w:numPr>
        <w:ilvl w:val="1"/>
      </w:numPr>
    </w:pPr>
    <w:rPr>
      <w:rFonts w:eastAsiaTheme="minorEastAsia"/>
      <w:color w:val="666769"/>
      <w:spacing w:val="15"/>
    </w:rPr>
  </w:style>
  <w:style w:type="character" w:customStyle="1" w:styleId="SubtitleChar">
    <w:name w:val="Subtitle Char"/>
    <w:basedOn w:val="DefaultParagraphFont"/>
    <w:link w:val="Subtitle"/>
    <w:uiPriority w:val="11"/>
    <w:rsid w:val="00847079"/>
    <w:rPr>
      <w:rFonts w:ascii="Trebuchet MS" w:eastAsiaTheme="minorEastAsia" w:hAnsi="Trebuchet MS"/>
      <w:color w:val="666769"/>
      <w:spacing w:val="15"/>
      <w:sz w:val="28"/>
      <w:szCs w:val="28"/>
    </w:rPr>
  </w:style>
  <w:style w:type="paragraph" w:styleId="Header">
    <w:name w:val="header"/>
    <w:basedOn w:val="Normal"/>
    <w:link w:val="HeaderChar"/>
    <w:uiPriority w:val="99"/>
    <w:unhideWhenUsed/>
    <w:rsid w:val="00C22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E6B"/>
    <w:rPr>
      <w:rFonts w:ascii="Trebuchet MS" w:hAnsi="Trebuchet MS"/>
      <w:sz w:val="28"/>
      <w:szCs w:val="28"/>
    </w:rPr>
  </w:style>
  <w:style w:type="paragraph" w:styleId="Footer">
    <w:name w:val="footer"/>
    <w:basedOn w:val="Normal"/>
    <w:link w:val="FooterChar"/>
    <w:uiPriority w:val="99"/>
    <w:unhideWhenUsed/>
    <w:rsid w:val="00C22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6B"/>
    <w:rPr>
      <w:rFonts w:ascii="Trebuchet MS" w:hAnsi="Trebuchet MS"/>
      <w:sz w:val="28"/>
      <w:szCs w:val="28"/>
    </w:rPr>
  </w:style>
  <w:style w:type="paragraph" w:styleId="PlainText">
    <w:name w:val="Plain Text"/>
    <w:basedOn w:val="Normal"/>
    <w:link w:val="PlainTextChar"/>
    <w:uiPriority w:val="99"/>
    <w:unhideWhenUsed/>
    <w:rsid w:val="00CF073F"/>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CF073F"/>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yourdolphin.com" TargetMode="External"/><Relationship Id="rId13" Type="http://schemas.openxmlformats.org/officeDocument/2006/relationships/hyperlink" Target="https://support.mozilla.org/en-US/kb/keyboard-shortcuts-perform-firefox-tasks-quick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en-us/microsoft-edge/keyboard-shortcuts-in-microsoft-edge-50d3edab-30d9-c7e4-21ce-37fe2713cf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chrome/answer/157179?hl=en&amp;co=GENIE.Platform%3DDesktop&amp;sjid=14966743256610227241-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hubspot.com/resolving-hotkey-conflicts?lesson=resolving-hotkey-conflicts-with-apps" TargetMode="External"/><Relationship Id="rId4" Type="http://schemas.openxmlformats.org/officeDocument/2006/relationships/settings" Target="settings.xml"/><Relationship Id="rId9" Type="http://schemas.openxmlformats.org/officeDocument/2006/relationships/hyperlink" Target="https://learn.yourdolphi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1C4B-1308-47C9-B122-A404EE72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7618</Characters>
  <Application>Microsoft Office Word</Application>
  <DocSecurity>0</DocSecurity>
  <Lines>423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2023-11-23T12:58:00Z</dcterms:created>
  <dcterms:modified xsi:type="dcterms:W3CDTF">2026-02-04T10:46:00Z</dcterms:modified>
</cp:coreProperties>
</file>